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2F0564">
        <w:rPr>
          <w:rFonts w:ascii="Calibri" w:eastAsia="Calibri" w:hAnsi="Calibri" w:cs="Calibri"/>
          <w:b/>
          <w:color w:val="3366FF"/>
          <w:sz w:val="28"/>
          <w:szCs w:val="28"/>
        </w:rPr>
        <w:t>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2F0564">
        <w:rPr>
          <w:rFonts w:ascii="Calibri" w:eastAsia="Calibri" w:hAnsi="Calibri" w:cs="Calibri"/>
        </w:rPr>
        <w:t xml:space="preserve"> – část E</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2F0564">
        <w:rPr>
          <w:rFonts w:ascii="Calibri" w:eastAsia="Calibri" w:hAnsi="Calibri" w:cs="Calibri"/>
          <w:b/>
        </w:rPr>
        <w:t xml:space="preserve"> – část E</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Nedílnou součástí této smlouvy je k</w:t>
      </w:r>
      <w:r w:rsidR="00FA485B" w:rsidRPr="002A5D92">
        <w:rPr>
          <w:rFonts w:ascii="Calibri" w:eastAsia="Calibri" w:hAnsi="Calibri" w:cs="Calibri"/>
        </w:rPr>
        <w:t xml:space="preserve">ompletní výzva (příloha č. 1), </w:t>
      </w:r>
      <w:r w:rsidRPr="002A5D92">
        <w:rPr>
          <w:rFonts w:ascii="Calibri" w:eastAsia="Calibri" w:hAnsi="Calibri" w:cs="Calibri"/>
        </w:rPr>
        <w:t xml:space="preserve">specifikace předmětu plnění </w:t>
      </w:r>
      <w:r w:rsidR="00895795" w:rsidRPr="002A5D92">
        <w:rPr>
          <w:rFonts w:ascii="Calibri" w:eastAsia="Calibri" w:hAnsi="Calibri" w:cs="Calibri"/>
        </w:rPr>
        <w:t xml:space="preserve">část </w:t>
      </w:r>
      <w:r w:rsidR="00774EFC">
        <w:rPr>
          <w:rFonts w:ascii="Calibri" w:eastAsia="Calibri" w:hAnsi="Calibri" w:cs="Calibri"/>
        </w:rPr>
        <w:t>E</w:t>
      </w:r>
      <w:r w:rsidR="002A5D92" w:rsidRPr="002A5D92">
        <w:rPr>
          <w:rFonts w:ascii="Calibri" w:eastAsia="Calibri" w:hAnsi="Calibri" w:cs="Calibri"/>
        </w:rPr>
        <w:t xml:space="preserve"> </w:t>
      </w:r>
      <w:r w:rsidRPr="002A5D92">
        <w:rPr>
          <w:rFonts w:ascii="Calibri" w:eastAsia="Calibri" w:hAnsi="Calibri" w:cs="Calibri"/>
        </w:rPr>
        <w:t>(příloha č. 2)</w:t>
      </w:r>
      <w:r w:rsidR="00FA485B" w:rsidRPr="002A5D92">
        <w:rPr>
          <w:rFonts w:ascii="Calibri" w:eastAsia="Calibri" w:hAnsi="Calibri" w:cs="Calibri"/>
        </w:rPr>
        <w:t xml:space="preserve"> a závazný návrh termínů kurzů (příloha č. 3)</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D87906">
        <w:rPr>
          <w:rFonts w:ascii="Calibri" w:eastAsia="Calibri" w:hAnsi="Calibri" w:cs="Calibri"/>
        </w:rPr>
        <w:t>2</w:t>
      </w:r>
      <w:r>
        <w:rPr>
          <w:rFonts w:ascii="Calibri" w:eastAsia="Calibri" w:hAnsi="Calibri" w:cs="Calibri"/>
        </w:rPr>
        <w:t xml:space="preserve">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 xml:space="preserve">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3</w:t>
      </w:r>
      <w:r>
        <w:rPr>
          <w:rFonts w:ascii="Calibri" w:eastAsia="Calibri" w:hAnsi="Calibri" w:cs="Calibri"/>
        </w:rPr>
        <w:tab/>
        <w:t>Objednatel může jednostranně snížit rozsah dohodnutého plnění v závislosti na vývoji projektu OPZ a potřebách objednatele. V takovém případě zaplatí objednatel dodavateli pouze za skutečně odebrané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4</w:t>
      </w:r>
      <w:r>
        <w:rPr>
          <w:rFonts w:ascii="Calibri" w:eastAsia="Calibri" w:hAnsi="Calibri" w:cs="Calibri"/>
        </w:rPr>
        <w:tab/>
        <w:t xml:space="preserve">Objednatel je oprávněn pozastavit financování v případě, že dodavatel bezdůvodně přeruší realizaci </w:t>
      </w:r>
      <w:r>
        <w:rPr>
          <w:rFonts w:ascii="Calibri" w:eastAsia="Calibri" w:hAnsi="Calibri" w:cs="Calibri"/>
        </w:rPr>
        <w:lastRenderedPageBreak/>
        <w:t>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5</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 příloze č. 1 této smlouvy.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a to v souladu s touto smlouvou a jejími přílohami.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se zákonem č. 101/2000 Sb., </w:t>
      </w:r>
      <w:r w:rsidR="00E33EE3" w:rsidRPr="00E33EE3">
        <w:rPr>
          <w:rFonts w:ascii="Calibri" w:eastAsia="Calibri" w:hAnsi="Calibri" w:cs="Calibri"/>
        </w:rPr>
        <w:t>o ochraně osobních údajů a o změně některých zákonů</w:t>
      </w:r>
      <w:r>
        <w:rPr>
          <w:rFonts w:ascii="Calibri" w:eastAsia="Calibri" w:hAnsi="Calibri" w:cs="Calibri"/>
        </w:rPr>
        <w:t>, v</w:t>
      </w:r>
      <w:r w:rsidR="00E33EE3">
        <w:rPr>
          <w:rFonts w:ascii="Calibri" w:eastAsia="Calibri" w:hAnsi="Calibri" w:cs="Calibri"/>
        </w:rPr>
        <w:t>e znění pozdějších předpisů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w:t>
      </w:r>
      <w:r w:rsidR="00514622">
        <w:rPr>
          <w:rFonts w:ascii="Calibri" w:eastAsia="Calibri" w:hAnsi="Calibri" w:cs="Calibri"/>
        </w:rPr>
        <w:lastRenderedPageBreak/>
        <w:t xml:space="preserve">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A43778">
        <w:rPr>
          <w:rFonts w:ascii="Calibri" w:eastAsia="Calibri" w:hAnsi="Calibri" w:cs="Calibri"/>
        </w:rPr>
        <w:t>závazný návrh termínů kurzů</w:t>
      </w:r>
      <w:r>
        <w:rPr>
          <w:rFonts w:ascii="Calibri" w:eastAsia="Calibri" w:hAnsi="Calibri" w:cs="Calibri"/>
        </w:rPr>
        <w:t xml:space="preserve"> plnění, za podmínek a v rozsahu uvedených ve smlouvě a jejích přílohách.</w:t>
      </w:r>
      <w:r w:rsidR="00914970">
        <w:rPr>
          <w:rFonts w:ascii="Calibri" w:eastAsia="Calibri" w:hAnsi="Calibri" w:cs="Calibri"/>
        </w:rPr>
        <w:t xml:space="preserve"> Objednatel si vyhrazuje právo nevyužít všechny dodavatelem navržené termíny.</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xml:space="preserve">, jež bude vycházet z harmonogramu vzdělávacích aktivit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 xml:space="preserve">jedné </w:t>
      </w:r>
      <w:r w:rsidR="00A40822">
        <w:rPr>
          <w:rFonts w:ascii="Calibri" w:eastAsia="Calibri" w:hAnsi="Calibri" w:cs="Calibri"/>
        </w:rPr>
        <w:lastRenderedPageBreak/>
        <w:t>z kontaktních osob</w:t>
      </w:r>
      <w:r w:rsidR="00D87906">
        <w:rPr>
          <w:rFonts w:ascii="Calibri" w:eastAsia="Calibri" w:hAnsi="Calibri" w:cs="Calibri"/>
        </w:rPr>
        <w:t xml:space="preserve"> dle ustanovení článku XIV odstavce 14.2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t xml:space="preserve">Bližší určení místa plnění v případě jednotlivých kurzů je specifikováno v příloze č. 2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8.2</w:t>
      </w:r>
      <w:r>
        <w:rPr>
          <w:rFonts w:ascii="Calibri" w:eastAsia="Calibri" w:hAnsi="Calibri" w:cs="Calibri"/>
        </w:rPr>
        <w:tab/>
        <w:t xml:space="preserve">Objednatel si vyhrazuje právo pro změnu místa plnění. V případě, že plnění bude probíhat na jiném místě, než je určeno v příloze č. 2 </w:t>
      </w:r>
      <w:proofErr w:type="gramStart"/>
      <w:r>
        <w:rPr>
          <w:rFonts w:ascii="Calibri" w:eastAsia="Calibri" w:hAnsi="Calibri" w:cs="Calibri"/>
        </w:rPr>
        <w:t>této</w:t>
      </w:r>
      <w:proofErr w:type="gramEnd"/>
      <w:r>
        <w:rPr>
          <w:rFonts w:ascii="Calibri" w:eastAsia="Calibri" w:hAnsi="Calibri" w:cs="Calibri"/>
        </w:rPr>
        <w:t xml:space="preserve"> smlouvy, bude změna</w:t>
      </w:r>
      <w:r w:rsidR="001009C5">
        <w:rPr>
          <w:rFonts w:ascii="Calibri" w:eastAsia="Calibri" w:hAnsi="Calibri" w:cs="Calibri"/>
        </w:rPr>
        <w:t xml:space="preserve"> písemně</w:t>
      </w:r>
      <w:r>
        <w:rPr>
          <w:rFonts w:ascii="Calibri" w:eastAsia="Calibri" w:hAnsi="Calibri" w:cs="Calibri"/>
        </w:rPr>
        <w:t xml:space="preserve"> oznámena dodavateli alespoň 10 pracovních dnů předem.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 xml:space="preserve"> </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ČÁST E</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KA 7 - 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Veřejné zakázky v praxi</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Rozpočet a rozpočtová skladba</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Vymáhání pohledávek, exekuce</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finanční kontrole</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lastRenderedPageBreak/>
              <w:t>Zákon o hmotné nouzi</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sociálních službách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Smlouvy podle občanského zákoníku</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Stavební zákon a stavebně-správní problematika</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Nakládání s majetkem obcí dle zákona o obcích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Katastr nemovitostí</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pozemních komunikacích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Přestupky</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2E4AF2">
            <w:pPr>
              <w:widowControl/>
              <w:ind w:left="0" w:firstLine="0"/>
              <w:jc w:val="center"/>
              <w:rPr>
                <w:rFonts w:ascii="Calibri" w:hAnsi="Calibri"/>
              </w:rPr>
            </w:pPr>
            <w:r>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pPr>
              <w:widowControl/>
              <w:ind w:left="0" w:firstLine="0"/>
              <w:jc w:val="center"/>
              <w:rPr>
                <w:rFonts w:ascii="Calibri" w:hAnsi="Calibri"/>
                <w:b/>
                <w:bCs/>
                <w:color w:val="auto"/>
                <w:sz w:val="24"/>
                <w:szCs w:val="24"/>
              </w:rPr>
            </w:pPr>
            <w:r>
              <w:rPr>
                <w:rFonts w:ascii="Calibri" w:hAnsi="Calibri"/>
                <w:b/>
                <w:bCs/>
                <w:color w:val="auto"/>
                <w:sz w:val="24"/>
                <w:szCs w:val="24"/>
              </w:rPr>
              <w:t>Nabídková cena celkem za ČÁST E</w:t>
            </w:r>
            <w:r>
              <w:rPr>
                <w:rFonts w:ascii="Calibri" w:hAnsi="Calibri"/>
                <w:b/>
                <w:bCs/>
                <w:color w:val="auto"/>
                <w:sz w:val="24"/>
                <w:szCs w:val="24"/>
              </w:rPr>
              <w:t xml:space="preserve"> 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pPr>
              <w:widowControl/>
              <w:ind w:left="0" w:firstLine="0"/>
              <w:jc w:val="left"/>
              <w:rPr>
                <w:rFonts w:ascii="Calibri" w:hAnsi="Calibri"/>
                <w:b/>
                <w:bCs/>
              </w:rPr>
            </w:pPr>
            <w:r>
              <w:rPr>
                <w:rFonts w:ascii="Calibri" w:hAnsi="Calibri"/>
                <w:b/>
                <w:bCs/>
              </w:rPr>
              <w:t>Nabídková cena za část E</w:t>
            </w:r>
            <w:r w:rsidR="002E4AF2">
              <w:rPr>
                <w:rFonts w:ascii="Calibri" w:hAnsi="Calibri"/>
                <w:b/>
                <w:bCs/>
              </w:rPr>
              <w:t xml:space="preserve"> 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pPr>
              <w:widowControl/>
              <w:ind w:left="0" w:firstLine="0"/>
              <w:jc w:val="left"/>
              <w:rPr>
                <w:rFonts w:ascii="Calibri" w:hAnsi="Calibri"/>
                <w:b/>
                <w:bCs/>
              </w:rPr>
            </w:pPr>
            <w:r>
              <w:rPr>
                <w:rFonts w:ascii="Calibri" w:hAnsi="Calibri"/>
                <w:b/>
                <w:bCs/>
              </w:rPr>
              <w:t>Nabídková cena za část E</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3588" w:type="dxa"/>
            <w:tcBorders>
              <w:top w:val="nil"/>
              <w:left w:val="single" w:sz="4" w:space="0" w:color="auto"/>
              <w:bottom w:val="single" w:sz="4" w:space="0" w:color="auto"/>
              <w:right w:val="nil"/>
            </w:tcBorders>
            <w:shd w:val="clear" w:color="auto" w:fill="F2F2F2"/>
            <w:noWrap/>
            <w:vAlign w:val="bottom"/>
            <w:hideMark/>
          </w:tcPr>
          <w:p w:rsidR="002E4AF2" w:rsidRDefault="00774EFC">
            <w:pPr>
              <w:widowControl/>
              <w:ind w:left="0" w:firstLine="0"/>
              <w:jc w:val="left"/>
              <w:rPr>
                <w:rFonts w:ascii="Calibri" w:hAnsi="Calibri"/>
                <w:b/>
                <w:bCs/>
              </w:rPr>
            </w:pPr>
            <w:r>
              <w:rPr>
                <w:rFonts w:ascii="Calibri" w:hAnsi="Calibri"/>
                <w:b/>
                <w:bCs/>
              </w:rPr>
              <w:t>Výše DPH za část E</w:t>
            </w:r>
            <w:r w:rsidR="002E4AF2">
              <w:rPr>
                <w:rFonts w:ascii="Calibri" w:hAnsi="Calibri"/>
                <w:b/>
                <w:bCs/>
              </w:rPr>
              <w:t xml:space="preserve"> celkem:</w:t>
            </w:r>
          </w:p>
        </w:tc>
        <w:tc>
          <w:tcPr>
            <w:tcW w:w="2469" w:type="dxa"/>
            <w:tcBorders>
              <w:top w:val="nil"/>
              <w:left w:val="nil"/>
              <w:bottom w:val="single" w:sz="4" w:space="0" w:color="auto"/>
              <w:right w:val="nil"/>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w:t>
      </w:r>
      <w:bookmarkStart w:id="0" w:name="_GoBack"/>
      <w:bookmarkEnd w:id="0"/>
      <w:r>
        <w:rPr>
          <w:rFonts w:ascii="Calibri" w:eastAsia="Calibri" w:hAnsi="Calibri" w:cs="Calibri"/>
        </w:rPr>
        <w:t xml:space="preserve">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v nabídce dodavatele. Změna těchto třetích osob je možná pouze po předchozím písemném souhlasu </w:t>
      </w:r>
      <w:r>
        <w:rPr>
          <w:rFonts w:ascii="Calibri" w:eastAsia="Calibri" w:hAnsi="Calibri" w:cs="Calibri"/>
        </w:rPr>
        <w:lastRenderedPageBreak/>
        <w:t>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Objednatel neposkytuje zhotoviteli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1" w:name="_gjdgxs" w:colFirst="0" w:colLast="0"/>
      <w:bookmarkEnd w:id="1"/>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Faktura musí mít náležitosti daňového dokladu dle § 29 zákona o DPH,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lastRenderedPageBreak/>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Ing. Lucie </w:t>
      </w:r>
      <w:proofErr w:type="spellStart"/>
      <w:r w:rsidR="00CB0B1F">
        <w:rPr>
          <w:rFonts w:asciiTheme="minorHAnsi" w:hAnsiTheme="minorHAnsi"/>
        </w:rPr>
        <w:t>Wicherkové</w:t>
      </w:r>
      <w:proofErr w:type="spellEnd"/>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Pokud se stane dodavatel nespolehlivým plátcem daně dle § 106a o DPH, je objednatel oprávněn uhradit dodavateli za zdanitelné plnění částku bez DPH a úhradu samotné DPH provést přímo na příslušný účet daného finančního úřadu, dle § 109a zákona o DPH.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 xml:space="preserve">V případě, že na základě objednávky kurzu nebude dodavatel schopen nabídnout termín objednaného </w:t>
      </w:r>
      <w:r w:rsidR="00BA66F4">
        <w:rPr>
          <w:rFonts w:asciiTheme="minorHAnsi" w:eastAsia="Arial" w:hAnsiTheme="minorHAnsi" w:cs="Arial"/>
        </w:rPr>
        <w:lastRenderedPageBreak/>
        <w:t>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D7178">
        <w:rPr>
          <w:rFonts w:asciiTheme="minorHAnsi" w:eastAsia="Arial" w:hAnsiTheme="minorHAnsi" w:cs="Arial"/>
        </w:rPr>
        <w:t>3</w:t>
      </w:r>
      <w:r>
        <w:rPr>
          <w:rFonts w:asciiTheme="minorHAnsi" w:eastAsia="Arial" w:hAnsiTheme="minorHAnsi" w:cs="Arial"/>
        </w:rPr>
        <w:tab/>
      </w:r>
      <w:r w:rsidRPr="00F07B5F">
        <w:rPr>
          <w:rFonts w:asciiTheme="minorHAnsi" w:eastAsia="Arial" w:hAnsiTheme="minorHAnsi" w:cs="Arial"/>
        </w:rPr>
        <w:t xml:space="preserve">V případě, že </w:t>
      </w:r>
      <w:r w:rsidR="00E0562E">
        <w:rPr>
          <w:rFonts w:asciiTheme="minorHAnsi" w:eastAsia="Arial" w:hAnsiTheme="minorHAnsi" w:cs="Arial"/>
        </w:rPr>
        <w:t>dodavatel</w:t>
      </w:r>
      <w:r w:rsidR="00E0562E" w:rsidRPr="00F07B5F">
        <w:rPr>
          <w:rFonts w:asciiTheme="minorHAnsi" w:eastAsia="Arial" w:hAnsiTheme="minorHAnsi" w:cs="Arial"/>
        </w:rPr>
        <w:t xml:space="preserve"> </w:t>
      </w:r>
      <w:r w:rsidRPr="00F07B5F">
        <w:rPr>
          <w:rFonts w:asciiTheme="minorHAnsi" w:eastAsia="Arial" w:hAnsiTheme="minorHAnsi" w:cs="Arial"/>
        </w:rPr>
        <w:t xml:space="preserve">nepředloží </w:t>
      </w:r>
      <w:r w:rsidR="00E0562E">
        <w:rPr>
          <w:rFonts w:asciiTheme="minorHAnsi" w:eastAsia="Arial" w:hAnsiTheme="minorHAnsi" w:cs="Arial"/>
        </w:rPr>
        <w:t>o</w:t>
      </w:r>
      <w:r w:rsidR="00CA7973">
        <w:rPr>
          <w:rFonts w:asciiTheme="minorHAnsi" w:eastAsia="Arial" w:hAnsiTheme="minorHAnsi" w:cs="Arial"/>
        </w:rPr>
        <w:t>bjednateli</w:t>
      </w:r>
      <w:r w:rsidRPr="00F07B5F">
        <w:rPr>
          <w:rFonts w:asciiTheme="minorHAnsi" w:eastAsia="Arial" w:hAnsiTheme="minorHAnsi" w:cs="Arial"/>
        </w:rPr>
        <w:t xml:space="preserve"> na jeho žádost pojistnou smlouvu ve lhůtách stanovených v čl. </w:t>
      </w:r>
      <w:r w:rsidR="00C112CD">
        <w:rPr>
          <w:rFonts w:asciiTheme="minorHAnsi" w:eastAsia="Arial" w:hAnsiTheme="minorHAnsi" w:cs="Arial"/>
        </w:rPr>
        <w:t>XIII</w:t>
      </w:r>
      <w:r w:rsidRPr="00F07B5F">
        <w:rPr>
          <w:rFonts w:asciiTheme="minorHAnsi" w:eastAsia="Arial" w:hAnsiTheme="minorHAnsi" w:cs="Arial"/>
        </w:rPr>
        <w:t xml:space="preserve"> </w:t>
      </w:r>
      <w:r w:rsidR="005B2203">
        <w:rPr>
          <w:rFonts w:asciiTheme="minorHAnsi" w:eastAsia="Arial" w:hAnsiTheme="minorHAnsi" w:cs="Arial"/>
        </w:rPr>
        <w:t>odstavci</w:t>
      </w:r>
      <w:r w:rsidR="00C112CD">
        <w:rPr>
          <w:rFonts w:asciiTheme="minorHAnsi" w:eastAsia="Arial" w:hAnsiTheme="minorHAnsi" w:cs="Arial"/>
        </w:rPr>
        <w:t xml:space="preserve"> 13.1</w:t>
      </w:r>
      <w:r w:rsidRPr="00F07B5F">
        <w:rPr>
          <w:rFonts w:asciiTheme="minorHAnsi" w:eastAsia="Arial" w:hAnsiTheme="minorHAnsi" w:cs="Arial"/>
        </w:rPr>
        <w:t xml:space="preserve"> této smlouvy, je </w:t>
      </w:r>
      <w:r w:rsidR="00162190">
        <w:rPr>
          <w:rFonts w:asciiTheme="minorHAnsi" w:eastAsia="Arial" w:hAnsiTheme="minorHAnsi" w:cs="Arial"/>
        </w:rPr>
        <w:t xml:space="preserve">dodavatel povinen zaplatit </w:t>
      </w:r>
      <w:r w:rsidRPr="00F07B5F">
        <w:rPr>
          <w:rFonts w:asciiTheme="minorHAnsi" w:eastAsia="Arial" w:hAnsiTheme="minorHAnsi" w:cs="Arial"/>
        </w:rPr>
        <w:t xml:space="preserve">smluvní pokutu ve výši </w:t>
      </w:r>
      <w:r w:rsidR="00F67151">
        <w:rPr>
          <w:rFonts w:asciiTheme="minorHAnsi" w:eastAsia="Arial" w:hAnsiTheme="minorHAnsi" w:cs="Arial"/>
        </w:rPr>
        <w:t>500</w:t>
      </w:r>
      <w:r w:rsidRPr="00F07B5F">
        <w:rPr>
          <w:rFonts w:asciiTheme="minorHAnsi" w:eastAsia="Arial" w:hAnsiTheme="minorHAnsi" w:cs="Arial"/>
        </w:rPr>
        <w:t>,- Kč za každý, byť i započatý kalendářní den prodlení se splněním této povinnosti.</w:t>
      </w: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12.4</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12.5</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12.6</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12.7</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12.8</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262FC4">
        <w:rPr>
          <w:rFonts w:asciiTheme="minorHAnsi" w:eastAsia="Arial" w:hAnsiTheme="minorHAnsi" w:cs="Arial"/>
        </w:rPr>
        <w:t>9</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262FC4">
        <w:rPr>
          <w:rFonts w:asciiTheme="minorHAnsi" w:hAnsiTheme="minorHAnsi"/>
        </w:rPr>
        <w:t>10</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11</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12</w:t>
      </w:r>
      <w:r>
        <w:rPr>
          <w:rFonts w:asciiTheme="minorHAnsi" w:eastAsia="Arial" w:hAnsiTheme="minorHAnsi" w:cs="Arial"/>
        </w:rPr>
        <w:tab/>
      </w:r>
      <w:r>
        <w:rPr>
          <w:rFonts w:ascii="Calibri" w:eastAsia="Calibri" w:hAnsi="Calibri" w:cs="Calibri"/>
        </w:rPr>
        <w:t xml:space="preserve">Odstoupí-li objednatel od smlouvy, je povinen zaplatit dodavateli jen cenu přiměřeně sníženou. Povinnost k náhradě škody vzniklé z důvodu prodlení dodavatele a následného odstoupení </w:t>
      </w:r>
      <w:r>
        <w:rPr>
          <w:rFonts w:ascii="Calibri" w:eastAsia="Calibri" w:hAnsi="Calibri" w:cs="Calibri"/>
        </w:rPr>
        <w:lastRenderedPageBreak/>
        <w:t>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6D2D41">
        <w:rPr>
          <w:rFonts w:ascii="Calibri" w:eastAsia="Calibri" w:hAnsi="Calibri" w:cs="Calibri"/>
          <w:b/>
        </w:rPr>
        <w:t>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Další ujednání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rPr>
          <w:rFonts w:asciiTheme="minorHAnsi" w:hAnsiTheme="minorHAnsi"/>
        </w:rPr>
      </w:pPr>
    </w:p>
    <w:p w:rsid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Calibri" w:eastAsia="Calibri" w:hAnsi="Calibri" w:cs="Calibri"/>
        </w:rPr>
      </w:pPr>
      <w:r>
        <w:rPr>
          <w:rFonts w:asciiTheme="minorHAnsi" w:hAnsiTheme="minorHAnsi"/>
        </w:rPr>
        <w:t>13.1</w:t>
      </w:r>
      <w:r>
        <w:rPr>
          <w:rFonts w:asciiTheme="minorHAnsi" w:hAnsiTheme="minorHAnsi"/>
        </w:rPr>
        <w:tab/>
      </w:r>
      <w:r>
        <w:rPr>
          <w:rFonts w:ascii="Calibri" w:eastAsia="Calibri" w:hAnsi="Calibri" w:cs="Calibri"/>
        </w:rPr>
        <w:t xml:space="preserve">Dodavatel je povinen být po celou dobu provádění díla dle této smlouvy pojištěn pro případ škody způsobené objednateli nebo třetím osobám v důsledku výkonu své činnosti, a to s limitem pojistného plnění v minimální výši odpovídající hodnotě plnění dle této smlouvy. Doklad o tomto pojištění je </w:t>
      </w:r>
      <w:r w:rsidR="00FE3F78">
        <w:rPr>
          <w:rFonts w:ascii="Calibri" w:eastAsia="Calibri" w:hAnsi="Calibri" w:cs="Calibri"/>
        </w:rPr>
        <w:t xml:space="preserve">dodavatel </w:t>
      </w:r>
      <w:r>
        <w:rPr>
          <w:rFonts w:ascii="Calibri" w:eastAsia="Calibri" w:hAnsi="Calibri" w:cs="Calibri"/>
        </w:rPr>
        <w:t>povinen objednateli předložit kdykoliv, kdy o to bude objednatelem požádán</w:t>
      </w:r>
      <w:r w:rsidR="00C112CD">
        <w:rPr>
          <w:rFonts w:ascii="Calibri" w:eastAsia="Calibri" w:hAnsi="Calibri" w:cs="Calibri"/>
        </w:rPr>
        <w:t>, nejpozději do dvou pracovních dnů</w:t>
      </w:r>
      <w:r w:rsidR="00F67151">
        <w:rPr>
          <w:rFonts w:ascii="Calibri" w:eastAsia="Calibri" w:hAnsi="Calibri" w:cs="Calibri"/>
        </w:rPr>
        <w:t xml:space="preserve"> od doručení žádosti</w:t>
      </w:r>
      <w:r>
        <w:rPr>
          <w:rFonts w:ascii="Calibri" w:eastAsia="Calibri" w:hAnsi="Calibri" w:cs="Calibri"/>
        </w:rPr>
        <w:t>. V případě, že objednateli nebo třetím osobám vznikne při činnosti prováděné dodavatelem škoda, která nebude kryta pojištěním, je dodavatel povinen tuto újmu uhradit z vlastních prostředků.</w:t>
      </w:r>
    </w:p>
    <w:p w:rsidR="00F07B5F" w:rsidRP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Theme="minorHAnsi" w:hAnsiTheme="minorHAns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P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300B15">
        <w:rPr>
          <w:rFonts w:ascii="Calibri" w:eastAsia="Calibri" w:hAnsi="Calibri" w:cs="Calibri"/>
        </w:rPr>
        <w:t xml:space="preserve"> </w:t>
      </w:r>
      <w:r w:rsidR="004D0630">
        <w:rPr>
          <w:rFonts w:ascii="Calibri" w:eastAsia="Calibri" w:hAnsi="Calibri" w:cs="Calibri"/>
        </w:rPr>
        <w:t xml:space="preserve">Ing. Lucie Wicherková; </w:t>
      </w:r>
      <w:hyperlink r:id="rId10" w:history="1">
        <w:r w:rsidR="004D0630" w:rsidRPr="00F115A1">
          <w:rPr>
            <w:rStyle w:val="Hypertextovodkaz"/>
            <w:rFonts w:ascii="Calibri" w:eastAsia="Calibri" w:hAnsi="Calibri" w:cs="Calibri"/>
          </w:rPr>
          <w:t>lwicherkova@moap.ostrava.cz</w:t>
        </w:r>
      </w:hyperlink>
      <w:r w:rsidR="004D0630">
        <w:rPr>
          <w:rFonts w:ascii="Calibri" w:eastAsia="Calibri" w:hAnsi="Calibri" w:cs="Calibri"/>
        </w:rPr>
        <w:t>; +420 599 442 978</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sidR="00A40822">
        <w:rPr>
          <w:rFonts w:ascii="Calibri" w:eastAsia="Calibri" w:hAnsi="Calibri" w:cs="Calibri"/>
        </w:rPr>
        <w:tab/>
      </w:r>
      <w:r w:rsidR="00300B15">
        <w:rPr>
          <w:rFonts w:ascii="Calibri" w:eastAsia="Calibri" w:hAnsi="Calibri" w:cs="Calibri"/>
        </w:rPr>
        <w:t xml:space="preserve">                              </w:t>
      </w:r>
      <w:r w:rsidR="004D0630">
        <w:rPr>
          <w:rFonts w:ascii="Calibri" w:eastAsia="Calibri" w:hAnsi="Calibri" w:cs="Calibri"/>
        </w:rPr>
        <w:t>Bc. Veronika Baďurová</w:t>
      </w:r>
      <w:r w:rsidR="00300B15">
        <w:rPr>
          <w:rFonts w:ascii="Calibri" w:eastAsia="Calibri" w:hAnsi="Calibri" w:cs="Calibri"/>
        </w:rPr>
        <w:t xml:space="preserve">; </w:t>
      </w:r>
      <w:hyperlink r:id="rId11" w:history="1">
        <w:r w:rsidR="004D0630" w:rsidRPr="00A75FB2">
          <w:rPr>
            <w:rStyle w:val="Hypertextovodkaz"/>
            <w:rFonts w:ascii="Calibri" w:eastAsia="Calibri" w:hAnsi="Calibri" w:cs="Calibri"/>
          </w:rPr>
          <w:t>vbadurova@moap.ostrava.cz</w:t>
        </w:r>
      </w:hyperlink>
      <w:r w:rsidR="004D0630">
        <w:rPr>
          <w:rFonts w:ascii="Calibri" w:eastAsia="Calibri" w:hAnsi="Calibri" w:cs="Calibri"/>
        </w:rPr>
        <w:t>; +420 599 442 972</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14.3</w:t>
      </w:r>
      <w:r>
        <w:rPr>
          <w:rFonts w:ascii="Calibri" w:eastAsia="Calibri" w:hAnsi="Calibri" w:cs="Calibri"/>
        </w:rPr>
        <w:tab/>
        <w:t>Tato smlouva může být měněna, nebo zrušena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14.5</w:t>
      </w:r>
      <w:r>
        <w:rPr>
          <w:rFonts w:ascii="Calibri" w:eastAsia="Calibri" w:hAnsi="Calibri" w:cs="Calibri"/>
        </w:rPr>
        <w:tab/>
        <w:t xml:space="preserve">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w:t>
      </w:r>
      <w:r>
        <w:rPr>
          <w:rFonts w:ascii="Calibri" w:eastAsia="Calibri" w:hAnsi="Calibri" w:cs="Calibri"/>
        </w:rPr>
        <w:lastRenderedPageBreak/>
        <w:t>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14.10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4D0769" w:rsidRPr="004D0630" w:rsidRDefault="00514622">
      <w:pPr>
        <w:rPr>
          <w:rFonts w:ascii="Calibri" w:eastAsia="Calibri" w:hAnsi="Calibri" w:cs="Calibr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t>Příloha č. 1 – Výzva</w:t>
      </w:r>
    </w:p>
    <w:p w:rsidR="007A648E" w:rsidRPr="004D0630" w:rsidRDefault="007A648E">
      <w:pPr>
        <w:rPr>
          <w:rFonts w:asciiTheme="minorHAnsi" w:hAnsiTheme="minorHAnsi"/>
        </w:rPr>
      </w:pPr>
      <w:r w:rsidRPr="004D0630">
        <w:rPr>
          <w:rFonts w:asciiTheme="minorHAnsi" w:hAnsiTheme="minorHAnsi"/>
        </w:rPr>
        <w:tab/>
      </w:r>
      <w:r w:rsidRPr="004D0630">
        <w:rPr>
          <w:rFonts w:asciiTheme="minorHAnsi" w:hAnsiTheme="minorHAnsi"/>
        </w:rPr>
        <w:tab/>
        <w:t>Příloha č. 2 – Specifikace předmětu plnění</w:t>
      </w:r>
      <w:r w:rsidR="00B1502A" w:rsidRPr="004D0630">
        <w:rPr>
          <w:rFonts w:asciiTheme="minorHAnsi" w:hAnsiTheme="minorHAnsi"/>
        </w:rPr>
        <w:t xml:space="preserve"> část </w:t>
      </w:r>
      <w:r w:rsidR="002F0564">
        <w:rPr>
          <w:rFonts w:asciiTheme="minorHAnsi" w:hAnsiTheme="minorHAnsi"/>
        </w:rPr>
        <w:t>E</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t>Příloha č. 3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4D0769" w:rsidRDefault="00514622">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sectPr w:rsidR="004D0769"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6BAFD217" wp14:editId="531BB118">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774EFC">
      <w:rPr>
        <w:noProof/>
      </w:rPr>
      <w:t>11</w:t>
    </w:r>
    <w:r>
      <w:fldChar w:fldCharType="end"/>
    </w:r>
    <w:r>
      <w:rPr>
        <w:rFonts w:ascii="Arial" w:eastAsia="Arial" w:hAnsi="Arial" w:cs="Arial"/>
        <w:color w:val="003C69"/>
        <w:sz w:val="20"/>
        <w:szCs w:val="20"/>
      </w:rPr>
      <w:t>/</w:t>
    </w:r>
    <w:r>
      <w:fldChar w:fldCharType="begin"/>
    </w:r>
    <w:r>
      <w:instrText>NUMPAGES</w:instrText>
    </w:r>
    <w:r>
      <w:fldChar w:fldCharType="separate"/>
    </w:r>
    <w:r w:rsidR="00774EFC">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2F0564">
      <w:rPr>
        <w:rFonts w:ascii="Arial" w:eastAsia="Arial" w:hAnsi="Arial" w:cs="Arial"/>
        <w:color w:val="003C69"/>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7691F45E" wp14:editId="5858C3A4">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774EFC">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774EFC">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2F0564">
      <w:rPr>
        <w:rFonts w:ascii="Arial" w:eastAsia="Arial" w:hAnsi="Arial" w:cs="Arial"/>
        <w:color w:val="003C69"/>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2F0564">
      <w:rPr>
        <w:rFonts w:ascii="Arial" w:eastAsia="Arial" w:hAnsi="Arial" w:cs="Arial"/>
        <w:b/>
        <w:color w:val="33CCCC"/>
        <w:sz w:val="28"/>
        <w:szCs w:val="28"/>
      </w:rPr>
      <w:t>Příloha č. 19</w:t>
    </w:r>
  </w:p>
  <w:p w:rsidR="008C28A3" w:rsidRDefault="008C28A3">
    <w:pPr>
      <w:tabs>
        <w:tab w:val="center" w:pos="4536"/>
        <w:tab w:val="right" w:pos="9072"/>
      </w:tabs>
      <w:ind w:left="0" w:firstLine="0"/>
      <w:jc w:val="left"/>
    </w:pPr>
    <w:r>
      <w:rPr>
        <w:noProof/>
      </w:rPr>
      <w:drawing>
        <wp:inline distT="0" distB="0" distL="0" distR="0" wp14:anchorId="52B5492B" wp14:editId="0FC4E3DF">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55C79"/>
    <w:rsid w:val="00262FC4"/>
    <w:rsid w:val="0028334E"/>
    <w:rsid w:val="00297881"/>
    <w:rsid w:val="002A5D92"/>
    <w:rsid w:val="002C31CA"/>
    <w:rsid w:val="002D059D"/>
    <w:rsid w:val="002E1850"/>
    <w:rsid w:val="002E4AF2"/>
    <w:rsid w:val="002F0564"/>
    <w:rsid w:val="00300B15"/>
    <w:rsid w:val="00305C87"/>
    <w:rsid w:val="00343683"/>
    <w:rsid w:val="00371A4E"/>
    <w:rsid w:val="003824F7"/>
    <w:rsid w:val="00383146"/>
    <w:rsid w:val="00384F5D"/>
    <w:rsid w:val="004609DE"/>
    <w:rsid w:val="00470FAE"/>
    <w:rsid w:val="004C4696"/>
    <w:rsid w:val="004D0630"/>
    <w:rsid w:val="004D0769"/>
    <w:rsid w:val="004E42E9"/>
    <w:rsid w:val="004F157D"/>
    <w:rsid w:val="00514622"/>
    <w:rsid w:val="00525D26"/>
    <w:rsid w:val="0052768E"/>
    <w:rsid w:val="00554986"/>
    <w:rsid w:val="00584301"/>
    <w:rsid w:val="005B2203"/>
    <w:rsid w:val="005B4810"/>
    <w:rsid w:val="00631938"/>
    <w:rsid w:val="006460B7"/>
    <w:rsid w:val="0066740D"/>
    <w:rsid w:val="0068304B"/>
    <w:rsid w:val="006D2D41"/>
    <w:rsid w:val="00714616"/>
    <w:rsid w:val="007166BE"/>
    <w:rsid w:val="007278E5"/>
    <w:rsid w:val="00742FAC"/>
    <w:rsid w:val="007458ED"/>
    <w:rsid w:val="00764218"/>
    <w:rsid w:val="007703D6"/>
    <w:rsid w:val="00774EFC"/>
    <w:rsid w:val="00776BDD"/>
    <w:rsid w:val="007A648E"/>
    <w:rsid w:val="007B38B8"/>
    <w:rsid w:val="007E784A"/>
    <w:rsid w:val="007E7EAA"/>
    <w:rsid w:val="00820860"/>
    <w:rsid w:val="00835FA7"/>
    <w:rsid w:val="008462AC"/>
    <w:rsid w:val="008572B2"/>
    <w:rsid w:val="00862AAD"/>
    <w:rsid w:val="0088349F"/>
    <w:rsid w:val="00884AAD"/>
    <w:rsid w:val="00895795"/>
    <w:rsid w:val="008B354A"/>
    <w:rsid w:val="008C28A3"/>
    <w:rsid w:val="008C68E9"/>
    <w:rsid w:val="008D3DC9"/>
    <w:rsid w:val="00913C51"/>
    <w:rsid w:val="00914970"/>
    <w:rsid w:val="0094337B"/>
    <w:rsid w:val="00967E74"/>
    <w:rsid w:val="009708B0"/>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7973"/>
    <w:rsid w:val="00CB0B1F"/>
    <w:rsid w:val="00CB3F63"/>
    <w:rsid w:val="00CB54EC"/>
    <w:rsid w:val="00D0028C"/>
    <w:rsid w:val="00D0307F"/>
    <w:rsid w:val="00D057BA"/>
    <w:rsid w:val="00D12452"/>
    <w:rsid w:val="00D71147"/>
    <w:rsid w:val="00D74DD7"/>
    <w:rsid w:val="00D87906"/>
    <w:rsid w:val="00DC32B0"/>
    <w:rsid w:val="00DC7FDE"/>
    <w:rsid w:val="00DD7178"/>
    <w:rsid w:val="00DE32EC"/>
    <w:rsid w:val="00E0562E"/>
    <w:rsid w:val="00E127FB"/>
    <w:rsid w:val="00E30B22"/>
    <w:rsid w:val="00E33EE3"/>
    <w:rsid w:val="00E805A3"/>
    <w:rsid w:val="00EA0638"/>
    <w:rsid w:val="00EE52A1"/>
    <w:rsid w:val="00EE5560"/>
    <w:rsid w:val="00F07B5F"/>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3605</Words>
  <Characters>21270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Baďurová Veronika</cp:lastModifiedBy>
  <cp:revision>5</cp:revision>
  <cp:lastPrinted>2017-03-29T08:49:00Z</cp:lastPrinted>
  <dcterms:created xsi:type="dcterms:W3CDTF">2017-03-30T12:34:00Z</dcterms:created>
  <dcterms:modified xsi:type="dcterms:W3CDTF">2017-03-30T12:41:00Z</dcterms:modified>
</cp:coreProperties>
</file>