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Daliborem Klossem</w:t>
      </w:r>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DE0921">
        <w:rPr>
          <w:rFonts w:ascii="Calibri" w:hAnsi="Calibri"/>
          <w:sz w:val="22"/>
          <w:szCs w:val="22"/>
        </w:rPr>
        <w:t>Bc. Olgou Skupinovou</w:t>
      </w:r>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Zastoupený</w:t>
      </w:r>
      <w:r w:rsidR="00D378F8" w:rsidRPr="004B7929">
        <w:rPr>
          <w:rFonts w:ascii="Calibri" w:hAnsi="Calibri" w:cs="Times New Roman"/>
          <w:sz w:val="22"/>
          <w:szCs w:val="22"/>
        </w:rPr>
        <w:t>:</w:t>
      </w:r>
    </w:p>
    <w:p w:rsidR="00D378F8"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w:t>
      </w:r>
      <w:r w:rsidR="00D378F8">
        <w:rPr>
          <w:rFonts w:ascii="Calibri" w:hAnsi="Calibri" w:cs="Times New Roman"/>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r w:rsidR="00AE6510">
        <w:rPr>
          <w:rFonts w:ascii="Calibri" w:hAnsi="Calibri" w:cs="Times New Roman"/>
          <w:sz w:val="22"/>
          <w:szCs w:val="22"/>
        </w:rPr>
        <w:t>technických</w:t>
      </w:r>
      <w:r>
        <w:rPr>
          <w:rFonts w:ascii="Calibri" w:hAnsi="Calibri" w:cs="Times New Roman"/>
          <w:sz w:val="22"/>
          <w:szCs w:val="22"/>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DE0921" w:rsidRPr="00DE0921">
        <w:rPr>
          <w:rFonts w:ascii="Calibri" w:hAnsi="Calibri" w:cs="Arial"/>
          <w:b/>
          <w:szCs w:val="22"/>
        </w:rPr>
        <w:t>ZŠO, Nádražní 117 – úpravy pavilonu C</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sidR="002E5BCC">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2.3</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821E52" w:rsidRPr="00167450">
        <w:rPr>
          <w:rFonts w:asciiTheme="minorHAnsi" w:hAnsiTheme="minorHAnsi" w:cs="Arial"/>
        </w:rPr>
        <w:t xml:space="preserve"> </w:t>
      </w:r>
      <w:r w:rsidR="005D0D64" w:rsidRPr="005D0D64">
        <w:rPr>
          <w:rFonts w:asciiTheme="minorHAnsi" w:hAnsiTheme="minorHAnsi" w:cs="Arial"/>
        </w:rPr>
        <w:t xml:space="preserve">s názvem: </w:t>
      </w:r>
      <w:r w:rsidR="00DE0921">
        <w:rPr>
          <w:rFonts w:asciiTheme="minorHAnsi" w:hAnsiTheme="minorHAnsi" w:cs="Arial"/>
        </w:rPr>
        <w:t>„</w:t>
      </w:r>
      <w:r w:rsidR="00DE0921" w:rsidRPr="00DE0921">
        <w:rPr>
          <w:rFonts w:asciiTheme="minorHAnsi" w:hAnsiTheme="minorHAnsi" w:cs="Arial"/>
        </w:rPr>
        <w:t>ZŠO, Nádražní 117 – úpravy pavilonu C“, zpracované v únoru roku 2017 projektantem: Ing. Vladimír Hampl, Masná 3a/1398, 702 00 Ostrava, IČ 60312971</w:t>
      </w:r>
      <w:r w:rsidR="00A33649" w:rsidRPr="00167450">
        <w:rPr>
          <w:rFonts w:asciiTheme="minorHAnsi" w:hAnsiTheme="minorHAnsi"/>
          <w:szCs w:val="22"/>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p>
    <w:p w:rsidR="00821E52" w:rsidRDefault="00821E52" w:rsidP="00E23ADF">
      <w:pPr>
        <w:ind w:left="567" w:hanging="567"/>
      </w:pPr>
    </w:p>
    <w:p w:rsidR="00D378F8" w:rsidRPr="00744B59" w:rsidRDefault="00132BA5" w:rsidP="00DB7CD3">
      <w:pPr>
        <w:pStyle w:val="Normln1"/>
        <w:tabs>
          <w:tab w:val="left" w:pos="1526"/>
        </w:tabs>
        <w:ind w:left="567" w:hanging="567"/>
        <w:jc w:val="both"/>
        <w:rPr>
          <w:rFonts w:ascii="Calibri" w:hAnsi="Calibri"/>
        </w:rPr>
      </w:pPr>
      <w:r>
        <w:rPr>
          <w:rFonts w:ascii="Calibri" w:hAnsi="Calibri"/>
        </w:rPr>
        <w:t>2.</w:t>
      </w:r>
      <w:r w:rsidR="002E5BCC">
        <w:rPr>
          <w:rFonts w:ascii="Calibri" w:hAnsi="Calibri"/>
        </w:rPr>
        <w:t>4</w:t>
      </w:r>
      <w:r w:rsidR="00D378F8" w:rsidRPr="00744B59">
        <w:rPr>
          <w:rFonts w:ascii="Calibri" w:hAnsi="Calibri"/>
        </w:rPr>
        <w:tab/>
        <w:t>Základní popis a rozsah předmětu plnění:</w:t>
      </w:r>
    </w:p>
    <w:p w:rsidR="00DE0921" w:rsidRPr="00DE0921" w:rsidRDefault="00E23ADF" w:rsidP="00DE0921">
      <w:pPr>
        <w:widowControl w:val="0"/>
        <w:tabs>
          <w:tab w:val="left" w:pos="3312"/>
        </w:tabs>
        <w:overflowPunct w:val="0"/>
        <w:autoSpaceDE w:val="0"/>
        <w:autoSpaceDN w:val="0"/>
        <w:adjustRightInd w:val="0"/>
        <w:ind w:left="567" w:firstLine="0"/>
        <w:outlineLvl w:val="0"/>
        <w:rPr>
          <w:rFonts w:ascii="Calibri" w:hAnsi="Calibri"/>
        </w:rPr>
      </w:pPr>
      <w:r w:rsidRPr="00E23ADF">
        <w:rPr>
          <w:rFonts w:ascii="Calibri" w:hAnsi="Calibri"/>
        </w:rPr>
        <w:t xml:space="preserve">Předmětem plnění </w:t>
      </w:r>
      <w:r w:rsidR="00316213">
        <w:rPr>
          <w:rFonts w:ascii="Calibri" w:hAnsi="Calibri"/>
        </w:rPr>
        <w:t>je</w:t>
      </w:r>
      <w:r w:rsidRPr="00E23ADF">
        <w:rPr>
          <w:rFonts w:ascii="Calibri" w:hAnsi="Calibri"/>
        </w:rPr>
        <w:t xml:space="preserve"> </w:t>
      </w:r>
      <w:r w:rsidR="00DE0921" w:rsidRPr="00DE0921">
        <w:rPr>
          <w:rFonts w:ascii="Calibri" w:hAnsi="Calibri"/>
        </w:rPr>
        <w:t xml:space="preserve">úprava tělocvičen a šaten ve stávající budově základní školy </w:t>
      </w:r>
      <w:r w:rsidR="00DE0921">
        <w:rPr>
          <w:rFonts w:ascii="Calibri" w:hAnsi="Calibri"/>
        </w:rPr>
        <w:t>-</w:t>
      </w:r>
      <w:r w:rsidR="00DE0921" w:rsidRPr="00DE0921">
        <w:rPr>
          <w:rFonts w:ascii="Calibri" w:hAnsi="Calibri"/>
        </w:rPr>
        <w:t xml:space="preserve"> rekonstrukce podlah dvou tělocvičen vč. vybavení a krytů topení a nutných přístupových cest ze strany od hřiště vč. výměny obkladů, dlažeb a podlahových krytin ve čtyřech místnostech v přízemí - šatna dívky + umývárna dívky a další umývárna dívky + WC dívky</w:t>
      </w:r>
      <w:r w:rsidR="00DE0921">
        <w:rPr>
          <w:rFonts w:ascii="Calibri" w:hAnsi="Calibri"/>
        </w:rPr>
        <w:t xml:space="preserve"> vč. částečné obměny</w:t>
      </w:r>
      <w:r w:rsidR="00DE0921" w:rsidRPr="00DE0921">
        <w:rPr>
          <w:rFonts w:ascii="Calibri" w:hAnsi="Calibri"/>
        </w:rPr>
        <w:t xml:space="preserve"> zařizovacích předmětů. </w:t>
      </w:r>
    </w:p>
    <w:p w:rsidR="00C1125D" w:rsidRPr="00C1125D" w:rsidRDefault="00C1125D" w:rsidP="00C1125D">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2E5BCC">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2E5BCC">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 xml:space="preserve">je </w:t>
      </w:r>
      <w:r w:rsidR="008D48C5">
        <w:rPr>
          <w:rFonts w:ascii="Calibri" w:hAnsi="Calibri" w:cs="Times New Roman"/>
          <w:sz w:val="22"/>
          <w:szCs w:val="22"/>
        </w:rPr>
        <w:t>ZŠO</w:t>
      </w:r>
      <w:r w:rsidR="008D48C5" w:rsidRPr="008D48C5">
        <w:rPr>
          <w:rFonts w:ascii="Calibri" w:hAnsi="Calibri" w:cs="Times New Roman"/>
          <w:sz w:val="22"/>
          <w:szCs w:val="22"/>
        </w:rPr>
        <w:t>, Nádražní 117, p</w:t>
      </w:r>
      <w:r w:rsidR="00F37792">
        <w:rPr>
          <w:rFonts w:ascii="Calibri" w:hAnsi="Calibri" w:cs="Times New Roman"/>
          <w:sz w:val="22"/>
          <w:szCs w:val="22"/>
        </w:rPr>
        <w:t>.</w:t>
      </w:r>
      <w:r w:rsidR="00AE6510">
        <w:rPr>
          <w:rFonts w:ascii="Calibri" w:hAnsi="Calibri" w:cs="Times New Roman"/>
          <w:sz w:val="22"/>
          <w:szCs w:val="22"/>
        </w:rPr>
        <w:t> </w:t>
      </w:r>
      <w:r w:rsidR="00F37792">
        <w:rPr>
          <w:rFonts w:ascii="Calibri" w:hAnsi="Calibri" w:cs="Times New Roman"/>
          <w:sz w:val="22"/>
          <w:szCs w:val="22"/>
        </w:rPr>
        <w:t>o.</w:t>
      </w:r>
      <w:r w:rsidR="008D48C5" w:rsidRPr="008D48C5">
        <w:rPr>
          <w:rFonts w:ascii="Calibri" w:hAnsi="Calibri" w:cs="Times New Roman"/>
          <w:sz w:val="22"/>
          <w:szCs w:val="22"/>
        </w:rPr>
        <w:t>,</w:t>
      </w:r>
      <w:r w:rsidR="00F37792">
        <w:rPr>
          <w:rFonts w:ascii="Calibri" w:hAnsi="Calibri" w:cs="Times New Roman"/>
          <w:sz w:val="22"/>
          <w:szCs w:val="22"/>
        </w:rPr>
        <w:t xml:space="preserve"> ul.</w:t>
      </w:r>
      <w:r w:rsidR="008D48C5" w:rsidRPr="008D48C5">
        <w:rPr>
          <w:rFonts w:ascii="Calibri" w:hAnsi="Calibri" w:cs="Times New Roman"/>
          <w:sz w:val="22"/>
          <w:szCs w:val="22"/>
        </w:rPr>
        <w:t xml:space="preserve"> Nádražní 1217/117, 702 00 Ostrava – Moravská Ostrava, pozemek parc. č. 1522 v k. ú. Moravská Ostrava</w:t>
      </w:r>
      <w:r w:rsidR="008D48C5">
        <w:rPr>
          <w:rFonts w:ascii="Calibri" w:hAnsi="Calibri" w:cs="Times New Roman"/>
          <w:sz w:val="22"/>
          <w:szCs w:val="22"/>
        </w:rPr>
        <w:t>.</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DE0921" w:rsidRPr="00DE0921">
        <w:rPr>
          <w:rFonts w:ascii="Calibri" w:hAnsi="Calibri" w:cs="Times New Roman"/>
          <w:b/>
          <w:sz w:val="22"/>
          <w:szCs w:val="22"/>
        </w:rPr>
        <w:t>ZŠO, Nádražní 117 – úpravy pavilonu C</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B12F87" w:rsidRDefault="00B12F8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F37792" w:rsidRDefault="00F37792"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lastRenderedPageBreak/>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sidRPr="00AE6510">
        <w:rPr>
          <w:rFonts w:ascii="Calibri" w:hAnsi="Calibri"/>
          <w:snapToGrid w:val="0"/>
          <w:sz w:val="22"/>
          <w:szCs w:val="22"/>
        </w:rPr>
        <w:t>ne</w:t>
      </w:r>
      <w:r w:rsidRPr="00AE6510">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sidRPr="00AE6510">
        <w:rPr>
          <w:rFonts w:ascii="Calibri" w:hAnsi="Calibri"/>
          <w:snapToGrid w:val="0"/>
          <w:sz w:val="22"/>
          <w:szCs w:val="22"/>
        </w:rPr>
        <w:t>ne</w:t>
      </w:r>
      <w:r w:rsidR="00B966D6" w:rsidRPr="00AE6510">
        <w:rPr>
          <w:rFonts w:ascii="Calibri" w:hAnsi="Calibri"/>
          <w:snapToGrid w:val="0"/>
          <w:sz w:val="22"/>
          <w:szCs w:val="22"/>
        </w:rPr>
        <w:t>bude pro uvedené plnění</w:t>
      </w:r>
      <w:r w:rsidRPr="00AE6510">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Jestliže se při zpracování ocenění vyskytnou změny díla č</w:t>
      </w:r>
      <w:bookmarkStart w:id="0" w:name="_GoBack"/>
      <w:bookmarkEnd w:id="0"/>
      <w:r w:rsidR="00D378F8" w:rsidRPr="00B153D0">
        <w:rPr>
          <w:rFonts w:ascii="Calibri" w:hAnsi="Calibri"/>
          <w:szCs w:val="22"/>
        </w:rPr>
        <w:t xml:space="preserve">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lastRenderedPageBreak/>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DC7A17" w:rsidRPr="00DC7A17">
        <w:rPr>
          <w:rFonts w:ascii="Calibri" w:hAnsi="Calibri" w:cs="Times New Roman"/>
          <w:b/>
          <w:sz w:val="22"/>
          <w:szCs w:val="22"/>
        </w:rPr>
        <w:t>45</w:t>
      </w:r>
      <w:r w:rsidR="006866F2" w:rsidRPr="00DC7A17">
        <w:rPr>
          <w:rFonts w:ascii="Calibri" w:hAnsi="Calibri" w:cs="Times New Roman"/>
          <w:b/>
          <w:sz w:val="22"/>
          <w:szCs w:val="22"/>
        </w:rPr>
        <w:t xml:space="preserve"> </w:t>
      </w:r>
      <w:r w:rsidR="00604C71" w:rsidRPr="00DC7A17">
        <w:rPr>
          <w:rFonts w:ascii="Calibri" w:hAnsi="Calibri" w:cs="Times New Roman"/>
          <w:b/>
          <w:sz w:val="22"/>
          <w:szCs w:val="22"/>
        </w:rPr>
        <w:t>k</w:t>
      </w:r>
      <w:r w:rsidR="008071D7" w:rsidRPr="00DC7A17">
        <w:rPr>
          <w:rFonts w:ascii="Calibri" w:hAnsi="Calibri" w:cs="Times New Roman"/>
          <w:b/>
          <w:sz w:val="22"/>
          <w:szCs w:val="22"/>
        </w:rPr>
        <w:t>alendářní</w:t>
      </w:r>
      <w:r w:rsidR="00604C71" w:rsidRPr="00DC7A17">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657643">
        <w:rPr>
          <w:rFonts w:ascii="Calibri" w:hAnsi="Calibri" w:cs="Times New Roman"/>
          <w:b/>
          <w:sz w:val="22"/>
          <w:szCs w:val="22"/>
        </w:rPr>
        <w:t xml:space="preserve">červen - </w:t>
      </w:r>
      <w:r w:rsidR="00733C29">
        <w:rPr>
          <w:rFonts w:ascii="Calibri" w:hAnsi="Calibri" w:cs="Times New Roman"/>
          <w:b/>
          <w:sz w:val="22"/>
          <w:szCs w:val="22"/>
        </w:rPr>
        <w:t>červenec</w:t>
      </w:r>
      <w:r w:rsidR="00EC12A8">
        <w:rPr>
          <w:rFonts w:ascii="Calibri" w:hAnsi="Calibri" w:cs="Times New Roman"/>
          <w:b/>
          <w:sz w:val="22"/>
          <w:szCs w:val="22"/>
        </w:rPr>
        <w:t xml:space="preserve">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Pr>
          <w:rFonts w:ascii="Calibri" w:hAnsi="Calibri" w:cs="Times New Roman"/>
          <w:sz w:val="22"/>
          <w:szCs w:val="22"/>
        </w:rPr>
        <w:t xml:space="preserve">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F05059">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31381F" w:rsidRPr="00657643" w:rsidRDefault="00E03D68" w:rsidP="00733C29">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 projednaný v předstihu s dotčenými osobami, který zajistí plynulost a koordinovanost při realizaci stavby)</w:t>
      </w:r>
      <w:r w:rsidR="00F80253">
        <w:rPr>
          <w:rFonts w:ascii="Calibri" w:eastAsia="Calibri" w:hAnsi="Calibri" w:cs="Arial"/>
          <w:szCs w:val="22"/>
          <w:lang w:eastAsia="en-US"/>
        </w:rPr>
        <w:t>,</w:t>
      </w:r>
    </w:p>
    <w:p w:rsidR="00657643" w:rsidRPr="00657643" w:rsidRDefault="00657643" w:rsidP="00657643">
      <w:pPr>
        <w:pStyle w:val="Odstavecseseznamem"/>
        <w:numPr>
          <w:ilvl w:val="0"/>
          <w:numId w:val="18"/>
        </w:numPr>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p>
    <w:p w:rsidR="00657643" w:rsidRPr="00657643" w:rsidRDefault="00657643" w:rsidP="00657643">
      <w:pPr>
        <w:pStyle w:val="Odstavecseseznamem"/>
        <w:numPr>
          <w:ilvl w:val="0"/>
          <w:numId w:val="18"/>
        </w:numPr>
        <w:rPr>
          <w:rFonts w:ascii="Calibri" w:eastAsia="Calibri" w:hAnsi="Calibri" w:cs="Arial"/>
          <w:sz w:val="22"/>
          <w:szCs w:val="22"/>
          <w:lang w:eastAsia="en-US"/>
        </w:rPr>
      </w:pPr>
      <w:r w:rsidRPr="00657643">
        <w:rPr>
          <w:rFonts w:ascii="Calibri" w:eastAsia="Calibri" w:hAnsi="Calibri" w:cs="Arial"/>
          <w:sz w:val="22"/>
          <w:szCs w:val="22"/>
          <w:lang w:eastAsia="en-US"/>
        </w:rPr>
        <w:t>případné projednání a schválení trasy staveništní dopravy u Policie České republiky, dopravní inspektorát.</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57643"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57643" w:rsidRPr="00657643" w:rsidRDefault="00657643" w:rsidP="00657643">
      <w:pPr>
        <w:pStyle w:val="Odstavecseseznamem"/>
        <w:numPr>
          <w:ilvl w:val="0"/>
          <w:numId w:val="19"/>
        </w:numPr>
        <w:jc w:val="both"/>
        <w:rPr>
          <w:rFonts w:ascii="Calibri" w:eastAsia="Calibri" w:hAnsi="Calibri" w:cs="Arial"/>
          <w:sz w:val="22"/>
          <w:szCs w:val="22"/>
          <w:lang w:eastAsia="en-US"/>
        </w:rPr>
      </w:pPr>
      <w:r w:rsidRPr="00657643">
        <w:rPr>
          <w:rFonts w:ascii="Calibri" w:eastAsia="Calibri" w:hAnsi="Calibri" w:cs="Arial"/>
          <w:sz w:val="22"/>
          <w:szCs w:val="22"/>
          <w:lang w:eastAsia="en-US"/>
        </w:rPr>
        <w:lastRenderedPageBreak/>
        <w:t>bude-li rekonstrukce prováděna částečně za provozu školského zařízení, musí být ve zvýšené míře dodržovány požadavky BOZP, musí být zajištěn vstup (přístup) do objektu, musí být omezena hlučnost a prašnost při realizaci prací, při stavebních pracích zajistit maximální bezpečnost uživatelů objektu včetně označení a osvětlení prostoru staveniště a překážek (např. ochranné stříšky, zábrany, tabulky, atd.),</w:t>
      </w:r>
    </w:p>
    <w:p w:rsidR="00FC5926"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657643" w:rsidRDefault="00657643" w:rsidP="00657643">
      <w:pPr>
        <w:pStyle w:val="Odstavecseseznamem"/>
        <w:numPr>
          <w:ilvl w:val="0"/>
          <w:numId w:val="19"/>
        </w:numPr>
        <w:jc w:val="both"/>
        <w:rPr>
          <w:rFonts w:ascii="Calibri" w:hAnsi="Calibri"/>
          <w:noProof/>
          <w:sz w:val="22"/>
          <w:szCs w:val="22"/>
        </w:rPr>
      </w:pPr>
      <w:r w:rsidRPr="00657643">
        <w:rPr>
          <w:rFonts w:ascii="Calibri" w:hAnsi="Calibri"/>
          <w:noProof/>
          <w:sz w:val="22"/>
          <w:szCs w:val="22"/>
        </w:rPr>
        <w:t xml:space="preserve">odebrané energie ze školského objektu pro provádění díla uhradí zhotovitel správci objektu, odběry budou měřeny podružnými měřidly, </w:t>
      </w:r>
    </w:p>
    <w:p w:rsidR="00657643" w:rsidRPr="00657643" w:rsidRDefault="00657643" w:rsidP="00657643">
      <w:pPr>
        <w:pStyle w:val="Odstavecseseznamem"/>
        <w:numPr>
          <w:ilvl w:val="0"/>
          <w:numId w:val="19"/>
        </w:numPr>
        <w:jc w:val="both"/>
        <w:rPr>
          <w:rFonts w:ascii="Calibri" w:hAnsi="Calibri"/>
          <w:noProof/>
          <w:sz w:val="22"/>
          <w:szCs w:val="22"/>
        </w:rPr>
      </w:pPr>
      <w:r w:rsidRPr="00657643">
        <w:rPr>
          <w:rFonts w:ascii="Calibri" w:hAnsi="Calibri"/>
          <w:noProof/>
          <w:sz w:val="22"/>
          <w:szCs w:val="22"/>
        </w:rPr>
        <w:t xml:space="preserve">při provádění díla musí být respektována obvyklá práva nájemníků okolních domů a nebytových prostor, musí být omezena hlučnost a prašnost při realizaci prací, </w:t>
      </w:r>
    </w:p>
    <w:p w:rsidR="00AA5B72" w:rsidRPr="00132BA5" w:rsidRDefault="00F50ADD" w:rsidP="00132BA5">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souladu s ust. zákona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lastRenderedPageBreak/>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w:t>
      </w:r>
      <w:r w:rsidRPr="00EA6CA4">
        <w:rPr>
          <w:rFonts w:ascii="Calibri" w:hAnsi="Calibri" w:cs="Times New Roman"/>
          <w:sz w:val="22"/>
          <w:szCs w:val="22"/>
        </w:rPr>
        <w:lastRenderedPageBreak/>
        <w:t>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0763CC" w:rsidRDefault="000763CC"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0763CC" w:rsidRDefault="000763CC"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0763CC" w:rsidRDefault="000763CC"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lastRenderedPageBreak/>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AE6510">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lastRenderedPageBreak/>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lastRenderedPageBreak/>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AE6510"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textem „Uvedené plnění </w:t>
      </w:r>
      <w:r w:rsidR="00475D4B" w:rsidRPr="00AE6510">
        <w:rPr>
          <w:rFonts w:ascii="Calibri" w:hAnsi="Calibri" w:cs="Times New Roman"/>
          <w:sz w:val="22"/>
          <w:szCs w:val="22"/>
        </w:rPr>
        <w:t>ne</w:t>
      </w:r>
      <w:r w:rsidRPr="00AE6510">
        <w:rPr>
          <w:rFonts w:ascii="Calibri" w:hAnsi="Calibri" w:cs="Times New Roman"/>
          <w:sz w:val="22"/>
          <w:szCs w:val="22"/>
        </w:rPr>
        <w:t xml:space="preserve">bude používáno </w:t>
      </w:r>
      <w:r w:rsidR="00CD63A5" w:rsidRPr="00AE6510">
        <w:rPr>
          <w:rFonts w:ascii="Calibri" w:hAnsi="Calibri" w:cs="Times New Roman"/>
          <w:sz w:val="22"/>
          <w:szCs w:val="22"/>
        </w:rPr>
        <w:t xml:space="preserve">k ekonomické činnosti – </w:t>
      </w:r>
      <w:r w:rsidR="00475D4B" w:rsidRPr="00AE6510">
        <w:rPr>
          <w:rFonts w:ascii="Calibri" w:hAnsi="Calibri" w:cs="Times New Roman"/>
          <w:sz w:val="22"/>
          <w:szCs w:val="22"/>
        </w:rPr>
        <w:t>není</w:t>
      </w:r>
      <w:r w:rsidRPr="00AE6510">
        <w:rPr>
          <w:rFonts w:ascii="Calibri" w:hAnsi="Calibri" w:cs="Times New Roman"/>
          <w:sz w:val="22"/>
          <w:szCs w:val="22"/>
        </w:rPr>
        <w:t xml:space="preserve"> aplikován režim přenesené daňové povinnosti dle § 92a zákona o DPH</w:t>
      </w:r>
      <w:r w:rsidR="00475D4B" w:rsidRPr="00AE6510">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w:t>
      </w:r>
      <w:r w:rsidRPr="003B2CE8">
        <w:rPr>
          <w:rFonts w:ascii="Calibri" w:hAnsi="Calibri" w:cs="Times New Roman"/>
          <w:sz w:val="22"/>
          <w:szCs w:val="22"/>
        </w:rPr>
        <w:lastRenderedPageBreak/>
        <w:t xml:space="preserve">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574469" w:rsidRPr="003B2CE8" w:rsidRDefault="00574469"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CC2D82">
        <w:rPr>
          <w:rFonts w:ascii="Calibri" w:hAnsi="Calibri" w:cs="Times New Roman"/>
          <w:sz w:val="22"/>
          <w:szCs w:val="22"/>
        </w:rPr>
        <w:t>bez</w:t>
      </w:r>
      <w:r w:rsidRPr="003F1973">
        <w:rPr>
          <w:rFonts w:ascii="Calibri" w:hAnsi="Calibri" w:cs="Times New Roman"/>
          <w:sz w:val="22"/>
          <w:szCs w:val="22"/>
        </w:rPr>
        <w:t xml:space="preserve">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CC2D8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lastRenderedPageBreak/>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0763CC" w:rsidRDefault="000763CC"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763CC" w:rsidRDefault="000763CC"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763CC" w:rsidRDefault="000763CC"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0763CC">
        <w:rPr>
          <w:rFonts w:ascii="Calibri" w:hAnsi="Calibri" w:cs="Times New Roman"/>
          <w:sz w:val="22"/>
          <w:szCs w:val="22"/>
        </w:rPr>
        <w:t>3</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4F587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4F587B">
        <w:rPr>
          <w:rFonts w:ascii="Calibri" w:hAnsi="Calibri" w:cs="Times New Roman"/>
          <w:sz w:val="22"/>
          <w:szCs w:val="22"/>
        </w:rPr>
        <w:t>Smluvní strany berou na vědomí, že nabytí účinnosti této smlouvy je podmíněno splněním dvou podmínek, a to uveřejněním této smlouvy v registru smluv na zá</w:t>
      </w:r>
      <w:r w:rsidR="00AE6510">
        <w:rPr>
          <w:rFonts w:ascii="Calibri" w:hAnsi="Calibri" w:cs="Times New Roman"/>
          <w:sz w:val="22"/>
          <w:szCs w:val="22"/>
        </w:rPr>
        <w:t>kladě zákona č. 340/2015 Sb., o </w:t>
      </w:r>
      <w:r w:rsidRPr="004F587B">
        <w:rPr>
          <w:rFonts w:ascii="Calibri" w:hAnsi="Calibri" w:cs="Times New Roman"/>
          <w:sz w:val="22"/>
          <w:szCs w:val="22"/>
        </w:rPr>
        <w:t xml:space="preserve">zvláštních podmínkách účinnosti některých smluv, uveřejňování těchto smluv a o registru smluv (zákon o registru smluv) a </w:t>
      </w:r>
      <w:r w:rsidRPr="004F587B">
        <w:rPr>
          <w:rFonts w:ascii="Calibri" w:hAnsi="Calibri" w:cs="Calibri"/>
          <w:sz w:val="22"/>
          <w:szCs w:val="22"/>
        </w:rPr>
        <w:t>schválením zaplacení ceny díla z finančních prostředků z rozpočtu statutárního města Ostravy, městského obvodu Moravská Ostrava a Přívoz</w:t>
      </w:r>
      <w:r w:rsidR="00CC2870" w:rsidRPr="004F587B">
        <w:rPr>
          <w:rFonts w:ascii="Calibri" w:hAnsi="Calibri" w:cs="Calibri"/>
          <w:sz w:val="22"/>
          <w:szCs w:val="22"/>
        </w:rPr>
        <w:t>.</w:t>
      </w:r>
      <w:r w:rsidRPr="004F587B">
        <w:rPr>
          <w:rFonts w:ascii="Calibri" w:hAnsi="Calibri" w:cs="Calibri"/>
          <w:sz w:val="22"/>
          <w:szCs w:val="22"/>
        </w:rPr>
        <w:t xml:space="preserve"> Smlouva tak 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 xml:space="preserve">V případě, že ke dni uzavření této smlouvy bude </w:t>
      </w:r>
      <w:r w:rsidR="004F587B">
        <w:rPr>
          <w:rFonts w:ascii="Calibri" w:hAnsi="Calibri" w:cs="Times New Roman"/>
          <w:sz w:val="22"/>
          <w:szCs w:val="22"/>
        </w:rPr>
        <w:t xml:space="preserve">v </w:t>
      </w:r>
      <w:r w:rsidR="004F587B" w:rsidRPr="004F587B">
        <w:rPr>
          <w:rFonts w:ascii="Calibri" w:hAnsi="Calibri" w:cs="Calibri"/>
          <w:sz w:val="22"/>
          <w:szCs w:val="22"/>
        </w:rPr>
        <w:t>rozpočtu statutárního města Ostravy, městského obvodu Moravská Ostrava a Přívoz</w:t>
      </w:r>
      <w:r w:rsidR="004F587B">
        <w:rPr>
          <w:rFonts w:ascii="Calibri" w:hAnsi="Calibri" w:cs="Calibri"/>
          <w:sz w:val="22"/>
          <w:szCs w:val="22"/>
        </w:rPr>
        <w:t xml:space="preserve"> </w:t>
      </w:r>
      <w:r w:rsidRPr="00A411A0">
        <w:rPr>
          <w:rFonts w:ascii="Calibri" w:hAnsi="Calibri" w:cs="Times New Roman"/>
          <w:sz w:val="22"/>
          <w:szCs w:val="22"/>
        </w:rPr>
        <w:t>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w:t>
      </w:r>
      <w:r w:rsidR="00CC2870">
        <w:rPr>
          <w:rFonts w:ascii="Calibri" w:hAnsi="Calibri" w:cs="Times New Roman"/>
          <w:sz w:val="22"/>
          <w:szCs w:val="22"/>
        </w:rPr>
        <w:t>dnem</w:t>
      </w:r>
      <w:r>
        <w:rPr>
          <w:rFonts w:ascii="Calibri" w:hAnsi="Calibri" w:cs="Times New Roman"/>
          <w:sz w:val="22"/>
          <w:szCs w:val="22"/>
        </w:rPr>
        <w:t xml:space="preserve">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C2870"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sidR="00AE6510">
        <w:rPr>
          <w:rFonts w:ascii="Calibri" w:hAnsi="Calibri" w:cs="Calibri"/>
          <w:sz w:val="22"/>
          <w:szCs w:val="22"/>
        </w:rPr>
        <w:t xml:space="preserve"> a </w:t>
      </w:r>
      <w:r>
        <w:rPr>
          <w:rFonts w:ascii="Calibri" w:hAnsi="Calibri" w:cs="Calibri"/>
          <w:sz w:val="22"/>
          <w:szCs w:val="22"/>
        </w:rPr>
        <w:t xml:space="preserve">Přívoz, nebo </w:t>
      </w:r>
      <w:r w:rsidR="00CC2870">
        <w:rPr>
          <w:rFonts w:ascii="Calibri" w:hAnsi="Calibri" w:cs="Calibri"/>
          <w:sz w:val="22"/>
          <w:szCs w:val="22"/>
        </w:rPr>
        <w:t>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w:t>
      </w:r>
      <w:r w:rsidR="00AE6510">
        <w:rPr>
          <w:rFonts w:ascii="Calibri" w:hAnsi="Calibri" w:cs="Calibri"/>
          <w:sz w:val="22"/>
          <w:szCs w:val="22"/>
        </w:rPr>
        <w:t xml:space="preserve"> zhotoviteli písemné oznámení o </w:t>
      </w:r>
      <w:r>
        <w:rPr>
          <w:rFonts w:ascii="Calibri" w:hAnsi="Calibri" w:cs="Calibri"/>
          <w:sz w:val="22"/>
          <w:szCs w:val="22"/>
        </w:rPr>
        <w:t>splnění obou podmínek nabytí účinnosti této smlouvy. Za objednatele je oprávněn</w:t>
      </w:r>
      <w:r w:rsidR="00E66AE6">
        <w:rPr>
          <w:rFonts w:ascii="Calibri" w:hAnsi="Calibri" w:cs="Calibri"/>
          <w:sz w:val="22"/>
          <w:szCs w:val="22"/>
        </w:rPr>
        <w:t>a</w:t>
      </w:r>
      <w:r>
        <w:rPr>
          <w:rFonts w:ascii="Calibri" w:hAnsi="Calibri" w:cs="Calibri"/>
          <w:sz w:val="22"/>
          <w:szCs w:val="22"/>
        </w:rPr>
        <w:t xml:space="preserve"> toto oznámení vyhotovit </w:t>
      </w:r>
      <w:r w:rsidR="00E66AE6">
        <w:rPr>
          <w:rFonts w:ascii="Calibri" w:hAnsi="Calibri" w:cs="Calibri"/>
          <w:sz w:val="22"/>
          <w:szCs w:val="22"/>
        </w:rPr>
        <w:t>osoba oprávněná jej zastupovat ve věcech technických.</w:t>
      </w:r>
      <w:r>
        <w:rPr>
          <w:rFonts w:ascii="Calibri" w:hAnsi="Calibri" w:cs="Calibri"/>
          <w:sz w:val="22"/>
          <w:szCs w:val="22"/>
        </w:rPr>
        <w:t xml:space="preserve"> </w:t>
      </w:r>
    </w:p>
    <w:p w:rsidR="00CB3D20" w:rsidRDefault="00CB3D2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p>
    <w:p w:rsidR="004F587B" w:rsidRPr="004F587B" w:rsidRDefault="004F587B"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4F587B">
        <w:rPr>
          <w:rFonts w:ascii="Calibri" w:hAnsi="Calibri" w:cs="Calibri"/>
          <w:sz w:val="22"/>
          <w:szCs w:val="22"/>
        </w:rPr>
        <w:t>11.2</w:t>
      </w:r>
      <w:r w:rsidR="00CC2870" w:rsidRPr="004F587B">
        <w:rPr>
          <w:rFonts w:ascii="Calibri" w:hAnsi="Calibri" w:cs="Calibri"/>
          <w:sz w:val="22"/>
          <w:szCs w:val="22"/>
        </w:rPr>
        <w:tab/>
      </w:r>
      <w:r w:rsidRPr="004F587B">
        <w:rPr>
          <w:rFonts w:ascii="Calibri" w:hAnsi="Calibri" w:cs="Calibri"/>
          <w:sz w:val="22"/>
          <w:szCs w:val="22"/>
        </w:rPr>
        <w:t xml:space="preserve">Smluvní strany se dohodly, že pokud tato smlouva nenabude účinnosti ani do konce kalendářního roku 2019, tak zaniká, přičemž zhotovitel nemá v případě, že smlouva nenabude účinnosti, nárok na </w:t>
      </w:r>
      <w:r w:rsidRPr="004F587B">
        <w:rPr>
          <w:rFonts w:ascii="Calibri" w:hAnsi="Calibri" w:cs="Calibri"/>
          <w:sz w:val="22"/>
          <w:szCs w:val="22"/>
        </w:rPr>
        <w:lastRenderedPageBreak/>
        <w:t>náhradu škody nebo ušlého zisku.</w:t>
      </w:r>
    </w:p>
    <w:p w:rsidR="00CC2870" w:rsidRPr="004F587B" w:rsidRDefault="00CC2870"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Calibri"/>
          <w:sz w:val="22"/>
          <w:szCs w:val="22"/>
        </w:rPr>
      </w:pPr>
      <w:r w:rsidRPr="004F587B">
        <w:rPr>
          <w:rFonts w:ascii="Calibri" w:hAnsi="Calibri" w:cs="Calibri"/>
          <w:sz w:val="22"/>
          <w:szCs w:val="22"/>
        </w:rPr>
        <w:tab/>
      </w: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Pr>
          <w:rFonts w:ascii="Calibri" w:hAnsi="Calibri"/>
          <w:sz w:val="22"/>
          <w:szCs w:val="22"/>
        </w:rPr>
        <w:t xml:space="preserve">loh bude zveřejněna v souladu </w:t>
      </w:r>
      <w:r w:rsidR="00AE6510" w:rsidRPr="00AE6510">
        <w:t>s</w:t>
      </w:r>
      <w:r w:rsidR="00AE6510">
        <w:t> </w:t>
      </w:r>
      <w:r w:rsidRPr="00AE6510">
        <w:t>příslušnými</w:t>
      </w:r>
      <w:r w:rsidRPr="000F67EA">
        <w:rPr>
          <w:rFonts w:ascii="Calibri" w:hAnsi="Calibri"/>
          <w:sz w:val="22"/>
          <w:szCs w:val="22"/>
        </w:rPr>
        <w:t xml:space="preserve"> právními předpisy.</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4F587B">
        <w:rPr>
          <w:rFonts w:ascii="Calibri" w:hAnsi="Calibri" w:cs="Times New Roman"/>
          <w:sz w:val="22"/>
          <w:szCs w:val="22"/>
        </w:rPr>
        <w:t>9</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4F587B">
        <w:rPr>
          <w:rFonts w:ascii="Calibri" w:hAnsi="Calibri" w:cs="Times New Roman"/>
          <w:sz w:val="22"/>
          <w:szCs w:val="22"/>
        </w:rPr>
        <w:t>10</w:t>
      </w:r>
      <w:r w:rsidR="00EE1C28">
        <w:rPr>
          <w:rFonts w:ascii="Calibri" w:hAnsi="Calibri" w:cs="Times New Roman"/>
          <w:sz w:val="22"/>
          <w:szCs w:val="22"/>
        </w:rPr>
        <w:tab/>
      </w:r>
      <w:r w:rsidR="00CC2870" w:rsidRPr="00CC2870">
        <w:rPr>
          <w:rFonts w:ascii="Calibri" w:hAnsi="Calibri" w:cs="Times New Roman"/>
          <w:sz w:val="22"/>
          <w:szCs w:val="22"/>
        </w:rPr>
        <w:t>O uzavření této smlouvy rozhodla rada městského obvodu usnesením č. …../……/…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t>Příloha ke smlouvě o dílo č.     /2017/OIMH</w:t>
      </w:r>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Pr>
          <w:rFonts w:ascii="Calibri" w:hAnsi="Calibri"/>
          <w:i/>
          <w:szCs w:val="22"/>
          <w:highlight w:val="yellow"/>
        </w:rPr>
        <w:t>bude doplněno na základě nabídky vybraného dodavatele</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8D48C5">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12" w:rsidRDefault="00921412">
      <w:r>
        <w:separator/>
      </w:r>
    </w:p>
    <w:p w:rsidR="00921412" w:rsidRDefault="00921412"/>
    <w:p w:rsidR="00921412" w:rsidRDefault="00921412" w:rsidP="003A4FAD"/>
    <w:p w:rsidR="00921412" w:rsidRDefault="00921412"/>
    <w:p w:rsidR="00921412" w:rsidRDefault="00921412"/>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p w:rsidR="00921412" w:rsidRDefault="00921412"/>
    <w:p w:rsidR="00921412" w:rsidRDefault="00921412"/>
    <w:p w:rsidR="00921412" w:rsidRDefault="00921412" w:rsidP="00F75207"/>
    <w:p w:rsidR="00921412" w:rsidRDefault="00921412" w:rsidP="00F75207"/>
    <w:p w:rsidR="00921412" w:rsidRDefault="00921412"/>
    <w:p w:rsidR="00921412" w:rsidRDefault="00921412"/>
    <w:p w:rsidR="00921412" w:rsidRDefault="00921412"/>
    <w:p w:rsidR="00921412" w:rsidRDefault="00921412" w:rsidP="008A2932"/>
    <w:p w:rsidR="00921412" w:rsidRDefault="00921412"/>
    <w:p w:rsidR="00921412" w:rsidRDefault="00921412" w:rsidP="00341130"/>
    <w:p w:rsidR="00921412" w:rsidRDefault="00921412"/>
    <w:p w:rsidR="00921412" w:rsidRDefault="00921412" w:rsidP="004D65EC"/>
    <w:p w:rsidR="00921412" w:rsidRDefault="00921412"/>
    <w:p w:rsidR="00921412" w:rsidRDefault="00921412" w:rsidP="00F0468D"/>
    <w:p w:rsidR="00921412" w:rsidRDefault="00921412" w:rsidP="00F0468D"/>
    <w:p w:rsidR="00921412" w:rsidRDefault="00921412" w:rsidP="00F0468D"/>
    <w:p w:rsidR="00921412" w:rsidRDefault="00921412" w:rsidP="00F24506"/>
    <w:p w:rsidR="00921412" w:rsidRDefault="00921412" w:rsidP="00F24506"/>
    <w:p w:rsidR="00921412" w:rsidRDefault="00921412" w:rsidP="00F24506"/>
    <w:p w:rsidR="00921412" w:rsidRDefault="00921412" w:rsidP="00F24506"/>
    <w:p w:rsidR="00921412" w:rsidRDefault="00921412" w:rsidP="00F24506"/>
    <w:p w:rsidR="00921412" w:rsidRDefault="00921412"/>
    <w:p w:rsidR="00921412" w:rsidRDefault="00921412" w:rsidP="002632B7"/>
    <w:p w:rsidR="00921412" w:rsidRDefault="00921412" w:rsidP="00BC5006"/>
    <w:p w:rsidR="00921412" w:rsidRDefault="00921412"/>
    <w:p w:rsidR="00921412" w:rsidRDefault="00921412"/>
    <w:p w:rsidR="00921412" w:rsidRDefault="00921412"/>
    <w:p w:rsidR="00921412" w:rsidRDefault="00921412" w:rsidP="006F2FCD"/>
    <w:p w:rsidR="00921412" w:rsidRDefault="00921412"/>
    <w:p w:rsidR="00921412" w:rsidRDefault="00921412"/>
    <w:p w:rsidR="00921412" w:rsidRDefault="00921412" w:rsidP="00642E62"/>
    <w:p w:rsidR="00921412" w:rsidRDefault="00921412"/>
    <w:p w:rsidR="00921412" w:rsidRDefault="00921412" w:rsidP="00E23ADF"/>
    <w:p w:rsidR="00921412" w:rsidRDefault="00921412" w:rsidP="00E23ADF"/>
    <w:p w:rsidR="00921412" w:rsidRDefault="00921412" w:rsidP="00E23ADF"/>
    <w:p w:rsidR="00921412" w:rsidRDefault="00921412"/>
    <w:p w:rsidR="00921412" w:rsidRDefault="00921412" w:rsidP="005017E2"/>
    <w:p w:rsidR="00921412" w:rsidRDefault="00921412" w:rsidP="005017E2"/>
    <w:p w:rsidR="00921412" w:rsidRDefault="00921412" w:rsidP="005017E2"/>
  </w:endnote>
  <w:endnote w:type="continuationSeparator" w:id="0">
    <w:p w:rsidR="00921412" w:rsidRDefault="00921412">
      <w:r>
        <w:continuationSeparator/>
      </w:r>
    </w:p>
    <w:p w:rsidR="00921412" w:rsidRDefault="00921412"/>
    <w:p w:rsidR="00921412" w:rsidRDefault="00921412" w:rsidP="003A4FAD"/>
    <w:p w:rsidR="00921412" w:rsidRDefault="00921412"/>
    <w:p w:rsidR="00921412" w:rsidRDefault="00921412"/>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p w:rsidR="00921412" w:rsidRDefault="00921412"/>
    <w:p w:rsidR="00921412" w:rsidRDefault="00921412"/>
    <w:p w:rsidR="00921412" w:rsidRDefault="00921412" w:rsidP="00F75207"/>
    <w:p w:rsidR="00921412" w:rsidRDefault="00921412" w:rsidP="00F75207"/>
    <w:p w:rsidR="00921412" w:rsidRDefault="00921412"/>
    <w:p w:rsidR="00921412" w:rsidRDefault="00921412"/>
    <w:p w:rsidR="00921412" w:rsidRDefault="00921412"/>
    <w:p w:rsidR="00921412" w:rsidRDefault="00921412" w:rsidP="008A2932"/>
    <w:p w:rsidR="00921412" w:rsidRDefault="00921412"/>
    <w:p w:rsidR="00921412" w:rsidRDefault="00921412" w:rsidP="00341130"/>
    <w:p w:rsidR="00921412" w:rsidRDefault="00921412"/>
    <w:p w:rsidR="00921412" w:rsidRDefault="00921412" w:rsidP="004D65EC"/>
    <w:p w:rsidR="00921412" w:rsidRDefault="00921412"/>
    <w:p w:rsidR="00921412" w:rsidRDefault="00921412" w:rsidP="00F0468D"/>
    <w:p w:rsidR="00921412" w:rsidRDefault="00921412" w:rsidP="00F0468D"/>
    <w:p w:rsidR="00921412" w:rsidRDefault="00921412" w:rsidP="00F0468D"/>
    <w:p w:rsidR="00921412" w:rsidRDefault="00921412" w:rsidP="00F24506"/>
    <w:p w:rsidR="00921412" w:rsidRDefault="00921412" w:rsidP="00F24506"/>
    <w:p w:rsidR="00921412" w:rsidRDefault="00921412" w:rsidP="00F24506"/>
    <w:p w:rsidR="00921412" w:rsidRDefault="00921412" w:rsidP="00F24506"/>
    <w:p w:rsidR="00921412" w:rsidRDefault="00921412" w:rsidP="00F24506"/>
    <w:p w:rsidR="00921412" w:rsidRDefault="00921412"/>
    <w:p w:rsidR="00921412" w:rsidRDefault="00921412" w:rsidP="002632B7"/>
    <w:p w:rsidR="00921412" w:rsidRDefault="00921412" w:rsidP="00BC5006"/>
    <w:p w:rsidR="00921412" w:rsidRDefault="00921412"/>
    <w:p w:rsidR="00921412" w:rsidRDefault="00921412"/>
    <w:p w:rsidR="00921412" w:rsidRDefault="00921412"/>
    <w:p w:rsidR="00921412" w:rsidRDefault="00921412" w:rsidP="006F2FCD"/>
    <w:p w:rsidR="00921412" w:rsidRDefault="00921412"/>
    <w:p w:rsidR="00921412" w:rsidRDefault="00921412"/>
    <w:p w:rsidR="00921412" w:rsidRDefault="00921412" w:rsidP="00642E62"/>
    <w:p w:rsidR="00921412" w:rsidRDefault="00921412"/>
    <w:p w:rsidR="00921412" w:rsidRDefault="00921412" w:rsidP="00E23ADF"/>
    <w:p w:rsidR="00921412" w:rsidRDefault="00921412" w:rsidP="00E23ADF"/>
    <w:p w:rsidR="00921412" w:rsidRDefault="00921412" w:rsidP="00E23ADF"/>
    <w:p w:rsidR="00921412" w:rsidRDefault="00921412"/>
    <w:p w:rsidR="00921412" w:rsidRDefault="00921412" w:rsidP="005017E2"/>
    <w:p w:rsidR="00921412" w:rsidRDefault="00921412" w:rsidP="005017E2"/>
    <w:p w:rsidR="00921412" w:rsidRDefault="00921412" w:rsidP="0050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5017E2" w:rsidRPr="005017E2" w:rsidRDefault="005017E2" w:rsidP="005017E2">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5927A2F1" wp14:editId="60A2EC96">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34138">
      <w:rPr>
        <w:rStyle w:val="slostrnky"/>
        <w:rFonts w:cs="Arial"/>
        <w:b w:val="0"/>
        <w:noProof/>
        <w:kern w:val="24"/>
      </w:rPr>
      <w:t>6</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34138">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DE0921" w:rsidRPr="00DE0921">
      <w:rPr>
        <w:rFonts w:ascii="Calibri" w:hAnsi="Calibri"/>
        <w:b/>
        <w:kern w:val="24"/>
        <w:sz w:val="18"/>
        <w:szCs w:val="18"/>
      </w:rPr>
      <w:t>ZŠO, Nádražní 117 – úpravy pavilonu C</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017E2" w:rsidRPr="005017E2" w:rsidRDefault="005017E2"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2C11E05C" wp14:editId="44D8FD7E">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34138">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34138">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DE0921" w:rsidRPr="00DE0921">
      <w:rPr>
        <w:rFonts w:ascii="Calibri" w:hAnsi="Calibri"/>
        <w:b/>
        <w:kern w:val="24"/>
        <w:sz w:val="18"/>
        <w:szCs w:val="18"/>
      </w:rPr>
      <w:t>ZŠO, Nádražní 117 – úpravy pavilonu C</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12" w:rsidRDefault="00921412">
      <w:r>
        <w:separator/>
      </w:r>
    </w:p>
    <w:p w:rsidR="00921412" w:rsidRDefault="00921412"/>
    <w:p w:rsidR="00921412" w:rsidRDefault="00921412" w:rsidP="003A4FAD"/>
    <w:p w:rsidR="00921412" w:rsidRDefault="00921412"/>
    <w:p w:rsidR="00921412" w:rsidRDefault="00921412"/>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p w:rsidR="00921412" w:rsidRDefault="00921412"/>
    <w:p w:rsidR="00921412" w:rsidRDefault="00921412"/>
    <w:p w:rsidR="00921412" w:rsidRDefault="00921412" w:rsidP="00F75207"/>
    <w:p w:rsidR="00921412" w:rsidRDefault="00921412" w:rsidP="00F75207"/>
    <w:p w:rsidR="00921412" w:rsidRDefault="00921412"/>
    <w:p w:rsidR="00921412" w:rsidRDefault="00921412"/>
    <w:p w:rsidR="00921412" w:rsidRDefault="00921412"/>
    <w:p w:rsidR="00921412" w:rsidRDefault="00921412" w:rsidP="008A2932"/>
    <w:p w:rsidR="00921412" w:rsidRDefault="00921412"/>
    <w:p w:rsidR="00921412" w:rsidRDefault="00921412" w:rsidP="00341130"/>
    <w:p w:rsidR="00921412" w:rsidRDefault="00921412"/>
    <w:p w:rsidR="00921412" w:rsidRDefault="00921412" w:rsidP="004D65EC"/>
    <w:p w:rsidR="00921412" w:rsidRDefault="00921412"/>
    <w:p w:rsidR="00921412" w:rsidRDefault="00921412" w:rsidP="00F0468D"/>
    <w:p w:rsidR="00921412" w:rsidRDefault="00921412" w:rsidP="00F0468D"/>
    <w:p w:rsidR="00921412" w:rsidRDefault="00921412" w:rsidP="00F0468D"/>
    <w:p w:rsidR="00921412" w:rsidRDefault="00921412" w:rsidP="00F24506"/>
    <w:p w:rsidR="00921412" w:rsidRDefault="00921412" w:rsidP="00F24506"/>
    <w:p w:rsidR="00921412" w:rsidRDefault="00921412" w:rsidP="00F24506"/>
    <w:p w:rsidR="00921412" w:rsidRDefault="00921412" w:rsidP="00F24506"/>
    <w:p w:rsidR="00921412" w:rsidRDefault="00921412" w:rsidP="00F24506"/>
    <w:p w:rsidR="00921412" w:rsidRDefault="00921412"/>
    <w:p w:rsidR="00921412" w:rsidRDefault="00921412" w:rsidP="002632B7"/>
    <w:p w:rsidR="00921412" w:rsidRDefault="00921412" w:rsidP="00BC5006"/>
    <w:p w:rsidR="00921412" w:rsidRDefault="00921412"/>
    <w:p w:rsidR="00921412" w:rsidRDefault="00921412"/>
    <w:p w:rsidR="00921412" w:rsidRDefault="00921412"/>
    <w:p w:rsidR="00921412" w:rsidRDefault="00921412" w:rsidP="006F2FCD"/>
    <w:p w:rsidR="00921412" w:rsidRDefault="00921412"/>
    <w:p w:rsidR="00921412" w:rsidRDefault="00921412"/>
    <w:p w:rsidR="00921412" w:rsidRDefault="00921412" w:rsidP="00642E62"/>
    <w:p w:rsidR="00921412" w:rsidRDefault="00921412"/>
    <w:p w:rsidR="00921412" w:rsidRDefault="00921412" w:rsidP="00E23ADF"/>
    <w:p w:rsidR="00921412" w:rsidRDefault="00921412" w:rsidP="00E23ADF"/>
    <w:p w:rsidR="00921412" w:rsidRDefault="00921412" w:rsidP="00E23ADF"/>
    <w:p w:rsidR="00921412" w:rsidRDefault="00921412"/>
    <w:p w:rsidR="00921412" w:rsidRDefault="00921412" w:rsidP="005017E2"/>
    <w:p w:rsidR="00921412" w:rsidRDefault="00921412" w:rsidP="005017E2"/>
    <w:p w:rsidR="00921412" w:rsidRDefault="00921412" w:rsidP="005017E2"/>
  </w:footnote>
  <w:footnote w:type="continuationSeparator" w:id="0">
    <w:p w:rsidR="00921412" w:rsidRDefault="00921412">
      <w:r>
        <w:continuationSeparator/>
      </w:r>
    </w:p>
    <w:p w:rsidR="00921412" w:rsidRDefault="00921412"/>
    <w:p w:rsidR="00921412" w:rsidRDefault="00921412" w:rsidP="003A4FAD"/>
    <w:p w:rsidR="00921412" w:rsidRDefault="00921412"/>
    <w:p w:rsidR="00921412" w:rsidRDefault="00921412"/>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rsidP="00911049"/>
    <w:p w:rsidR="00921412" w:rsidRDefault="00921412"/>
    <w:p w:rsidR="00921412" w:rsidRDefault="00921412"/>
    <w:p w:rsidR="00921412" w:rsidRDefault="00921412"/>
    <w:p w:rsidR="00921412" w:rsidRDefault="00921412" w:rsidP="00F75207"/>
    <w:p w:rsidR="00921412" w:rsidRDefault="00921412" w:rsidP="00F75207"/>
    <w:p w:rsidR="00921412" w:rsidRDefault="00921412"/>
    <w:p w:rsidR="00921412" w:rsidRDefault="00921412"/>
    <w:p w:rsidR="00921412" w:rsidRDefault="00921412"/>
    <w:p w:rsidR="00921412" w:rsidRDefault="00921412" w:rsidP="008A2932"/>
    <w:p w:rsidR="00921412" w:rsidRDefault="00921412"/>
    <w:p w:rsidR="00921412" w:rsidRDefault="00921412" w:rsidP="00341130"/>
    <w:p w:rsidR="00921412" w:rsidRDefault="00921412"/>
    <w:p w:rsidR="00921412" w:rsidRDefault="00921412" w:rsidP="004D65EC"/>
    <w:p w:rsidR="00921412" w:rsidRDefault="00921412"/>
    <w:p w:rsidR="00921412" w:rsidRDefault="00921412" w:rsidP="00F0468D"/>
    <w:p w:rsidR="00921412" w:rsidRDefault="00921412" w:rsidP="00F0468D"/>
    <w:p w:rsidR="00921412" w:rsidRDefault="00921412" w:rsidP="00F0468D"/>
    <w:p w:rsidR="00921412" w:rsidRDefault="00921412" w:rsidP="00F24506"/>
    <w:p w:rsidR="00921412" w:rsidRDefault="00921412" w:rsidP="00F24506"/>
    <w:p w:rsidR="00921412" w:rsidRDefault="00921412" w:rsidP="00F24506"/>
    <w:p w:rsidR="00921412" w:rsidRDefault="00921412" w:rsidP="00F24506"/>
    <w:p w:rsidR="00921412" w:rsidRDefault="00921412" w:rsidP="00F24506"/>
    <w:p w:rsidR="00921412" w:rsidRDefault="00921412"/>
    <w:p w:rsidR="00921412" w:rsidRDefault="00921412" w:rsidP="002632B7"/>
    <w:p w:rsidR="00921412" w:rsidRDefault="00921412" w:rsidP="00BC5006"/>
    <w:p w:rsidR="00921412" w:rsidRDefault="00921412"/>
    <w:p w:rsidR="00921412" w:rsidRDefault="00921412"/>
    <w:p w:rsidR="00921412" w:rsidRDefault="00921412"/>
    <w:p w:rsidR="00921412" w:rsidRDefault="00921412" w:rsidP="006F2FCD"/>
    <w:p w:rsidR="00921412" w:rsidRDefault="00921412"/>
    <w:p w:rsidR="00921412" w:rsidRDefault="00921412"/>
    <w:p w:rsidR="00921412" w:rsidRDefault="00921412" w:rsidP="00642E62"/>
    <w:p w:rsidR="00921412" w:rsidRDefault="00921412"/>
    <w:p w:rsidR="00921412" w:rsidRDefault="00921412" w:rsidP="00E23ADF"/>
    <w:p w:rsidR="00921412" w:rsidRDefault="00921412" w:rsidP="00E23ADF"/>
    <w:p w:rsidR="00921412" w:rsidRDefault="00921412" w:rsidP="00E23ADF"/>
    <w:p w:rsidR="00921412" w:rsidRDefault="00921412"/>
    <w:p w:rsidR="00921412" w:rsidRDefault="00921412" w:rsidP="005017E2"/>
    <w:p w:rsidR="00921412" w:rsidRDefault="00921412" w:rsidP="005017E2"/>
    <w:p w:rsidR="00921412" w:rsidRDefault="00921412" w:rsidP="0050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5017E2" w:rsidRDefault="005017E2" w:rsidP="00C57760">
    <w:pPr>
      <w:pStyle w:val="Zhlav"/>
    </w:pPr>
    <w:r>
      <w:rPr>
        <w:b/>
      </w:rPr>
      <w:t>ú</w:t>
    </w:r>
    <w:r w:rsidRPr="0054037B">
      <w:rPr>
        <w:b/>
      </w:rPr>
      <w:t>řad městského obvodu</w:t>
    </w:r>
  </w:p>
  <w:p w:rsidR="005017E2" w:rsidRDefault="005017E2" w:rsidP="005017E2">
    <w:pPr>
      <w:ind w:left="0" w:firstLine="0"/>
    </w:pPr>
  </w:p>
  <w:p w:rsidR="008D48C5" w:rsidRDefault="008D48C5" w:rsidP="005017E2">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5017E2" w:rsidRDefault="005017E2" w:rsidP="005017E2">
    <w:pPr>
      <w:ind w:left="0" w:firstLine="0"/>
    </w:pPr>
  </w:p>
  <w:p w:rsidR="005017E2" w:rsidRDefault="005017E2" w:rsidP="005017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1540B81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9"/>
  </w:num>
  <w:num w:numId="2">
    <w:abstractNumId w:val="19"/>
  </w:num>
  <w:num w:numId="3">
    <w:abstractNumId w:val="18"/>
  </w:num>
  <w:num w:numId="4">
    <w:abstractNumId w:val="3"/>
  </w:num>
  <w:num w:numId="5">
    <w:abstractNumId w:val="14"/>
  </w:num>
  <w:num w:numId="6">
    <w:abstractNumId w:val="5"/>
  </w:num>
  <w:num w:numId="7">
    <w:abstractNumId w:val="24"/>
  </w:num>
  <w:num w:numId="8">
    <w:abstractNumId w:val="33"/>
  </w:num>
  <w:num w:numId="9">
    <w:abstractNumId w:val="22"/>
  </w:num>
  <w:num w:numId="10">
    <w:abstractNumId w:val="23"/>
  </w:num>
  <w:num w:numId="11">
    <w:abstractNumId w:val="8"/>
  </w:num>
  <w:num w:numId="12">
    <w:abstractNumId w:val="31"/>
  </w:num>
  <w:num w:numId="13">
    <w:abstractNumId w:val="7"/>
  </w:num>
  <w:num w:numId="14">
    <w:abstractNumId w:val="32"/>
  </w:num>
  <w:num w:numId="15">
    <w:abstractNumId w:val="12"/>
  </w:num>
  <w:num w:numId="16">
    <w:abstractNumId w:val="21"/>
  </w:num>
  <w:num w:numId="17">
    <w:abstractNumId w:val="16"/>
  </w:num>
  <w:num w:numId="18">
    <w:abstractNumId w:val="30"/>
  </w:num>
  <w:num w:numId="19">
    <w:abstractNumId w:val="10"/>
  </w:num>
  <w:num w:numId="20">
    <w:abstractNumId w:val="6"/>
  </w:num>
  <w:num w:numId="21">
    <w:abstractNumId w:val="13"/>
  </w:num>
  <w:num w:numId="22">
    <w:abstractNumId w:val="26"/>
  </w:num>
  <w:num w:numId="23">
    <w:abstractNumId w:val="27"/>
  </w:num>
  <w:num w:numId="24">
    <w:abstractNumId w:val="25"/>
  </w:num>
  <w:num w:numId="25">
    <w:abstractNumId w:val="11"/>
  </w:num>
  <w:num w:numId="26">
    <w:abstractNumId w:val="2"/>
  </w:num>
  <w:num w:numId="27">
    <w:abstractNumId w:val="1"/>
  </w:num>
  <w:num w:numId="28">
    <w:abstractNumId w:val="20"/>
  </w:num>
  <w:num w:numId="29">
    <w:abstractNumId w:val="0"/>
  </w:num>
  <w:num w:numId="30">
    <w:abstractNumId w:val="15"/>
  </w:num>
  <w:num w:numId="31">
    <w:abstractNumId w:val="28"/>
  </w:num>
  <w:num w:numId="32">
    <w:abstractNumId w:val="9"/>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1368"/>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5029"/>
    <w:rsid w:val="0007610F"/>
    <w:rsid w:val="000763CC"/>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2BB"/>
    <w:rsid w:val="00124416"/>
    <w:rsid w:val="00125A7F"/>
    <w:rsid w:val="0012659C"/>
    <w:rsid w:val="00126C07"/>
    <w:rsid w:val="00127A0A"/>
    <w:rsid w:val="00130BF8"/>
    <w:rsid w:val="001318E5"/>
    <w:rsid w:val="00132BA5"/>
    <w:rsid w:val="00133B4B"/>
    <w:rsid w:val="0013499C"/>
    <w:rsid w:val="00135423"/>
    <w:rsid w:val="00137A9F"/>
    <w:rsid w:val="0014191B"/>
    <w:rsid w:val="00141D24"/>
    <w:rsid w:val="001433D8"/>
    <w:rsid w:val="001461C8"/>
    <w:rsid w:val="00146380"/>
    <w:rsid w:val="00146F3E"/>
    <w:rsid w:val="00154270"/>
    <w:rsid w:val="00167450"/>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4C0E"/>
    <w:rsid w:val="001D51B3"/>
    <w:rsid w:val="001D6535"/>
    <w:rsid w:val="001E12FF"/>
    <w:rsid w:val="001E3796"/>
    <w:rsid w:val="001E3BEE"/>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5ECB"/>
    <w:rsid w:val="00346C5A"/>
    <w:rsid w:val="003526BB"/>
    <w:rsid w:val="003544C2"/>
    <w:rsid w:val="00356EDC"/>
    <w:rsid w:val="003572AE"/>
    <w:rsid w:val="00357B74"/>
    <w:rsid w:val="0036007C"/>
    <w:rsid w:val="00360D7D"/>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3203"/>
    <w:rsid w:val="003B3504"/>
    <w:rsid w:val="003B5922"/>
    <w:rsid w:val="003B707B"/>
    <w:rsid w:val="003C5FE2"/>
    <w:rsid w:val="003C7A69"/>
    <w:rsid w:val="003C7CEF"/>
    <w:rsid w:val="003D0908"/>
    <w:rsid w:val="003D2F32"/>
    <w:rsid w:val="003D5EC4"/>
    <w:rsid w:val="003E00B2"/>
    <w:rsid w:val="003E2F7D"/>
    <w:rsid w:val="003E3B85"/>
    <w:rsid w:val="003E3FE1"/>
    <w:rsid w:val="003E5C72"/>
    <w:rsid w:val="003E705A"/>
    <w:rsid w:val="003E7267"/>
    <w:rsid w:val="003E79BB"/>
    <w:rsid w:val="003F0F41"/>
    <w:rsid w:val="003F1933"/>
    <w:rsid w:val="003F1973"/>
    <w:rsid w:val="003F2B89"/>
    <w:rsid w:val="003F3025"/>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3315"/>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5D4B"/>
    <w:rsid w:val="00476FEF"/>
    <w:rsid w:val="0048051F"/>
    <w:rsid w:val="004825AA"/>
    <w:rsid w:val="00482DAA"/>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5E37"/>
    <w:rsid w:val="00567280"/>
    <w:rsid w:val="00572E45"/>
    <w:rsid w:val="00574469"/>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66A5"/>
    <w:rsid w:val="005E3E7C"/>
    <w:rsid w:val="005E4788"/>
    <w:rsid w:val="005E4F1F"/>
    <w:rsid w:val="005E512D"/>
    <w:rsid w:val="005E5172"/>
    <w:rsid w:val="005F0AAB"/>
    <w:rsid w:val="005F1FCD"/>
    <w:rsid w:val="005F3852"/>
    <w:rsid w:val="005F7897"/>
    <w:rsid w:val="00600321"/>
    <w:rsid w:val="00604C71"/>
    <w:rsid w:val="0060506E"/>
    <w:rsid w:val="00611A1C"/>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2D85"/>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C2CE6"/>
    <w:rsid w:val="006D45B5"/>
    <w:rsid w:val="006D64A6"/>
    <w:rsid w:val="006D7A94"/>
    <w:rsid w:val="006E27A6"/>
    <w:rsid w:val="006E71AE"/>
    <w:rsid w:val="006F2FCD"/>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2"/>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48C5"/>
    <w:rsid w:val="008D6729"/>
    <w:rsid w:val="008D7B76"/>
    <w:rsid w:val="008D7DF4"/>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1412"/>
    <w:rsid w:val="0092213E"/>
    <w:rsid w:val="00922C18"/>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4B0"/>
    <w:rsid w:val="00955F60"/>
    <w:rsid w:val="0095789B"/>
    <w:rsid w:val="00961241"/>
    <w:rsid w:val="0096178C"/>
    <w:rsid w:val="009623DA"/>
    <w:rsid w:val="00965246"/>
    <w:rsid w:val="00970523"/>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62C2"/>
    <w:rsid w:val="00996A38"/>
    <w:rsid w:val="009A282C"/>
    <w:rsid w:val="009A3E9A"/>
    <w:rsid w:val="009A6597"/>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616"/>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508C1"/>
    <w:rsid w:val="00B5444C"/>
    <w:rsid w:val="00B5727F"/>
    <w:rsid w:val="00B57900"/>
    <w:rsid w:val="00B6008F"/>
    <w:rsid w:val="00B61C00"/>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2600"/>
    <w:rsid w:val="00BD49AC"/>
    <w:rsid w:val="00BD6667"/>
    <w:rsid w:val="00BD6880"/>
    <w:rsid w:val="00BE06AA"/>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1777"/>
    <w:rsid w:val="00CA797A"/>
    <w:rsid w:val="00CB0A23"/>
    <w:rsid w:val="00CB3A8B"/>
    <w:rsid w:val="00CB3D20"/>
    <w:rsid w:val="00CB4A1E"/>
    <w:rsid w:val="00CB513F"/>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716A3"/>
    <w:rsid w:val="00D7284A"/>
    <w:rsid w:val="00D72C93"/>
    <w:rsid w:val="00D73B7F"/>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8A"/>
    <w:rsid w:val="00DD5164"/>
    <w:rsid w:val="00DD5D62"/>
    <w:rsid w:val="00DD659B"/>
    <w:rsid w:val="00DE0921"/>
    <w:rsid w:val="00DE393D"/>
    <w:rsid w:val="00DE39FF"/>
    <w:rsid w:val="00DE3F26"/>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1743"/>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138"/>
    <w:rsid w:val="00F34692"/>
    <w:rsid w:val="00F365A5"/>
    <w:rsid w:val="00F36B51"/>
    <w:rsid w:val="00F37792"/>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1A18-1C1F-4B38-A536-A8EEF3EB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15</Pages>
  <Words>5893</Words>
  <Characters>34873</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Skupinová Olga</cp:lastModifiedBy>
  <cp:revision>4</cp:revision>
  <cp:lastPrinted>2017-05-16T06:31:00Z</cp:lastPrinted>
  <dcterms:created xsi:type="dcterms:W3CDTF">2017-05-15T13:39:00Z</dcterms:created>
  <dcterms:modified xsi:type="dcterms:W3CDTF">2017-05-16T09:12:00Z</dcterms:modified>
</cp:coreProperties>
</file>