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9B6327" w:rsidRPr="00E36C18" w:rsidRDefault="009B6327" w:rsidP="009B6327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A82B5E">
        <w:rPr>
          <w:rFonts w:ascii="Times New Roman" w:hAnsi="Times New Roman" w:cs="Calibri"/>
          <w:b/>
          <w:sz w:val="32"/>
          <w:szCs w:val="32"/>
          <w:lang w:eastAsia="cs-CZ"/>
        </w:rPr>
        <w:t>Výstavba bytového domu na ul. Janáčkova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E91519">
        <w:rPr>
          <w:rFonts w:ascii="Times New Roman" w:hAnsi="Times New Roman"/>
          <w:noProof/>
          <w:lang w:eastAsia="cs-CZ"/>
        </w:rPr>
        <w:t xml:space="preserve"> uchazeče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E91519">
        <w:rPr>
          <w:rFonts w:ascii="Times New Roman" w:hAnsi="Times New Roman"/>
          <w:noProof/>
          <w:lang w:eastAsia="cs-CZ"/>
        </w:rPr>
        <w:t xml:space="preserve"> uchazeče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FE" w:rsidRDefault="001808FE" w:rsidP="00731FA2">
      <w:pPr>
        <w:spacing w:after="0" w:line="240" w:lineRule="auto"/>
      </w:pPr>
      <w:r>
        <w:separator/>
      </w:r>
    </w:p>
  </w:endnote>
  <w:endnote w:type="continuationSeparator" w:id="0">
    <w:p w:rsidR="001808FE" w:rsidRDefault="001808F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808F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415E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415E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FE" w:rsidRDefault="001808FE" w:rsidP="00731FA2">
      <w:pPr>
        <w:spacing w:after="0" w:line="240" w:lineRule="auto"/>
      </w:pPr>
      <w:r>
        <w:separator/>
      </w:r>
    </w:p>
  </w:footnote>
  <w:footnote w:type="continuationSeparator" w:id="0">
    <w:p w:rsidR="001808FE" w:rsidRDefault="001808F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808F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765.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15E3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808FE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82B5E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36C4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21A73"/>
    <w:rsid w:val="00E36C18"/>
    <w:rsid w:val="00E91519"/>
    <w:rsid w:val="00E9504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7</cp:revision>
  <cp:lastPrinted>2016-07-14T07:19:00Z</cp:lastPrinted>
  <dcterms:created xsi:type="dcterms:W3CDTF">2016-01-11T12:59:00Z</dcterms:created>
  <dcterms:modified xsi:type="dcterms:W3CDTF">2016-07-14T07:20:00Z</dcterms:modified>
</cp:coreProperties>
</file>