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jc w:val="center"/>
        <w:rPr>
          <w:rFonts w:ascii="Times New Roman" w:hAnsi="Times New Roman"/>
          <w:b/>
          <w:lang w:eastAsia="cs-CZ"/>
        </w:rPr>
      </w:pPr>
    </w:p>
    <w:p w:rsidR="00BB7462" w:rsidRPr="004F46F5" w:rsidRDefault="00BB7462" w:rsidP="003D0E71">
      <w:pPr>
        <w:jc w:val="center"/>
        <w:rPr>
          <w:rFonts w:ascii="Times New Roman" w:hAnsi="Times New Roman"/>
          <w:b/>
          <w:lang w:eastAsia="cs-CZ"/>
        </w:rPr>
      </w:pPr>
    </w:p>
    <w:p w:rsidR="00B337AB" w:rsidRPr="00B2467E" w:rsidRDefault="00B52A11" w:rsidP="00B52A11">
      <w:pPr>
        <w:jc w:val="center"/>
        <w:outlineLvl w:val="0"/>
        <w:rPr>
          <w:rFonts w:ascii="Times New Roman" w:hAnsi="Times New Roman"/>
          <w:sz w:val="36"/>
          <w:szCs w:val="36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VÝZVA K PODÁNÍ NABÍDKY NA VEŘEJNOU ZAKÁZKU</w:t>
      </w:r>
    </w:p>
    <w:p w:rsidR="00B337AB" w:rsidRDefault="00B337AB" w:rsidP="00B337AB">
      <w:pPr>
        <w:jc w:val="center"/>
        <w:rPr>
          <w:rFonts w:ascii="Times New Roman" w:hAnsi="Times New Roman"/>
          <w:b/>
          <w:lang w:eastAsia="cs-CZ"/>
        </w:rPr>
      </w:pPr>
    </w:p>
    <w:p w:rsidR="00B52A11" w:rsidRPr="00B2467E" w:rsidRDefault="00B52A11" w:rsidP="00B337AB">
      <w:pPr>
        <w:jc w:val="center"/>
        <w:rPr>
          <w:rFonts w:ascii="Times New Roman" w:hAnsi="Times New Roman"/>
          <w:b/>
          <w:lang w:eastAsia="cs-CZ"/>
        </w:rPr>
      </w:pPr>
    </w:p>
    <w:p w:rsidR="00B52A11" w:rsidRDefault="00B52A11" w:rsidP="00B337AB">
      <w:pPr>
        <w:jc w:val="center"/>
        <w:rPr>
          <w:rFonts w:ascii="Arial" w:hAnsi="Arial" w:cs="Arial"/>
          <w:b/>
          <w:lang w:eastAsia="cs-CZ"/>
        </w:rPr>
      </w:pPr>
    </w:p>
    <w:p w:rsidR="00B337AB" w:rsidRPr="00BB7462" w:rsidRDefault="00B52A11" w:rsidP="00B337AB">
      <w:pPr>
        <w:jc w:val="center"/>
        <w:rPr>
          <w:rFonts w:ascii="Times New Roman" w:hAnsi="Times New Roman"/>
          <w:lang w:eastAsia="cs-CZ"/>
        </w:rPr>
      </w:pPr>
      <w:r w:rsidRPr="00BB7462">
        <w:rPr>
          <w:rFonts w:ascii="Times New Roman" w:hAnsi="Times New Roman"/>
          <w:lang w:eastAsia="cs-CZ"/>
        </w:rPr>
        <w:t>s názvem</w:t>
      </w:r>
    </w:p>
    <w:p w:rsidR="00B337AB" w:rsidRDefault="00B337AB" w:rsidP="00B337AB">
      <w:pPr>
        <w:jc w:val="center"/>
        <w:rPr>
          <w:rFonts w:ascii="Times New Roman" w:hAnsi="Times New Roman"/>
          <w:b/>
          <w:lang w:eastAsia="cs-CZ"/>
        </w:rPr>
      </w:pPr>
    </w:p>
    <w:p w:rsidR="00BB7462" w:rsidRDefault="00BB7462" w:rsidP="00B337AB">
      <w:pPr>
        <w:jc w:val="center"/>
        <w:rPr>
          <w:rFonts w:ascii="Times New Roman" w:hAnsi="Times New Roman"/>
          <w:b/>
          <w:lang w:eastAsia="cs-CZ"/>
        </w:rPr>
      </w:pPr>
    </w:p>
    <w:p w:rsidR="00B52A11" w:rsidRPr="00B2467E" w:rsidRDefault="00B52A11" w:rsidP="00B337AB">
      <w:pPr>
        <w:jc w:val="center"/>
        <w:rPr>
          <w:rFonts w:ascii="Times New Roman" w:hAnsi="Times New Roman"/>
          <w:b/>
          <w:lang w:eastAsia="cs-CZ"/>
        </w:rPr>
      </w:pPr>
    </w:p>
    <w:p w:rsidR="0041004F" w:rsidRPr="00B46255" w:rsidRDefault="00170941" w:rsidP="009842B8">
      <w:pPr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342E1">
        <w:rPr>
          <w:rFonts w:ascii="Arial" w:hAnsi="Arial" w:cs="Arial"/>
          <w:b/>
          <w:sz w:val="32"/>
          <w:szCs w:val="32"/>
          <w:lang w:eastAsia="cs-CZ"/>
        </w:rPr>
        <w:t>Úklidové práce v objektech radnice a Tyršova 14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DD5EA4" w:rsidRDefault="00DD5EA4" w:rsidP="00DD5EA4">
      <w:pPr>
        <w:jc w:val="center"/>
        <w:rPr>
          <w:rFonts w:ascii="Times New Roman" w:hAnsi="Times New Roman"/>
        </w:rPr>
      </w:pPr>
    </w:p>
    <w:p w:rsidR="00B337AB" w:rsidRDefault="00AB2D0B" w:rsidP="0041004F">
      <w:pPr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0A375B">
        <w:rPr>
          <w:rFonts w:ascii="Times New Roman" w:hAnsi="Times New Roman"/>
        </w:rPr>
        <w:t xml:space="preserve"> 12</w:t>
      </w:r>
      <w:r w:rsidR="003814E3">
        <w:rPr>
          <w:rFonts w:ascii="Times New Roman" w:hAnsi="Times New Roman"/>
        </w:rPr>
        <w:t>/201</w:t>
      </w:r>
      <w:r w:rsidR="00FE141F">
        <w:rPr>
          <w:rFonts w:ascii="Times New Roman" w:hAnsi="Times New Roman"/>
        </w:rPr>
        <w:t>9</w:t>
      </w:r>
      <w:r w:rsidR="003814E3">
        <w:rPr>
          <w:rFonts w:ascii="Times New Roman" w:hAnsi="Times New Roman"/>
        </w:rPr>
        <w:t>/</w:t>
      </w:r>
      <w:r w:rsidR="00EE3AC8">
        <w:rPr>
          <w:rFonts w:ascii="Times New Roman" w:hAnsi="Times New Roman"/>
        </w:rPr>
        <w:t>C1</w:t>
      </w:r>
      <w:r w:rsidR="003814E3">
        <w:rPr>
          <w:rFonts w:ascii="Times New Roman" w:hAnsi="Times New Roman"/>
        </w:rPr>
        <w:t>/</w:t>
      </w:r>
      <w:r w:rsidR="00B52A11">
        <w:rPr>
          <w:rFonts w:ascii="Times New Roman" w:hAnsi="Times New Roman"/>
        </w:rPr>
        <w:t>S</w:t>
      </w:r>
      <w:r w:rsidR="003814E3">
        <w:rPr>
          <w:rFonts w:ascii="Times New Roman" w:hAnsi="Times New Roman"/>
        </w:rPr>
        <w:t>/O</w:t>
      </w:r>
      <w:r w:rsidR="00B52A11">
        <w:rPr>
          <w:rFonts w:ascii="Times New Roman" w:hAnsi="Times New Roman"/>
        </w:rPr>
        <w:t>VV</w:t>
      </w:r>
      <w:r w:rsidR="003814E3">
        <w:rPr>
          <w:rFonts w:ascii="Times New Roman" w:hAnsi="Times New Roman"/>
        </w:rPr>
        <w:t>/</w:t>
      </w:r>
      <w:proofErr w:type="spellStart"/>
      <w:r w:rsidR="000A375B">
        <w:rPr>
          <w:rFonts w:ascii="Times New Roman" w:hAnsi="Times New Roman"/>
        </w:rPr>
        <w:t>Str</w:t>
      </w:r>
      <w:proofErr w:type="spellEnd"/>
    </w:p>
    <w:p w:rsidR="00B52A11" w:rsidRDefault="00B52A11" w:rsidP="0041004F">
      <w:pPr>
        <w:jc w:val="center"/>
        <w:rPr>
          <w:rFonts w:ascii="Times New Roman" w:hAnsi="Times New Roman"/>
        </w:rPr>
      </w:pPr>
    </w:p>
    <w:p w:rsidR="00B52A11" w:rsidRPr="00C20C65" w:rsidRDefault="00B52A11" w:rsidP="00B52A11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C54F92">
        <w:rPr>
          <w:rFonts w:ascii="Times New Roman" w:hAnsi="Times New Roman"/>
          <w:lang w:eastAsia="cs-CZ"/>
        </w:rPr>
        <w:t xml:space="preserve">6, </w:t>
      </w:r>
      <w:r>
        <w:rPr>
          <w:rFonts w:ascii="Times New Roman" w:hAnsi="Times New Roman"/>
          <w:lang w:eastAsia="cs-CZ"/>
        </w:rPr>
        <w:t>27, 31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>6 Sb., o</w:t>
      </w:r>
      <w:r>
        <w:rPr>
          <w:rFonts w:ascii="Times New Roman" w:hAnsi="Times New Roman"/>
          <w:lang w:eastAsia="cs-CZ"/>
        </w:rPr>
        <w:t> zadávání veřejných zakázek, ve znění pozdějších předpisů (dále jen „zákon“)</w:t>
      </w:r>
    </w:p>
    <w:p w:rsidR="00B52A11" w:rsidRDefault="00B52A11" w:rsidP="0041004F">
      <w:pPr>
        <w:jc w:val="center"/>
        <w:rPr>
          <w:rFonts w:ascii="Times New Roman" w:hAnsi="Times New Roman"/>
        </w:rPr>
      </w:pPr>
    </w:p>
    <w:p w:rsidR="00B52A11" w:rsidRDefault="00B52A11" w:rsidP="0041004F">
      <w:pPr>
        <w:jc w:val="center"/>
        <w:rPr>
          <w:rFonts w:ascii="Times New Roman" w:hAnsi="Times New Roman"/>
        </w:rPr>
      </w:pPr>
    </w:p>
    <w:p w:rsidR="00B52A11" w:rsidRDefault="00B52A11" w:rsidP="00B52A11">
      <w:pPr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2160EB">
        <w:rPr>
          <w:rFonts w:ascii="Times New Roman" w:hAnsi="Times New Roman"/>
          <w:b/>
          <w:sz w:val="24"/>
          <w:szCs w:val="24"/>
          <w:lang w:eastAsia="cs-CZ"/>
        </w:rPr>
        <w:t>Statutární město Ostrava, městský obvod Moravská Ostrava a Přívoz</w:t>
      </w:r>
    </w:p>
    <w:p w:rsidR="00B52A11" w:rsidRDefault="00B52A11" w:rsidP="00B52A11">
      <w:pPr>
        <w:jc w:val="center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B52A11" w:rsidRPr="00B52A11" w:rsidRDefault="00B52A11" w:rsidP="00B52A11">
      <w:pPr>
        <w:jc w:val="center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="00B52A11" w:rsidRPr="002160EB" w:rsidRDefault="00B52A11" w:rsidP="00B52A11">
      <w:pPr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</w:rPr>
        <w:t>Vás tímto vyzývá k </w:t>
      </w:r>
      <w:r w:rsidR="0033674D">
        <w:rPr>
          <w:rFonts w:ascii="Times New Roman" w:hAnsi="Times New Roman"/>
        </w:rPr>
        <w:t xml:space="preserve">podání nabídky na výše uvedenou </w:t>
      </w:r>
      <w:r>
        <w:rPr>
          <w:rFonts w:ascii="Times New Roman" w:hAnsi="Times New Roman"/>
        </w:rPr>
        <w:t>veřejnou zakázku malého rozsahu na služby.</w:t>
      </w:r>
    </w:p>
    <w:p w:rsidR="00B52A11" w:rsidRDefault="00B52A11" w:rsidP="0041004F">
      <w:pPr>
        <w:jc w:val="center"/>
        <w:rPr>
          <w:rFonts w:ascii="Times New Roman" w:hAnsi="Times New Roman"/>
        </w:rPr>
      </w:pPr>
    </w:p>
    <w:p w:rsidR="00B52A11" w:rsidRDefault="00B52A11" w:rsidP="0041004F">
      <w:pPr>
        <w:jc w:val="center"/>
        <w:rPr>
          <w:rFonts w:ascii="Times New Roman" w:hAnsi="Times New Roman"/>
        </w:rPr>
      </w:pPr>
    </w:p>
    <w:p w:rsidR="00BB7462" w:rsidRDefault="00BB7462" w:rsidP="0041004F">
      <w:pPr>
        <w:jc w:val="center"/>
        <w:rPr>
          <w:rFonts w:ascii="Times New Roman" w:hAnsi="Times New Roman"/>
        </w:rPr>
      </w:pPr>
    </w:p>
    <w:p w:rsidR="00BB7462" w:rsidRDefault="00BB7462" w:rsidP="0041004F">
      <w:pPr>
        <w:jc w:val="center"/>
        <w:rPr>
          <w:rFonts w:ascii="Times New Roman" w:hAnsi="Times New Roman"/>
        </w:rPr>
      </w:pPr>
    </w:p>
    <w:p w:rsidR="00BB7462" w:rsidRDefault="00BB7462" w:rsidP="0041004F">
      <w:pPr>
        <w:jc w:val="center"/>
        <w:rPr>
          <w:rFonts w:ascii="Times New Roman" w:hAnsi="Times New Roman"/>
        </w:rPr>
      </w:pPr>
    </w:p>
    <w:p w:rsidR="00BB7462" w:rsidRDefault="00BB7462" w:rsidP="0041004F">
      <w:pPr>
        <w:jc w:val="center"/>
        <w:rPr>
          <w:rFonts w:ascii="Times New Roman" w:hAnsi="Times New Roman"/>
        </w:rPr>
      </w:pPr>
    </w:p>
    <w:p w:rsidR="0041004F" w:rsidRDefault="0041004F" w:rsidP="0041004F">
      <w:pPr>
        <w:jc w:val="center"/>
        <w:rPr>
          <w:rFonts w:ascii="Times New Roman" w:hAnsi="Times New Roman"/>
        </w:rPr>
      </w:pPr>
    </w:p>
    <w:p w:rsidR="00BB7462" w:rsidRPr="00BB7462" w:rsidRDefault="00BB7462" w:rsidP="00BB7462">
      <w:pPr>
        <w:rPr>
          <w:rFonts w:ascii="Times New Roman" w:hAnsi="Times New Roman"/>
          <w:b/>
          <w:sz w:val="24"/>
          <w:szCs w:val="24"/>
        </w:rPr>
      </w:pPr>
      <w:r w:rsidRPr="00BB7462">
        <w:rPr>
          <w:rFonts w:ascii="Times New Roman" w:hAnsi="Times New Roman"/>
          <w:b/>
          <w:sz w:val="24"/>
          <w:szCs w:val="24"/>
        </w:rPr>
        <w:t>Zadavatel</w:t>
      </w:r>
    </w:p>
    <w:p w:rsidR="00BB7462" w:rsidRPr="00BB7462" w:rsidRDefault="00BB7462" w:rsidP="00BB7462">
      <w:pPr>
        <w:rPr>
          <w:rFonts w:ascii="Times New Roman" w:hAnsi="Times New Roman"/>
          <w:b/>
        </w:rPr>
      </w:pPr>
    </w:p>
    <w:tbl>
      <w:tblPr>
        <w:tblW w:w="9145" w:type="dxa"/>
        <w:tblInd w:w="1" w:type="dxa"/>
        <w:tblLook w:val="00A0" w:firstRow="1" w:lastRow="0" w:firstColumn="1" w:lastColumn="0" w:noHBand="0" w:noVBand="0"/>
      </w:tblPr>
      <w:tblGrid>
        <w:gridCol w:w="1858"/>
        <w:gridCol w:w="7287"/>
      </w:tblGrid>
      <w:tr w:rsidR="00B52A11" w:rsidRPr="00AC40E6" w:rsidTr="001C6563">
        <w:trPr>
          <w:trHeight w:val="261"/>
        </w:trPr>
        <w:tc>
          <w:tcPr>
            <w:tcW w:w="1858" w:type="dxa"/>
          </w:tcPr>
          <w:p w:rsidR="00B52A11" w:rsidRPr="00AC40E6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AC40E6">
              <w:rPr>
                <w:rFonts w:ascii="Times New Roman" w:hAnsi="Times New Roman"/>
                <w:noProof/>
                <w:lang w:eastAsia="cs-CZ"/>
              </w:rPr>
              <w:t>Název:</w:t>
            </w:r>
          </w:p>
        </w:tc>
        <w:tc>
          <w:tcPr>
            <w:tcW w:w="7287" w:type="dxa"/>
          </w:tcPr>
          <w:p w:rsidR="00B52A11" w:rsidRPr="00BB7462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BB7462">
              <w:rPr>
                <w:rFonts w:ascii="Times New Roman" w:hAnsi="Times New Roman"/>
                <w:noProof/>
                <w:lang w:eastAsia="cs-CZ"/>
              </w:rPr>
              <w:t>Statutární město Ostrava, městský obvod Moravská Ostrava a Přívoz</w:t>
            </w:r>
          </w:p>
        </w:tc>
      </w:tr>
      <w:tr w:rsidR="00B52A11" w:rsidRPr="00AC40E6" w:rsidTr="001C6563">
        <w:trPr>
          <w:trHeight w:val="261"/>
        </w:trPr>
        <w:tc>
          <w:tcPr>
            <w:tcW w:w="1858" w:type="dxa"/>
          </w:tcPr>
          <w:p w:rsidR="00B52A11" w:rsidRPr="00AC40E6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AC40E6">
              <w:rPr>
                <w:rFonts w:ascii="Times New Roman" w:hAnsi="Times New Roman"/>
                <w:noProof/>
                <w:lang w:eastAsia="cs-CZ"/>
              </w:rPr>
              <w:t>Sídlo:</w:t>
            </w:r>
          </w:p>
        </w:tc>
        <w:tc>
          <w:tcPr>
            <w:tcW w:w="7287" w:type="dxa"/>
          </w:tcPr>
          <w:p w:rsidR="00B52A11" w:rsidRPr="00BB7462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BB7462">
              <w:rPr>
                <w:rFonts w:ascii="Times New Roman" w:hAnsi="Times New Roman"/>
                <w:noProof/>
                <w:lang w:eastAsia="cs-CZ"/>
              </w:rPr>
              <w:t>nám. Dr. E. Beneše 555/6, 729 29 Ostrava – Moravská Ostrava</w:t>
            </w:r>
          </w:p>
        </w:tc>
      </w:tr>
      <w:tr w:rsidR="00B52A11" w:rsidRPr="00AC40E6" w:rsidTr="001C6563">
        <w:trPr>
          <w:trHeight w:val="274"/>
        </w:trPr>
        <w:tc>
          <w:tcPr>
            <w:tcW w:w="1858" w:type="dxa"/>
          </w:tcPr>
          <w:p w:rsidR="00B52A11" w:rsidRPr="00AC40E6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AC40E6">
              <w:rPr>
                <w:rFonts w:ascii="Times New Roman" w:hAnsi="Times New Roman"/>
                <w:noProof/>
                <w:lang w:eastAsia="cs-CZ"/>
              </w:rPr>
              <w:t>IČ</w:t>
            </w:r>
            <w:r>
              <w:rPr>
                <w:rFonts w:ascii="Times New Roman" w:hAnsi="Times New Roman"/>
                <w:noProof/>
                <w:lang w:eastAsia="cs-CZ"/>
              </w:rPr>
              <w:t>O</w:t>
            </w:r>
            <w:r w:rsidRPr="00AC40E6">
              <w:rPr>
                <w:rFonts w:ascii="Times New Roman" w:hAnsi="Times New Roman"/>
                <w:noProof/>
                <w:lang w:eastAsia="cs-CZ"/>
              </w:rPr>
              <w:t>:</w:t>
            </w:r>
          </w:p>
        </w:tc>
        <w:tc>
          <w:tcPr>
            <w:tcW w:w="7287" w:type="dxa"/>
          </w:tcPr>
          <w:p w:rsidR="00B52A11" w:rsidRPr="00BB7462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BB7462">
              <w:rPr>
                <w:rFonts w:ascii="Times New Roman" w:hAnsi="Times New Roman"/>
                <w:noProof/>
                <w:lang w:eastAsia="cs-CZ"/>
              </w:rPr>
              <w:t>00845451</w:t>
            </w:r>
          </w:p>
        </w:tc>
      </w:tr>
      <w:tr w:rsidR="00B52A11" w:rsidRPr="00AC40E6" w:rsidTr="001C6563">
        <w:trPr>
          <w:trHeight w:val="261"/>
        </w:trPr>
        <w:tc>
          <w:tcPr>
            <w:tcW w:w="1858" w:type="dxa"/>
          </w:tcPr>
          <w:p w:rsidR="00B52A11" w:rsidRPr="0000038C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00038C">
              <w:rPr>
                <w:rFonts w:ascii="Times New Roman" w:hAnsi="Times New Roman"/>
                <w:noProof/>
                <w:lang w:eastAsia="cs-CZ"/>
              </w:rPr>
              <w:t>Kontaktní osoba:</w:t>
            </w:r>
          </w:p>
        </w:tc>
        <w:tc>
          <w:tcPr>
            <w:tcW w:w="7287" w:type="dxa"/>
          </w:tcPr>
          <w:p w:rsidR="00B52A11" w:rsidRPr="00BB7462" w:rsidRDefault="00C54F92" w:rsidP="00C54F92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w:t>Ing. Eva Strýčková</w:t>
            </w:r>
            <w:r w:rsidR="00B52A11" w:rsidRPr="00BB7462">
              <w:rPr>
                <w:rFonts w:ascii="Times New Roman" w:hAnsi="Times New Roman"/>
                <w:noProof/>
                <w:lang w:eastAsia="cs-CZ"/>
              </w:rPr>
              <w:t xml:space="preserve">, </w:t>
            </w:r>
            <w:r>
              <w:rPr>
                <w:rFonts w:ascii="Times New Roman" w:hAnsi="Times New Roman"/>
                <w:noProof/>
                <w:lang w:eastAsia="cs-CZ"/>
              </w:rPr>
              <w:t>referent majetkové</w:t>
            </w:r>
            <w:r w:rsidR="00B52A11" w:rsidRPr="00BB7462">
              <w:rPr>
                <w:rFonts w:ascii="Times New Roman" w:hAnsi="Times New Roman"/>
                <w:noProof/>
                <w:lang w:eastAsia="cs-CZ"/>
              </w:rPr>
              <w:t xml:space="preserve"> správy</w:t>
            </w:r>
          </w:p>
        </w:tc>
      </w:tr>
      <w:tr w:rsidR="00B52A11" w:rsidRPr="00AC40E6" w:rsidTr="001C6563">
        <w:trPr>
          <w:trHeight w:val="533"/>
        </w:trPr>
        <w:tc>
          <w:tcPr>
            <w:tcW w:w="1858" w:type="dxa"/>
          </w:tcPr>
          <w:p w:rsidR="00B52A11" w:rsidRPr="0000038C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00038C">
              <w:rPr>
                <w:rFonts w:ascii="Times New Roman" w:hAnsi="Times New Roman"/>
                <w:noProof/>
                <w:lang w:eastAsia="cs-CZ"/>
              </w:rPr>
              <w:t>Tel.:</w:t>
            </w:r>
          </w:p>
          <w:p w:rsidR="00B52A11" w:rsidRPr="0000038C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 w:rsidRPr="0000038C">
              <w:rPr>
                <w:rFonts w:ascii="Times New Roman" w:hAnsi="Times New Roman"/>
                <w:noProof/>
                <w:lang w:eastAsia="cs-CZ"/>
              </w:rPr>
              <w:t>E-mail:</w:t>
            </w:r>
          </w:p>
        </w:tc>
        <w:tc>
          <w:tcPr>
            <w:tcW w:w="7287" w:type="dxa"/>
          </w:tcPr>
          <w:p w:rsidR="00B52A11" w:rsidRPr="00BB7462" w:rsidRDefault="00C54F92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w:t>+420 724 290 812</w:t>
            </w:r>
          </w:p>
          <w:p w:rsidR="00B52A11" w:rsidRPr="00BB7462" w:rsidRDefault="00C54F92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w:t>stryckov</w:t>
            </w:r>
            <w:r w:rsidR="00B52A11" w:rsidRPr="00BB7462">
              <w:rPr>
                <w:rFonts w:ascii="Times New Roman" w:hAnsi="Times New Roman"/>
                <w:noProof/>
                <w:lang w:eastAsia="cs-CZ"/>
              </w:rPr>
              <w:t>a@moap.ostrava.cz</w:t>
            </w:r>
          </w:p>
          <w:p w:rsidR="00B52A11" w:rsidRPr="00BB7462" w:rsidRDefault="00B52A11" w:rsidP="001C6563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lang w:eastAsia="cs-CZ"/>
              </w:rPr>
            </w:pPr>
          </w:p>
        </w:tc>
      </w:tr>
    </w:tbl>
    <w:p w:rsidR="00B337AB" w:rsidRDefault="00B337AB" w:rsidP="00B337AB">
      <w:pPr>
        <w:jc w:val="center"/>
        <w:rPr>
          <w:rFonts w:ascii="Times New Roman" w:hAnsi="Times New Roman"/>
          <w:lang w:eastAsia="cs-CZ"/>
        </w:rPr>
      </w:pPr>
    </w:p>
    <w:p w:rsidR="00BB7462" w:rsidRDefault="00B52A11" w:rsidP="00B52A11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(dále jen „zadavatel“)</w:t>
      </w:r>
    </w:p>
    <w:p w:rsidR="00BB7462" w:rsidRDefault="00BB7462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br w:type="page"/>
      </w:r>
    </w:p>
    <w:p w:rsidR="008226B5" w:rsidRPr="008226B5" w:rsidRDefault="008226B5" w:rsidP="008226B5">
      <w:pPr>
        <w:pStyle w:val="Odstavecseseznamem"/>
        <w:widowControl w:val="0"/>
        <w:overflowPunct w:val="0"/>
        <w:autoSpaceDE w:val="0"/>
        <w:autoSpaceDN w:val="0"/>
        <w:adjustRightInd w:val="0"/>
        <w:spacing w:before="120"/>
        <w:ind w:left="0"/>
        <w:jc w:val="both"/>
      </w:pPr>
    </w:p>
    <w:p w:rsidR="007B2A48" w:rsidRPr="007B2A48" w:rsidRDefault="006C6C8F" w:rsidP="000A3717">
      <w:pPr>
        <w:pStyle w:val="Odstavecseseznamem"/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before="100" w:beforeAutospacing="1" w:line="240" w:lineRule="atLeast"/>
        <w:ind w:left="0" w:firstLine="0"/>
        <w:contextualSpacing w:val="0"/>
        <w:mirrorIndents/>
        <w:jc w:val="both"/>
        <w:outlineLvl w:val="0"/>
        <w:rPr>
          <w:rFonts w:ascii="Times New Roman" w:hAnsi="Times New Roman"/>
        </w:rPr>
      </w:pPr>
      <w:r w:rsidRPr="007B2A48">
        <w:rPr>
          <w:rFonts w:ascii="Arial" w:hAnsi="Arial" w:cs="Arial"/>
          <w:b/>
          <w:noProof/>
          <w:sz w:val="24"/>
          <w:szCs w:val="24"/>
          <w:lang w:eastAsia="cs-CZ"/>
        </w:rPr>
        <w:t>Předmět v</w:t>
      </w:r>
      <w:r w:rsidR="00C54F92">
        <w:rPr>
          <w:rFonts w:ascii="Arial" w:hAnsi="Arial" w:cs="Arial"/>
          <w:b/>
          <w:noProof/>
          <w:sz w:val="24"/>
          <w:szCs w:val="24"/>
          <w:lang w:eastAsia="cs-CZ"/>
        </w:rPr>
        <w:t>e</w:t>
      </w:r>
      <w:r w:rsidRPr="007B2A48">
        <w:rPr>
          <w:rFonts w:ascii="Arial" w:hAnsi="Arial" w:cs="Arial"/>
          <w:b/>
          <w:noProof/>
          <w:sz w:val="24"/>
          <w:szCs w:val="24"/>
          <w:lang w:eastAsia="cs-CZ"/>
        </w:rPr>
        <w:t>řejné zakázky</w:t>
      </w:r>
    </w:p>
    <w:p w:rsidR="00D83BFA" w:rsidRDefault="00D83BFA" w:rsidP="007B2A48">
      <w:pPr>
        <w:pStyle w:val="Odstavecseseznamem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40" w:lineRule="atLeast"/>
        <w:ind w:left="0"/>
        <w:contextualSpacing w:val="0"/>
        <w:mirrorIndents/>
        <w:jc w:val="both"/>
        <w:outlineLvl w:val="0"/>
        <w:rPr>
          <w:rFonts w:ascii="Times New Roman" w:hAnsi="Times New Roman"/>
        </w:rPr>
      </w:pPr>
    </w:p>
    <w:p w:rsidR="008226B5" w:rsidRPr="007B2A48" w:rsidRDefault="005B3E63" w:rsidP="007B2A48">
      <w:pPr>
        <w:pStyle w:val="Odstavecseseznamem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40" w:lineRule="atLeast"/>
        <w:ind w:left="0"/>
        <w:contextualSpacing w:val="0"/>
        <w:mirrorIndents/>
        <w:jc w:val="both"/>
        <w:outlineLvl w:val="0"/>
        <w:rPr>
          <w:rFonts w:ascii="Times New Roman" w:hAnsi="Times New Roman"/>
        </w:rPr>
      </w:pPr>
      <w:r w:rsidRPr="007B2A48">
        <w:rPr>
          <w:rFonts w:ascii="Times New Roman" w:hAnsi="Times New Roman"/>
        </w:rPr>
        <w:t xml:space="preserve">Předmětem veřejné zakázky </w:t>
      </w:r>
      <w:r w:rsidR="00C54F92">
        <w:rPr>
          <w:rFonts w:ascii="Times New Roman" w:hAnsi="Times New Roman"/>
        </w:rPr>
        <w:t xml:space="preserve">je zajištění a provádění úklidových prací a souvisejících služeb v budovách Úřadu městského obvodu Moravská Ostrava a Přívoz na adrese: náměstí Dr. E. Beneše 555/6 a Tyršova 14, Ostrava – Moravská Ostrava, v období od </w:t>
      </w:r>
      <w:r w:rsidR="00C54F92">
        <w:rPr>
          <w:rFonts w:ascii="Times New Roman" w:hAnsi="Times New Roman"/>
          <w:b/>
        </w:rPr>
        <w:t xml:space="preserve">1. 9. 2019 </w:t>
      </w:r>
      <w:r w:rsidR="00C54F92">
        <w:rPr>
          <w:rFonts w:ascii="Times New Roman" w:hAnsi="Times New Roman"/>
        </w:rPr>
        <w:t xml:space="preserve">do </w:t>
      </w:r>
      <w:r w:rsidR="00C54F92">
        <w:rPr>
          <w:rFonts w:ascii="Times New Roman" w:hAnsi="Times New Roman"/>
          <w:b/>
        </w:rPr>
        <w:t>31. 5. 2021.</w:t>
      </w:r>
      <w:r w:rsidR="00C54F92">
        <w:rPr>
          <w:rFonts w:ascii="Times New Roman" w:hAnsi="Times New Roman"/>
        </w:rPr>
        <w:t xml:space="preserve"> </w:t>
      </w:r>
    </w:p>
    <w:p w:rsidR="00D83BFA" w:rsidRDefault="00D83BFA" w:rsidP="00D83BFA">
      <w:pPr>
        <w:pStyle w:val="Odstavecseseznamem"/>
        <w:widowControl w:val="0"/>
        <w:overflowPunct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</w:p>
    <w:p w:rsidR="00D83BFA" w:rsidRDefault="005B3E63" w:rsidP="000A3717">
      <w:pPr>
        <w:rPr>
          <w:rFonts w:ascii="Times New Roman" w:hAnsi="Times New Roman"/>
          <w:b/>
          <w:noProof/>
          <w:lang w:eastAsia="cs-CZ"/>
        </w:rPr>
      </w:pPr>
      <w:r w:rsidRPr="005B3E63">
        <w:rPr>
          <w:rFonts w:ascii="Times New Roman" w:hAnsi="Times New Roman"/>
        </w:rPr>
        <w:t xml:space="preserve">Podrobný popis předmětu plnění </w:t>
      </w:r>
      <w:r w:rsidR="00011BAE">
        <w:rPr>
          <w:rFonts w:ascii="Times New Roman" w:hAnsi="Times New Roman"/>
        </w:rPr>
        <w:t xml:space="preserve">veřejné zakázky a harmonogram úklidových prací jsou </w:t>
      </w:r>
      <w:r w:rsidRPr="005B3E63">
        <w:rPr>
          <w:rFonts w:ascii="Times New Roman" w:hAnsi="Times New Roman"/>
        </w:rPr>
        <w:t>uveden</w:t>
      </w:r>
      <w:r w:rsidR="00011BAE">
        <w:rPr>
          <w:rFonts w:ascii="Times New Roman" w:hAnsi="Times New Roman"/>
        </w:rPr>
        <w:t>y</w:t>
      </w:r>
      <w:r w:rsidRPr="005B3E63">
        <w:rPr>
          <w:rFonts w:ascii="Times New Roman" w:hAnsi="Times New Roman"/>
        </w:rPr>
        <w:t xml:space="preserve"> v</w:t>
      </w:r>
      <w:r w:rsidR="00011BAE">
        <w:rPr>
          <w:rFonts w:ascii="Times New Roman" w:hAnsi="Times New Roman"/>
        </w:rPr>
        <w:t> návrhu smlouvy, kte</w:t>
      </w:r>
      <w:r w:rsidR="00D647D5">
        <w:rPr>
          <w:rFonts w:ascii="Times New Roman" w:hAnsi="Times New Roman"/>
        </w:rPr>
        <w:t xml:space="preserve">rá je přílohou číslo 1 zadávací </w:t>
      </w:r>
      <w:r w:rsidR="00011BAE">
        <w:rPr>
          <w:rFonts w:ascii="Times New Roman" w:hAnsi="Times New Roman"/>
        </w:rPr>
        <w:t>dokumentace.</w:t>
      </w:r>
      <w:bookmarkStart w:id="0" w:name="_GoBack"/>
      <w:bookmarkEnd w:id="0"/>
      <w:r w:rsidR="00D83BFA" w:rsidRPr="00D83BFA">
        <w:rPr>
          <w:rFonts w:ascii="Times New Roman" w:hAnsi="Times New Roman"/>
          <w:b/>
          <w:noProof/>
          <w:lang w:eastAsia="cs-CZ"/>
        </w:rPr>
        <w:t xml:space="preserve"> </w:t>
      </w:r>
    </w:p>
    <w:p w:rsidR="00D83BFA" w:rsidRDefault="00D83BFA" w:rsidP="00D83BFA">
      <w:pPr>
        <w:spacing w:after="120"/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7B2A48" w:rsidRDefault="005B3E63" w:rsidP="000A3717">
      <w:pPr>
        <w:pStyle w:val="Odstavecseseznamem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2</w:t>
      </w:r>
      <w:r w:rsidRPr="00511120">
        <w:rPr>
          <w:rFonts w:ascii="Arial" w:hAnsi="Arial" w:cs="Arial"/>
          <w:b/>
          <w:noProof/>
          <w:sz w:val="24"/>
          <w:szCs w:val="24"/>
          <w:lang w:eastAsia="cs-CZ"/>
        </w:rPr>
        <w:t xml:space="preserve">. </w:t>
      </w:r>
      <w:r w:rsidR="00310350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Pr="00511120">
        <w:rPr>
          <w:rFonts w:ascii="Arial" w:hAnsi="Arial" w:cs="Arial"/>
          <w:b/>
          <w:noProof/>
          <w:sz w:val="24"/>
          <w:szCs w:val="24"/>
          <w:lang w:eastAsia="cs-CZ"/>
        </w:rPr>
        <w:t>P</w:t>
      </w:r>
      <w:r w:rsidR="006C6C8F">
        <w:rPr>
          <w:rFonts w:ascii="Arial" w:hAnsi="Arial" w:cs="Arial"/>
          <w:b/>
          <w:noProof/>
          <w:sz w:val="24"/>
          <w:szCs w:val="24"/>
          <w:lang w:eastAsia="cs-CZ"/>
        </w:rPr>
        <w:t>ředpokládaná hodnota veřejné zakázky</w:t>
      </w:r>
    </w:p>
    <w:p w:rsidR="00D83BFA" w:rsidRDefault="00D83BFA" w:rsidP="00D83BFA">
      <w:pPr>
        <w:pStyle w:val="Odstavecseseznamem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40" w:lineRule="atLeast"/>
        <w:ind w:left="0"/>
        <w:contextualSpacing w:val="0"/>
        <w:mirrorIndents/>
        <w:jc w:val="both"/>
        <w:outlineLvl w:val="0"/>
        <w:rPr>
          <w:rFonts w:ascii="Times New Roman" w:hAnsi="Times New Roman"/>
        </w:rPr>
      </w:pPr>
    </w:p>
    <w:p w:rsidR="00D83BFA" w:rsidRDefault="005B3E63" w:rsidP="00D83BFA">
      <w:pPr>
        <w:rPr>
          <w:rFonts w:ascii="Times New Roman" w:hAnsi="Times New Roman"/>
          <w:b/>
          <w:noProof/>
          <w:lang w:eastAsia="cs-CZ"/>
        </w:rPr>
      </w:pPr>
      <w:r w:rsidRPr="00511120">
        <w:rPr>
          <w:rFonts w:ascii="Times New Roman" w:hAnsi="Times New Roman"/>
          <w:noProof/>
          <w:lang w:eastAsia="cs-CZ"/>
        </w:rPr>
        <w:t>Předpokládaná hodnota veřejné zakázky</w:t>
      </w:r>
      <w:r>
        <w:rPr>
          <w:rFonts w:ascii="Times New Roman" w:hAnsi="Times New Roman"/>
          <w:noProof/>
          <w:lang w:eastAsia="cs-CZ"/>
        </w:rPr>
        <w:t xml:space="preserve"> </w:t>
      </w:r>
      <w:r w:rsidRPr="00511120">
        <w:rPr>
          <w:rFonts w:ascii="Times New Roman" w:hAnsi="Times New Roman"/>
          <w:noProof/>
          <w:lang w:eastAsia="cs-CZ"/>
        </w:rPr>
        <w:t xml:space="preserve">je </w:t>
      </w:r>
      <w:r w:rsidR="00C54F92">
        <w:rPr>
          <w:rFonts w:ascii="Times New Roman" w:hAnsi="Times New Roman"/>
          <w:b/>
          <w:noProof/>
          <w:lang w:eastAsia="cs-CZ"/>
        </w:rPr>
        <w:t>1.9</w:t>
      </w:r>
      <w:r>
        <w:rPr>
          <w:rFonts w:ascii="Times New Roman" w:hAnsi="Times New Roman"/>
          <w:b/>
          <w:noProof/>
          <w:lang w:eastAsia="cs-CZ"/>
        </w:rPr>
        <w:t>00</w:t>
      </w:r>
      <w:r w:rsidRPr="00F926AA">
        <w:rPr>
          <w:rFonts w:ascii="Times New Roman" w:hAnsi="Times New Roman"/>
          <w:b/>
          <w:noProof/>
          <w:lang w:eastAsia="cs-CZ"/>
        </w:rPr>
        <w:t>.</w:t>
      </w:r>
      <w:r>
        <w:rPr>
          <w:rFonts w:ascii="Times New Roman" w:hAnsi="Times New Roman"/>
          <w:b/>
          <w:noProof/>
          <w:lang w:eastAsia="cs-CZ"/>
        </w:rPr>
        <w:t>000</w:t>
      </w:r>
      <w:r w:rsidRPr="00ED2739">
        <w:rPr>
          <w:rFonts w:ascii="Times New Roman" w:hAnsi="Times New Roman"/>
          <w:b/>
          <w:noProof/>
          <w:lang w:eastAsia="cs-CZ"/>
        </w:rPr>
        <w:t xml:space="preserve"> </w:t>
      </w:r>
      <w:r w:rsidRPr="00F1736D">
        <w:rPr>
          <w:rFonts w:ascii="Times New Roman" w:hAnsi="Times New Roman"/>
          <w:b/>
          <w:noProof/>
          <w:lang w:eastAsia="cs-CZ"/>
        </w:rPr>
        <w:t>Kč</w:t>
      </w:r>
      <w:r w:rsidRPr="00A232E1">
        <w:rPr>
          <w:rFonts w:ascii="Times New Roman" w:hAnsi="Times New Roman"/>
          <w:b/>
          <w:noProof/>
          <w:lang w:eastAsia="cs-CZ"/>
        </w:rPr>
        <w:t xml:space="preserve"> bez DPH.</w:t>
      </w:r>
      <w:r w:rsidR="00D83BFA" w:rsidRPr="00D83BFA">
        <w:rPr>
          <w:rFonts w:ascii="Times New Roman" w:hAnsi="Times New Roman"/>
          <w:b/>
          <w:noProof/>
          <w:lang w:eastAsia="cs-CZ"/>
        </w:rPr>
        <w:t xml:space="preserve"> </w:t>
      </w:r>
    </w:p>
    <w:p w:rsidR="00D83BFA" w:rsidRDefault="00D83BFA" w:rsidP="00D83BFA">
      <w:pPr>
        <w:spacing w:after="120"/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8226B5" w:rsidRDefault="006C6C8F" w:rsidP="000A3717">
      <w:pPr>
        <w:tabs>
          <w:tab w:val="left" w:pos="426"/>
        </w:tabs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3</w:t>
      </w:r>
      <w:r w:rsidRPr="00511120">
        <w:rPr>
          <w:rFonts w:ascii="Arial" w:hAnsi="Arial" w:cs="Arial"/>
          <w:b/>
          <w:noProof/>
          <w:sz w:val="24"/>
          <w:szCs w:val="24"/>
          <w:lang w:eastAsia="cs-CZ"/>
        </w:rPr>
        <w:t xml:space="preserve">. </w:t>
      </w:r>
      <w:r w:rsidR="00310350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Pr="00D00483">
        <w:rPr>
          <w:rFonts w:ascii="Arial" w:hAnsi="Arial" w:cs="Arial"/>
          <w:b/>
          <w:noProof/>
          <w:sz w:val="24"/>
          <w:szCs w:val="24"/>
          <w:lang w:eastAsia="cs-CZ"/>
        </w:rPr>
        <w:t>L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hůta a místo pro podání nabíd</w:t>
      </w:r>
      <w:r w:rsidR="008226B5">
        <w:rPr>
          <w:rFonts w:ascii="Arial" w:hAnsi="Arial" w:cs="Arial"/>
          <w:b/>
          <w:noProof/>
          <w:sz w:val="24"/>
          <w:szCs w:val="24"/>
          <w:lang w:eastAsia="cs-CZ"/>
        </w:rPr>
        <w:t>ky</w:t>
      </w:r>
    </w:p>
    <w:p w:rsidR="00D83BFA" w:rsidRDefault="00D83BFA" w:rsidP="00D83BFA">
      <w:pPr>
        <w:pStyle w:val="Odstavecseseznamem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40" w:lineRule="atLeast"/>
        <w:ind w:left="0"/>
        <w:contextualSpacing w:val="0"/>
        <w:mirrorIndents/>
        <w:jc w:val="both"/>
        <w:outlineLvl w:val="0"/>
        <w:rPr>
          <w:rFonts w:ascii="Times New Roman" w:hAnsi="Times New Roman"/>
        </w:rPr>
      </w:pPr>
    </w:p>
    <w:p w:rsidR="006C6C8F" w:rsidRDefault="006C6C8F" w:rsidP="00BF75F9">
      <w:pPr>
        <w:jc w:val="both"/>
        <w:outlineLvl w:val="0"/>
        <w:rPr>
          <w:rFonts w:ascii="Times New Roman" w:hAnsi="Times New Roman"/>
          <w:noProof/>
          <w:lang w:eastAsia="cs-CZ"/>
        </w:rPr>
      </w:pPr>
      <w:r w:rsidRPr="00D00483">
        <w:rPr>
          <w:rFonts w:ascii="Times New Roman" w:hAnsi="Times New Roman"/>
          <w:noProof/>
          <w:lang w:eastAsia="cs-CZ"/>
        </w:rPr>
        <w:t>Nabídk</w:t>
      </w:r>
      <w:r>
        <w:rPr>
          <w:rFonts w:ascii="Times New Roman" w:hAnsi="Times New Roman"/>
          <w:noProof/>
          <w:lang w:eastAsia="cs-CZ"/>
        </w:rPr>
        <w:t xml:space="preserve">a bude doručena </w:t>
      </w:r>
      <w:r w:rsidRPr="00D00483">
        <w:rPr>
          <w:rFonts w:ascii="Times New Roman" w:hAnsi="Times New Roman"/>
          <w:noProof/>
          <w:lang w:eastAsia="cs-CZ"/>
        </w:rPr>
        <w:t xml:space="preserve"> zadavateli poštou na adresu Úřad mě</w:t>
      </w:r>
      <w:r>
        <w:rPr>
          <w:rFonts w:ascii="Times New Roman" w:hAnsi="Times New Roman"/>
          <w:noProof/>
          <w:lang w:eastAsia="cs-CZ"/>
        </w:rPr>
        <w:t xml:space="preserve">stského obvodu Moravská Ostrava </w:t>
      </w:r>
      <w:r w:rsidRPr="00F17AE6">
        <w:rPr>
          <w:rFonts w:ascii="Times New Roman" w:hAnsi="Times New Roman"/>
          <w:noProof/>
          <w:lang w:eastAsia="cs-CZ"/>
        </w:rPr>
        <w:t>a Přívoz, nám. Dr. E. Beneše 555/6, 729 29 Ostrava, nebo osobně na podatelnu v síd</w:t>
      </w:r>
      <w:r w:rsidR="005A5437">
        <w:rPr>
          <w:rFonts w:ascii="Times New Roman" w:hAnsi="Times New Roman"/>
          <w:noProof/>
          <w:lang w:eastAsia="cs-CZ"/>
        </w:rPr>
        <w:t xml:space="preserve">le zadavatele. Rozhodující je </w:t>
      </w:r>
      <w:r w:rsidRPr="00F17AE6">
        <w:rPr>
          <w:rFonts w:ascii="Times New Roman" w:hAnsi="Times New Roman"/>
          <w:noProof/>
          <w:lang w:eastAsia="cs-CZ"/>
        </w:rPr>
        <w:t>prezenční razítko podacího místa, v případě doručení poštou je za okamžik podání nabídky považováno převzetí zásilky adresátem.</w:t>
      </w:r>
    </w:p>
    <w:p w:rsidR="000A3717" w:rsidRDefault="000A3717" w:rsidP="007B2A48">
      <w:pPr>
        <w:outlineLvl w:val="0"/>
        <w:rPr>
          <w:rFonts w:ascii="Times New Roman" w:hAnsi="Times New Roman"/>
          <w:b/>
          <w:noProof/>
          <w:lang w:eastAsia="cs-CZ"/>
        </w:rPr>
      </w:pPr>
    </w:p>
    <w:p w:rsidR="00D83BFA" w:rsidRPr="00B1481C" w:rsidRDefault="005A5437" w:rsidP="000A3717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lang w:eastAsia="cs-CZ"/>
        </w:rPr>
      </w:pPr>
      <w:r w:rsidRPr="00F17AE6">
        <w:rPr>
          <w:rFonts w:ascii="Times New Roman" w:hAnsi="Times New Roman"/>
          <w:noProof/>
          <w:lang w:eastAsia="cs-CZ"/>
        </w:rPr>
        <w:t xml:space="preserve">Lhůta pro podání nabídek končí </w:t>
      </w:r>
      <w:r w:rsidRPr="005452F8">
        <w:rPr>
          <w:rFonts w:ascii="Times New Roman" w:hAnsi="Times New Roman"/>
          <w:noProof/>
          <w:lang w:eastAsia="cs-CZ"/>
        </w:rPr>
        <w:t xml:space="preserve">dne </w:t>
      </w:r>
      <w:r w:rsidR="00B1481C" w:rsidRPr="00B1481C">
        <w:rPr>
          <w:rFonts w:ascii="Times New Roman" w:hAnsi="Times New Roman"/>
          <w:b/>
          <w:noProof/>
          <w:lang w:eastAsia="cs-CZ"/>
        </w:rPr>
        <w:t>1</w:t>
      </w:r>
      <w:r w:rsidR="00C54F92">
        <w:rPr>
          <w:rFonts w:ascii="Times New Roman" w:hAnsi="Times New Roman"/>
          <w:b/>
          <w:noProof/>
          <w:lang w:eastAsia="cs-CZ"/>
        </w:rPr>
        <w:t>5</w:t>
      </w:r>
      <w:r w:rsidRPr="00B1481C">
        <w:rPr>
          <w:rFonts w:ascii="Times New Roman" w:hAnsi="Times New Roman"/>
          <w:b/>
          <w:noProof/>
          <w:lang w:eastAsia="cs-CZ"/>
        </w:rPr>
        <w:t xml:space="preserve">. </w:t>
      </w:r>
      <w:r w:rsidR="00B1481C" w:rsidRPr="00B1481C">
        <w:rPr>
          <w:rFonts w:ascii="Times New Roman" w:hAnsi="Times New Roman"/>
          <w:b/>
          <w:noProof/>
          <w:lang w:eastAsia="cs-CZ"/>
        </w:rPr>
        <w:t>7</w:t>
      </w:r>
      <w:r w:rsidRPr="00B1481C">
        <w:rPr>
          <w:rFonts w:ascii="Times New Roman" w:hAnsi="Times New Roman"/>
          <w:b/>
          <w:noProof/>
          <w:lang w:eastAsia="cs-CZ"/>
        </w:rPr>
        <w:t xml:space="preserve">. 2019 v 9:00 hodin. </w:t>
      </w:r>
    </w:p>
    <w:p w:rsidR="00D83BFA" w:rsidRDefault="00D83BFA" w:rsidP="00D83BFA">
      <w:pPr>
        <w:spacing w:after="120"/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8226B5" w:rsidRDefault="008226B5" w:rsidP="00310350">
      <w:pPr>
        <w:tabs>
          <w:tab w:val="left" w:pos="426"/>
        </w:tabs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4</w:t>
      </w:r>
      <w:r w:rsidRPr="00511120">
        <w:rPr>
          <w:rFonts w:ascii="Arial" w:hAnsi="Arial" w:cs="Arial"/>
          <w:b/>
          <w:noProof/>
          <w:sz w:val="24"/>
          <w:szCs w:val="24"/>
          <w:lang w:eastAsia="cs-CZ"/>
        </w:rPr>
        <w:t xml:space="preserve">. </w:t>
      </w:r>
      <w:r w:rsidR="00310350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>
        <w:rPr>
          <w:rFonts w:ascii="Arial" w:hAnsi="Arial" w:cs="Arial"/>
          <w:b/>
          <w:noProof/>
          <w:sz w:val="24"/>
          <w:szCs w:val="24"/>
          <w:lang w:eastAsia="cs-CZ"/>
        </w:rPr>
        <w:t>Hodnocení nabídek</w:t>
      </w:r>
    </w:p>
    <w:p w:rsidR="00D83BFA" w:rsidRDefault="00D83BFA" w:rsidP="00D83BFA">
      <w:pPr>
        <w:pStyle w:val="Odstavecseseznamem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40" w:lineRule="atLeast"/>
        <w:ind w:left="0"/>
        <w:contextualSpacing w:val="0"/>
        <w:mirrorIndents/>
        <w:jc w:val="both"/>
        <w:outlineLvl w:val="0"/>
        <w:rPr>
          <w:rFonts w:ascii="Times New Roman" w:hAnsi="Times New Roman"/>
        </w:rPr>
      </w:pPr>
    </w:p>
    <w:p w:rsidR="008226B5" w:rsidRPr="00F17AE6" w:rsidRDefault="008226B5" w:rsidP="00BF75F9">
      <w:pPr>
        <w:jc w:val="both"/>
        <w:outlineLvl w:val="0"/>
        <w:rPr>
          <w:rFonts w:ascii="Times New Roman" w:hAnsi="Times New Roman"/>
          <w:b/>
          <w:bCs/>
          <w:noProof/>
          <w:lang w:eastAsia="cs-CZ"/>
        </w:rPr>
      </w:pPr>
      <w:r w:rsidRPr="00F17AE6">
        <w:rPr>
          <w:rFonts w:ascii="Times New Roman" w:hAnsi="Times New Roman"/>
          <w:noProof/>
          <w:lang w:eastAsia="cs-CZ"/>
        </w:rPr>
        <w:t xml:space="preserve">Nabídky budou hodnoceny podle jejich ekonomické výhodnosti na základě </w:t>
      </w:r>
      <w:r w:rsidRPr="00F17AE6">
        <w:rPr>
          <w:rFonts w:ascii="Times New Roman" w:hAnsi="Times New Roman"/>
          <w:b/>
          <w:bCs/>
          <w:noProof/>
          <w:lang w:eastAsia="cs-CZ"/>
        </w:rPr>
        <w:t>nejnižší nabídkové</w:t>
      </w:r>
      <w:r w:rsidR="00BF75F9">
        <w:rPr>
          <w:rFonts w:ascii="Times New Roman" w:hAnsi="Times New Roman"/>
          <w:b/>
          <w:bCs/>
          <w:noProof/>
          <w:lang w:eastAsia="cs-CZ"/>
        </w:rPr>
        <w:t> </w:t>
      </w:r>
      <w:r w:rsidRPr="00F17AE6">
        <w:rPr>
          <w:rFonts w:ascii="Times New Roman" w:hAnsi="Times New Roman"/>
          <w:b/>
          <w:bCs/>
          <w:noProof/>
          <w:lang w:eastAsia="cs-CZ"/>
        </w:rPr>
        <w:t>ceny bez DPH.</w:t>
      </w:r>
    </w:p>
    <w:p w:rsidR="00D83BFA" w:rsidRDefault="00D83BFA" w:rsidP="00D83BFA">
      <w:pPr>
        <w:spacing w:after="120"/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8226B5" w:rsidRDefault="008226B5" w:rsidP="00310350">
      <w:pPr>
        <w:tabs>
          <w:tab w:val="left" w:pos="426"/>
        </w:tabs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5</w:t>
      </w:r>
      <w:r w:rsidRPr="00511120">
        <w:rPr>
          <w:rFonts w:ascii="Arial" w:hAnsi="Arial" w:cs="Arial"/>
          <w:b/>
          <w:noProof/>
          <w:sz w:val="24"/>
          <w:szCs w:val="24"/>
          <w:lang w:eastAsia="cs-CZ"/>
        </w:rPr>
        <w:t xml:space="preserve">. </w:t>
      </w:r>
      <w:r w:rsidR="00310350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>
        <w:rPr>
          <w:rFonts w:ascii="Arial" w:hAnsi="Arial" w:cs="Arial"/>
          <w:b/>
          <w:noProof/>
          <w:sz w:val="24"/>
          <w:szCs w:val="24"/>
          <w:lang w:eastAsia="cs-CZ"/>
        </w:rPr>
        <w:t>Podání nabídky</w:t>
      </w:r>
    </w:p>
    <w:p w:rsidR="00D83BFA" w:rsidRDefault="00D83BFA" w:rsidP="00310350">
      <w:pPr>
        <w:outlineLvl w:val="0"/>
        <w:rPr>
          <w:rFonts w:ascii="Times New Roman" w:hAnsi="Times New Roman"/>
          <w:noProof/>
          <w:lang w:eastAsia="cs-CZ"/>
        </w:rPr>
      </w:pPr>
    </w:p>
    <w:p w:rsidR="00310350" w:rsidRDefault="00310350" w:rsidP="00BF75F9">
      <w:pPr>
        <w:jc w:val="both"/>
        <w:rPr>
          <w:rFonts w:ascii="Times New Roman" w:hAnsi="Times New Roman"/>
          <w:noProof/>
          <w:lang w:eastAsia="cs-CZ"/>
        </w:rPr>
      </w:pPr>
      <w:r w:rsidRPr="00310350">
        <w:rPr>
          <w:rFonts w:ascii="Times New Roman" w:hAnsi="Times New Roman"/>
          <w:noProof/>
          <w:lang w:eastAsia="cs-CZ"/>
        </w:rPr>
        <w:t>Nabídka a její součásti budou zprac</w:t>
      </w:r>
      <w:r w:rsidR="004E1EB1">
        <w:rPr>
          <w:rFonts w:ascii="Times New Roman" w:hAnsi="Times New Roman"/>
          <w:noProof/>
          <w:lang w:eastAsia="cs-CZ"/>
        </w:rPr>
        <w:t xml:space="preserve">ovány </w:t>
      </w:r>
      <w:r w:rsidR="00011BAE">
        <w:rPr>
          <w:rFonts w:ascii="Times New Roman" w:hAnsi="Times New Roman"/>
          <w:noProof/>
          <w:lang w:eastAsia="cs-CZ"/>
        </w:rPr>
        <w:t xml:space="preserve">písemně </w:t>
      </w:r>
      <w:r w:rsidR="004E1EB1">
        <w:rPr>
          <w:rFonts w:ascii="Times New Roman" w:hAnsi="Times New Roman"/>
          <w:noProof/>
          <w:lang w:eastAsia="cs-CZ"/>
        </w:rPr>
        <w:t>v českém jazyce v listinné</w:t>
      </w:r>
      <w:r w:rsidRPr="00310350">
        <w:rPr>
          <w:rFonts w:ascii="Times New Roman" w:hAnsi="Times New Roman"/>
          <w:noProof/>
          <w:lang w:eastAsia="cs-CZ"/>
        </w:rPr>
        <w:t xml:space="preserve"> formě</w:t>
      </w:r>
      <w:r w:rsidR="00011BAE">
        <w:rPr>
          <w:rFonts w:ascii="Times New Roman" w:hAnsi="Times New Roman"/>
          <w:noProof/>
          <w:lang w:eastAsia="cs-CZ"/>
        </w:rPr>
        <w:t>. Nabídka bude podána</w:t>
      </w:r>
      <w:r w:rsidR="004E1EB1">
        <w:rPr>
          <w:rFonts w:ascii="Times New Roman" w:hAnsi="Times New Roman"/>
          <w:noProof/>
          <w:lang w:eastAsia="cs-CZ"/>
        </w:rPr>
        <w:t xml:space="preserve"> v jednom originále a bude obsahovat všechny informace a dokumenty stanovené zadávací dokumentací.</w:t>
      </w:r>
    </w:p>
    <w:p w:rsidR="00BF75F9" w:rsidRDefault="00BF75F9" w:rsidP="00BF75F9">
      <w:pPr>
        <w:spacing w:after="120"/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CA6145" w:rsidRDefault="00CA6145" w:rsidP="00CA6145">
      <w:pPr>
        <w:tabs>
          <w:tab w:val="left" w:pos="426"/>
        </w:tabs>
        <w:outlineLvl w:val="0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6</w:t>
      </w:r>
      <w:r w:rsidRPr="00511120">
        <w:rPr>
          <w:rFonts w:ascii="Arial" w:hAnsi="Arial" w:cs="Arial"/>
          <w:b/>
          <w:noProof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ab/>
        <w:t>Podmínky poskytnutí zadávací dokumentace</w:t>
      </w:r>
    </w:p>
    <w:p w:rsidR="00D83BFA" w:rsidRDefault="00D83BFA" w:rsidP="00310350">
      <w:pPr>
        <w:outlineLvl w:val="0"/>
        <w:rPr>
          <w:rFonts w:ascii="Times New Roman" w:hAnsi="Times New Roman"/>
        </w:rPr>
      </w:pPr>
    </w:p>
    <w:p w:rsidR="00310350" w:rsidRDefault="00CA6145" w:rsidP="00551A9D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Zadávací dokumentace je dostupná na profilu zadavatele </w:t>
      </w:r>
      <w:hyperlink r:id="rId9" w:history="1">
        <w:r w:rsidRPr="00A643DC">
          <w:rPr>
            <w:rStyle w:val="Hypertextovodkaz"/>
            <w:rFonts w:ascii="Times New Roman" w:hAnsi="Times New Roman"/>
          </w:rPr>
          <w:t>https://vz-moap.ostrava.cz/</w:t>
        </w:r>
      </w:hyperlink>
      <w:r>
        <w:rPr>
          <w:rFonts w:ascii="Times New Roman" w:hAnsi="Times New Roman"/>
        </w:rPr>
        <w:t xml:space="preserve"> dnem</w:t>
      </w:r>
      <w:r w:rsidR="00BF75F9">
        <w:rPr>
          <w:rFonts w:ascii="Times New Roman" w:hAnsi="Times New Roman"/>
        </w:rPr>
        <w:t xml:space="preserve"> </w:t>
      </w:r>
      <w:r w:rsidR="004E1EB1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BF75F9">
        <w:rPr>
          <w:rFonts w:ascii="Times New Roman" w:hAnsi="Times New Roman"/>
        </w:rPr>
        <w:t>6</w:t>
      </w:r>
      <w:r>
        <w:rPr>
          <w:rFonts w:ascii="Times New Roman" w:hAnsi="Times New Roman"/>
        </w:rPr>
        <w:t>. 2019 a</w:t>
      </w:r>
      <w:r w:rsidR="007B2A48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bude přístupná po celou dobu trvání lhůty pro podání nabídek.</w:t>
      </w:r>
    </w:p>
    <w:p w:rsidR="00CA6145" w:rsidRDefault="00CA6145" w:rsidP="00310350">
      <w:pPr>
        <w:outlineLvl w:val="0"/>
        <w:rPr>
          <w:rFonts w:ascii="Times New Roman" w:hAnsi="Times New Roman"/>
        </w:rPr>
      </w:pPr>
    </w:p>
    <w:p w:rsidR="00CA6145" w:rsidRDefault="00CA6145" w:rsidP="00310350">
      <w:pPr>
        <w:outlineLvl w:val="0"/>
        <w:rPr>
          <w:rFonts w:ascii="Times New Roman" w:hAnsi="Times New Roman"/>
        </w:rPr>
      </w:pPr>
    </w:p>
    <w:p w:rsidR="00CA6145" w:rsidRDefault="00CA6145" w:rsidP="0031035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Ostravě dne </w:t>
      </w:r>
      <w:r w:rsidR="00551A9D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B1481C">
        <w:rPr>
          <w:rFonts w:ascii="Times New Roman" w:hAnsi="Times New Roman"/>
        </w:rPr>
        <w:t>6</w:t>
      </w:r>
      <w:r>
        <w:rPr>
          <w:rFonts w:ascii="Times New Roman" w:hAnsi="Times New Roman"/>
        </w:rPr>
        <w:t>. 2019</w:t>
      </w:r>
    </w:p>
    <w:p w:rsidR="00CA6145" w:rsidRDefault="00CA6145" w:rsidP="00310350">
      <w:pPr>
        <w:outlineLvl w:val="0"/>
        <w:rPr>
          <w:rFonts w:ascii="Times New Roman" w:hAnsi="Times New Roman"/>
        </w:rPr>
      </w:pPr>
    </w:p>
    <w:p w:rsidR="00CA6145" w:rsidRDefault="00CA6145" w:rsidP="00310350">
      <w:pPr>
        <w:outlineLvl w:val="0"/>
        <w:rPr>
          <w:rFonts w:ascii="Times New Roman" w:hAnsi="Times New Roman"/>
        </w:rPr>
      </w:pPr>
    </w:p>
    <w:p w:rsidR="00CA6145" w:rsidRDefault="00CA6145" w:rsidP="00310350">
      <w:pPr>
        <w:outlineLvl w:val="0"/>
        <w:rPr>
          <w:rFonts w:ascii="Times New Roman" w:hAnsi="Times New Roman"/>
        </w:rPr>
      </w:pPr>
    </w:p>
    <w:p w:rsidR="00CA6145" w:rsidRDefault="00CA6145" w:rsidP="00310350">
      <w:pPr>
        <w:outlineLvl w:val="0"/>
        <w:rPr>
          <w:rFonts w:ascii="Times New Roman" w:hAnsi="Times New Roman"/>
        </w:rPr>
      </w:pPr>
    </w:p>
    <w:p w:rsidR="00CA6145" w:rsidRDefault="00CA6145" w:rsidP="0031035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Ing. Pavlína Mučková</w:t>
      </w:r>
    </w:p>
    <w:p w:rsidR="00CA6145" w:rsidRDefault="00CA6145" w:rsidP="0031035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vedoucí odboru vnitřních věcí</w:t>
      </w:r>
    </w:p>
    <w:sectPr w:rsidR="00CA6145" w:rsidSect="00BB7462">
      <w:headerReference w:type="default" r:id="rId10"/>
      <w:footerReference w:type="even" r:id="rId11"/>
      <w:footerReference w:type="default" r:id="rId12"/>
      <w:pgSz w:w="11906" w:h="16838" w:code="9"/>
      <w:pgMar w:top="1527" w:right="1134" w:bottom="1843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8D" w:rsidRDefault="0013308D" w:rsidP="00731FA2">
      <w:r>
        <w:separator/>
      </w:r>
    </w:p>
  </w:endnote>
  <w:endnote w:type="continuationSeparator" w:id="0">
    <w:p w:rsidR="0013308D" w:rsidRDefault="0013308D" w:rsidP="007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2E05DC" wp14:editId="7DA397F8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3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6BF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6BF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hyperlink r:id="rId2" w:history="1">
      <w:r w:rsidR="00E1259B" w:rsidRPr="00874ADA">
        <w:rPr>
          <w:rStyle w:val="Hypertextovodkaz"/>
          <w:rFonts w:ascii="Arial" w:hAnsi="Arial" w:cs="Arial"/>
          <w:b/>
          <w:sz w:val="16"/>
        </w:rPr>
        <w:t>www.moap.cz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8D" w:rsidRDefault="0013308D" w:rsidP="00731FA2">
      <w:r>
        <w:separator/>
      </w:r>
    </w:p>
  </w:footnote>
  <w:footnote w:type="continuationSeparator" w:id="0">
    <w:p w:rsidR="0013308D" w:rsidRDefault="0013308D" w:rsidP="0073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31ECDC" wp14:editId="3558739D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BB7462" w:rsidP="00B52A11">
                          <w:pPr>
                            <w:pStyle w:val="Zhlav"/>
                            <w:ind w:left="1701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Výzva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BB7462" w:rsidP="00B52A11">
                    <w:pPr>
                      <w:pStyle w:val="Zhlav"/>
                      <w:ind w:left="1701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Výzva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71DFE"/>
    <w:multiLevelType w:val="multilevel"/>
    <w:tmpl w:val="D6CC0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5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26D02"/>
    <w:multiLevelType w:val="hybridMultilevel"/>
    <w:tmpl w:val="59F46A08"/>
    <w:lvl w:ilvl="0" w:tplc="5B4CE0F2">
      <w:start w:val="1"/>
      <w:numFmt w:val="decimal"/>
      <w:lvlText w:val="%1."/>
      <w:lvlJc w:val="left"/>
      <w:pPr>
        <w:ind w:left="737" w:hanging="37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5"/>
  </w:num>
  <w:num w:numId="5">
    <w:abstractNumId w:val="1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2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0"/>
  </w:num>
  <w:num w:numId="20">
    <w:abstractNumId w:val="2"/>
  </w:num>
  <w:num w:numId="21">
    <w:abstractNumId w:val="6"/>
  </w:num>
  <w:num w:numId="22">
    <w:abstractNumId w:val="16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11BAE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3717"/>
    <w:rsid w:val="000A375B"/>
    <w:rsid w:val="000B1DCF"/>
    <w:rsid w:val="000B27F8"/>
    <w:rsid w:val="000B5B86"/>
    <w:rsid w:val="000C4962"/>
    <w:rsid w:val="000C62F6"/>
    <w:rsid w:val="000D21C5"/>
    <w:rsid w:val="000D456D"/>
    <w:rsid w:val="000E4E43"/>
    <w:rsid w:val="000F71C4"/>
    <w:rsid w:val="00121E70"/>
    <w:rsid w:val="001235EF"/>
    <w:rsid w:val="0013308D"/>
    <w:rsid w:val="00134C3C"/>
    <w:rsid w:val="00136E84"/>
    <w:rsid w:val="001475BF"/>
    <w:rsid w:val="00147874"/>
    <w:rsid w:val="00150C25"/>
    <w:rsid w:val="001549D8"/>
    <w:rsid w:val="001659BD"/>
    <w:rsid w:val="00170941"/>
    <w:rsid w:val="00171757"/>
    <w:rsid w:val="00171FE0"/>
    <w:rsid w:val="00172E2A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06CAF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66B51"/>
    <w:rsid w:val="002717FE"/>
    <w:rsid w:val="0028071E"/>
    <w:rsid w:val="0028165E"/>
    <w:rsid w:val="00285D92"/>
    <w:rsid w:val="0029182E"/>
    <w:rsid w:val="0029256A"/>
    <w:rsid w:val="00293044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350"/>
    <w:rsid w:val="00310545"/>
    <w:rsid w:val="00314E88"/>
    <w:rsid w:val="00331F27"/>
    <w:rsid w:val="003342E1"/>
    <w:rsid w:val="00335203"/>
    <w:rsid w:val="0033674D"/>
    <w:rsid w:val="003410F6"/>
    <w:rsid w:val="003468C8"/>
    <w:rsid w:val="00351221"/>
    <w:rsid w:val="0035544F"/>
    <w:rsid w:val="00362718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B478B"/>
    <w:rsid w:val="003C060E"/>
    <w:rsid w:val="003C0E53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6B12"/>
    <w:rsid w:val="004573E4"/>
    <w:rsid w:val="004579EB"/>
    <w:rsid w:val="00460142"/>
    <w:rsid w:val="0046195A"/>
    <w:rsid w:val="00485B8D"/>
    <w:rsid w:val="00490B36"/>
    <w:rsid w:val="004920E6"/>
    <w:rsid w:val="00492F67"/>
    <w:rsid w:val="0049508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1EB1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1A9D"/>
    <w:rsid w:val="00552407"/>
    <w:rsid w:val="005647A7"/>
    <w:rsid w:val="0056566F"/>
    <w:rsid w:val="005669FA"/>
    <w:rsid w:val="005707A1"/>
    <w:rsid w:val="00572B09"/>
    <w:rsid w:val="00576BF7"/>
    <w:rsid w:val="00583CD6"/>
    <w:rsid w:val="00586EC9"/>
    <w:rsid w:val="005872E4"/>
    <w:rsid w:val="00587AE5"/>
    <w:rsid w:val="00592641"/>
    <w:rsid w:val="00592814"/>
    <w:rsid w:val="005A5437"/>
    <w:rsid w:val="005A66FD"/>
    <w:rsid w:val="005A7455"/>
    <w:rsid w:val="005B3E63"/>
    <w:rsid w:val="005B54F7"/>
    <w:rsid w:val="005B64FF"/>
    <w:rsid w:val="005B6574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35D04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75C34"/>
    <w:rsid w:val="00681D2C"/>
    <w:rsid w:val="00685357"/>
    <w:rsid w:val="00692816"/>
    <w:rsid w:val="006936F6"/>
    <w:rsid w:val="00696C5B"/>
    <w:rsid w:val="00696F84"/>
    <w:rsid w:val="006A27BC"/>
    <w:rsid w:val="006B229C"/>
    <w:rsid w:val="006C5580"/>
    <w:rsid w:val="006C6C8F"/>
    <w:rsid w:val="006D08DC"/>
    <w:rsid w:val="006F221A"/>
    <w:rsid w:val="006F3F47"/>
    <w:rsid w:val="0070018E"/>
    <w:rsid w:val="00700685"/>
    <w:rsid w:val="00700800"/>
    <w:rsid w:val="00700F65"/>
    <w:rsid w:val="00704657"/>
    <w:rsid w:val="00711C0A"/>
    <w:rsid w:val="00722462"/>
    <w:rsid w:val="00731AC2"/>
    <w:rsid w:val="00731FA2"/>
    <w:rsid w:val="00746B9B"/>
    <w:rsid w:val="007538A9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B2A48"/>
    <w:rsid w:val="007C3F9A"/>
    <w:rsid w:val="007C4D76"/>
    <w:rsid w:val="007D4456"/>
    <w:rsid w:val="007E0A3A"/>
    <w:rsid w:val="007E2540"/>
    <w:rsid w:val="007E53D9"/>
    <w:rsid w:val="007F2CBB"/>
    <w:rsid w:val="007F31A8"/>
    <w:rsid w:val="007F5478"/>
    <w:rsid w:val="007F615E"/>
    <w:rsid w:val="00801C60"/>
    <w:rsid w:val="0080480A"/>
    <w:rsid w:val="008142AF"/>
    <w:rsid w:val="008159A0"/>
    <w:rsid w:val="00820CD5"/>
    <w:rsid w:val="008226B5"/>
    <w:rsid w:val="00831BCC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38A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15A1"/>
    <w:rsid w:val="00B120BB"/>
    <w:rsid w:val="00B13B29"/>
    <w:rsid w:val="00B1481C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52A11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B7462"/>
    <w:rsid w:val="00BC13E1"/>
    <w:rsid w:val="00BC4EDF"/>
    <w:rsid w:val="00BD4699"/>
    <w:rsid w:val="00BE7E8F"/>
    <w:rsid w:val="00BF1C1B"/>
    <w:rsid w:val="00BF2463"/>
    <w:rsid w:val="00BF4ED5"/>
    <w:rsid w:val="00BF75F9"/>
    <w:rsid w:val="00C013B0"/>
    <w:rsid w:val="00C163F3"/>
    <w:rsid w:val="00C25CB9"/>
    <w:rsid w:val="00C3316D"/>
    <w:rsid w:val="00C3480E"/>
    <w:rsid w:val="00C467E4"/>
    <w:rsid w:val="00C52629"/>
    <w:rsid w:val="00C53762"/>
    <w:rsid w:val="00C54F92"/>
    <w:rsid w:val="00C560F4"/>
    <w:rsid w:val="00C65FE2"/>
    <w:rsid w:val="00C70130"/>
    <w:rsid w:val="00C71931"/>
    <w:rsid w:val="00C7327D"/>
    <w:rsid w:val="00C74C8C"/>
    <w:rsid w:val="00C77BEE"/>
    <w:rsid w:val="00C81E8A"/>
    <w:rsid w:val="00C82D4F"/>
    <w:rsid w:val="00C90396"/>
    <w:rsid w:val="00C94562"/>
    <w:rsid w:val="00CA1704"/>
    <w:rsid w:val="00CA29C1"/>
    <w:rsid w:val="00CA6145"/>
    <w:rsid w:val="00CB3AE6"/>
    <w:rsid w:val="00CB5678"/>
    <w:rsid w:val="00CB5D6B"/>
    <w:rsid w:val="00CD33CB"/>
    <w:rsid w:val="00CE1B5E"/>
    <w:rsid w:val="00CE1CEE"/>
    <w:rsid w:val="00CF130D"/>
    <w:rsid w:val="00CF5A6F"/>
    <w:rsid w:val="00D00901"/>
    <w:rsid w:val="00D04E2B"/>
    <w:rsid w:val="00D055A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47D5"/>
    <w:rsid w:val="00D6621F"/>
    <w:rsid w:val="00D702A5"/>
    <w:rsid w:val="00D766A0"/>
    <w:rsid w:val="00D8154C"/>
    <w:rsid w:val="00D83BFA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C3F98"/>
    <w:rsid w:val="00DD3134"/>
    <w:rsid w:val="00DD4D65"/>
    <w:rsid w:val="00DD5EA4"/>
    <w:rsid w:val="00DE602E"/>
    <w:rsid w:val="00DF1666"/>
    <w:rsid w:val="00DF5CA7"/>
    <w:rsid w:val="00E06807"/>
    <w:rsid w:val="00E1259B"/>
    <w:rsid w:val="00E12C36"/>
    <w:rsid w:val="00E20C50"/>
    <w:rsid w:val="00E355BE"/>
    <w:rsid w:val="00E36A3F"/>
    <w:rsid w:val="00E36C18"/>
    <w:rsid w:val="00E42055"/>
    <w:rsid w:val="00E51F67"/>
    <w:rsid w:val="00E6147D"/>
    <w:rsid w:val="00E6168F"/>
    <w:rsid w:val="00E84E7E"/>
    <w:rsid w:val="00E97883"/>
    <w:rsid w:val="00EA7D70"/>
    <w:rsid w:val="00EB24A8"/>
    <w:rsid w:val="00EB55DA"/>
    <w:rsid w:val="00EC45C2"/>
    <w:rsid w:val="00ED2D29"/>
    <w:rsid w:val="00ED45C1"/>
    <w:rsid w:val="00EE3AC8"/>
    <w:rsid w:val="00EE5910"/>
    <w:rsid w:val="00EE6351"/>
    <w:rsid w:val="00EF455D"/>
    <w:rsid w:val="00EF78CF"/>
    <w:rsid w:val="00F021C7"/>
    <w:rsid w:val="00F038F6"/>
    <w:rsid w:val="00F11180"/>
    <w:rsid w:val="00F112AB"/>
    <w:rsid w:val="00F34571"/>
    <w:rsid w:val="00F3604D"/>
    <w:rsid w:val="00F4087A"/>
    <w:rsid w:val="00F52393"/>
    <w:rsid w:val="00F64869"/>
    <w:rsid w:val="00F73887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D76B2"/>
    <w:rsid w:val="00FE141F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z-moap.ostrava.cz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603D-5CDE-4AE9-90D4-24A4E444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Strýčková Eva</dc:creator>
  <cp:lastModifiedBy>Strýčková Eva</cp:lastModifiedBy>
  <cp:revision>12</cp:revision>
  <cp:lastPrinted>2019-06-24T14:29:00Z</cp:lastPrinted>
  <dcterms:created xsi:type="dcterms:W3CDTF">2019-06-24T12:11:00Z</dcterms:created>
  <dcterms:modified xsi:type="dcterms:W3CDTF">2019-06-24T14:30:00Z</dcterms:modified>
</cp:coreProperties>
</file>