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r w:rsidR="002C1020">
        <w:rPr>
          <w:rFonts w:asciiTheme="minorHAnsi" w:hAnsiTheme="minorHAnsi" w:cs="Calibri"/>
          <w:sz w:val="20"/>
          <w:szCs w:val="20"/>
        </w:rPr>
        <w:t>Regenerace sídliště Šalamouna – 4A etapa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</w:t>
      </w:r>
      <w:bookmarkStart w:id="0" w:name="_GoBack"/>
      <w:bookmarkEnd w:id="0"/>
      <w:r w:rsidRPr="0019343D">
        <w:rPr>
          <w:rFonts w:asciiTheme="minorHAnsi" w:hAnsiTheme="minorHAnsi"/>
          <w:kern w:val="16"/>
          <w:sz w:val="22"/>
          <w:szCs w:val="22"/>
        </w:rPr>
        <w:t>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FD73F5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63909"/>
    <w:rsid w:val="000F337E"/>
    <w:rsid w:val="00103AA0"/>
    <w:rsid w:val="001D00E6"/>
    <w:rsid w:val="002C1020"/>
    <w:rsid w:val="00331487"/>
    <w:rsid w:val="00590F9E"/>
    <w:rsid w:val="007F1DB4"/>
    <w:rsid w:val="0094675E"/>
    <w:rsid w:val="00A00E9A"/>
    <w:rsid w:val="00A463FE"/>
    <w:rsid w:val="00AD7302"/>
    <w:rsid w:val="00D25708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3</cp:revision>
  <dcterms:created xsi:type="dcterms:W3CDTF">2013-06-18T14:05:00Z</dcterms:created>
  <dcterms:modified xsi:type="dcterms:W3CDTF">2013-06-18T14:30:00Z</dcterms:modified>
</cp:coreProperties>
</file>