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2845E6">
      <w:pPr>
        <w:rPr>
          <w:rFonts w:ascii="Arial" w:hAnsi="Arial" w:cs="Arial"/>
          <w:b/>
        </w:rPr>
      </w:pPr>
      <w:r w:rsidRPr="0044098E">
        <w:rPr>
          <w:rFonts w:ascii="Arial" w:hAnsi="Arial" w:cs="Arial"/>
          <w:b/>
        </w:rPr>
        <w:t xml:space="preserve">Příloha </w:t>
      </w:r>
      <w:r w:rsidR="00003ABA">
        <w:rPr>
          <w:rFonts w:ascii="Arial" w:hAnsi="Arial" w:cs="Arial"/>
          <w:b/>
        </w:rPr>
        <w:t>č. 1</w:t>
      </w:r>
      <w:r w:rsidR="00F26068" w:rsidRPr="0044098E">
        <w:rPr>
          <w:rFonts w:ascii="Arial" w:hAnsi="Arial" w:cs="Arial"/>
          <w:b/>
        </w:rPr>
        <w:t xml:space="preserve"> k</w:t>
      </w:r>
      <w:r w:rsidR="00295604" w:rsidRPr="0044098E">
        <w:rPr>
          <w:rFonts w:ascii="Arial" w:hAnsi="Arial" w:cs="Arial"/>
          <w:b/>
        </w:rPr>
        <w:t> výzvě</w:t>
      </w:r>
      <w:r w:rsidR="002635B0">
        <w:rPr>
          <w:rFonts w:ascii="Arial" w:hAnsi="Arial" w:cs="Arial"/>
          <w:b/>
        </w:rPr>
        <w:t xml:space="preserve"> pro podání nabídek</w:t>
      </w:r>
    </w:p>
    <w:p w:rsidR="00F26068" w:rsidRDefault="00F26068" w:rsidP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0E6581">
        <w:rPr>
          <w:rFonts w:ascii="Arial" w:hAnsi="Arial" w:cs="Arial"/>
          <w:b/>
          <w:caps/>
          <w:sz w:val="28"/>
          <w:u w:val="single"/>
        </w:rPr>
        <w:t xml:space="preserve"> – klíčová aktivita č. 2</w:t>
      </w:r>
    </w:p>
    <w:p w:rsidR="00233FF9" w:rsidRDefault="00F26068" w:rsidP="00FE38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 w:rsidR="00233FF9">
        <w:rPr>
          <w:rFonts w:ascii="Arial" w:hAnsi="Arial" w:cs="Arial"/>
          <w:sz w:val="24"/>
          <w:szCs w:val="24"/>
        </w:rPr>
        <w:t xml:space="preserve"> </w:t>
      </w:r>
      <w:r w:rsidR="00233FF9">
        <w:rPr>
          <w:rFonts w:ascii="Arial" w:hAnsi="Arial" w:cs="Arial"/>
          <w:sz w:val="24"/>
          <w:szCs w:val="24"/>
        </w:rPr>
        <w:tab/>
      </w:r>
      <w:r w:rsidR="00233FF9" w:rsidRPr="00233FF9">
        <w:rPr>
          <w:rFonts w:ascii="Arial" w:hAnsi="Arial" w:cs="Arial"/>
          <w:b/>
          <w:sz w:val="24"/>
          <w:szCs w:val="24"/>
        </w:rPr>
        <w:t>Zajištění komplexních vzdělávacích služeb pro projekt</w:t>
      </w:r>
    </w:p>
    <w:p w:rsidR="00F26068" w:rsidRDefault="00233FF9" w:rsidP="00FE38EB">
      <w:pPr>
        <w:spacing w:after="240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233FF9">
        <w:rPr>
          <w:rFonts w:ascii="Arial" w:hAnsi="Arial" w:cs="Arial"/>
          <w:b/>
          <w:sz w:val="24"/>
          <w:szCs w:val="24"/>
        </w:rPr>
        <w:t>„</w:t>
      </w:r>
      <w:r w:rsidR="001E4F50">
        <w:rPr>
          <w:rFonts w:ascii="Arial" w:hAnsi="Arial" w:cs="Arial"/>
          <w:b/>
          <w:sz w:val="24"/>
          <w:szCs w:val="24"/>
        </w:rPr>
        <w:t>Vzdělá</w:t>
      </w:r>
      <w:r w:rsidR="00FE38EB">
        <w:rPr>
          <w:rFonts w:ascii="Arial" w:hAnsi="Arial" w:cs="Arial"/>
          <w:b/>
          <w:sz w:val="24"/>
          <w:szCs w:val="24"/>
        </w:rPr>
        <w:t>vá</w:t>
      </w:r>
      <w:r w:rsidR="00F26068" w:rsidRPr="00233FF9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="009E4D40">
        <w:rPr>
          <w:rFonts w:ascii="Arial" w:hAnsi="Arial" w:cs="Arial"/>
          <w:b/>
          <w:sz w:val="24"/>
          <w:szCs w:val="24"/>
        </w:rPr>
        <w:t>Ú</w:t>
      </w:r>
      <w:r w:rsidR="00F26068" w:rsidRPr="00233FF9">
        <w:rPr>
          <w:rFonts w:ascii="Arial" w:hAnsi="Arial" w:cs="Arial"/>
          <w:b/>
          <w:sz w:val="24"/>
          <w:szCs w:val="24"/>
        </w:rPr>
        <w:t>MOb</w:t>
      </w:r>
      <w:proofErr w:type="spellEnd"/>
      <w:r w:rsidR="00F26068"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F26068"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Pr="00233FF9">
        <w:rPr>
          <w:rFonts w:ascii="Arial" w:hAnsi="Arial" w:cs="Arial"/>
          <w:b/>
          <w:sz w:val="24"/>
          <w:szCs w:val="24"/>
        </w:rPr>
        <w:t>“</w:t>
      </w:r>
      <w:r w:rsidR="00003ABA">
        <w:rPr>
          <w:rFonts w:ascii="Arial" w:hAnsi="Arial" w:cs="Arial"/>
          <w:b/>
          <w:sz w:val="24"/>
          <w:szCs w:val="24"/>
        </w:rPr>
        <w:t xml:space="preserve"> </w:t>
      </w:r>
      <w:r w:rsidR="00FE38EB">
        <w:rPr>
          <w:rFonts w:ascii="Arial" w:hAnsi="Arial" w:cs="Arial"/>
          <w:b/>
          <w:sz w:val="24"/>
          <w:szCs w:val="24"/>
        </w:rPr>
        <w:t xml:space="preserve">          </w:t>
      </w:r>
      <w:bookmarkStart w:id="0" w:name="_GoBack"/>
      <w:bookmarkEnd w:id="0"/>
      <w:r w:rsidR="00FE38EB" w:rsidRPr="00FE38EB">
        <w:rPr>
          <w:rFonts w:ascii="Arial" w:hAnsi="Arial" w:cs="Arial"/>
          <w:b/>
          <w:sz w:val="24"/>
          <w:szCs w:val="24"/>
        </w:rPr>
        <w:t>klíčovou</w:t>
      </w:r>
      <w:proofErr w:type="gramEnd"/>
      <w:r w:rsidR="00FE38EB" w:rsidRPr="00FE38EB">
        <w:rPr>
          <w:rFonts w:ascii="Arial" w:hAnsi="Arial" w:cs="Arial"/>
          <w:b/>
          <w:sz w:val="24"/>
          <w:szCs w:val="24"/>
        </w:rPr>
        <w:t xml:space="preserve"> aktivitu č. 2</w:t>
      </w:r>
    </w:p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5E4" w:rsidRDefault="000A45E4" w:rsidP="000A45E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985"/>
        <w:gridCol w:w="1985"/>
      </w:tblGrid>
      <w:tr w:rsidR="007B64FF" w:rsidTr="006860B3">
        <w:trPr>
          <w:trHeight w:val="567"/>
        </w:trPr>
        <w:tc>
          <w:tcPr>
            <w:tcW w:w="9181" w:type="dxa"/>
            <w:gridSpan w:val="5"/>
            <w:shd w:val="clear" w:color="auto" w:fill="D9D9D9" w:themeFill="background1" w:themeFillShade="D9"/>
            <w:vAlign w:val="center"/>
          </w:tcPr>
          <w:p w:rsidR="007B64FF" w:rsidRPr="00D16299" w:rsidRDefault="007B64FF" w:rsidP="008A10E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299">
              <w:rPr>
                <w:rFonts w:ascii="Arial" w:hAnsi="Arial" w:cs="Arial"/>
                <w:b/>
                <w:sz w:val="24"/>
                <w:szCs w:val="24"/>
              </w:rPr>
              <w:t>Rozvoj metodické základny projektového managementu</w:t>
            </w:r>
          </w:p>
        </w:tc>
      </w:tr>
      <w:tr w:rsidR="00D16299" w:rsidTr="007B64FF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16299" w:rsidRPr="00D16299" w:rsidRDefault="00D16299" w:rsidP="00DC52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6299" w:rsidRPr="00D16299" w:rsidRDefault="00D16299" w:rsidP="00D1629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6299" w:rsidRPr="00D16299" w:rsidRDefault="00B86C10" w:rsidP="00D1629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Nabídková cena za kurz</w:t>
            </w:r>
            <w:r w:rsidR="00D16299"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6299" w:rsidRPr="00D16299" w:rsidRDefault="0077730D" w:rsidP="00680481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nabídková</w:t>
            </w:r>
            <w:r w:rsidR="00680481">
              <w:rPr>
                <w:rFonts w:ascii="Arial" w:hAnsi="Arial" w:cs="Arial"/>
                <w:b/>
                <w:sz w:val="19"/>
                <w:szCs w:val="19"/>
              </w:rPr>
              <w:t xml:space="preserve"> cena 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za kurz </w:t>
            </w:r>
            <w:r w:rsidR="00680481">
              <w:rPr>
                <w:rFonts w:ascii="Arial" w:hAnsi="Arial" w:cs="Arial"/>
                <w:b/>
                <w:sz w:val="19"/>
                <w:szCs w:val="19"/>
              </w:rPr>
              <w:t>(vč. DPH)</w:t>
            </w:r>
          </w:p>
        </w:tc>
      </w:tr>
      <w:tr w:rsidR="00D16299" w:rsidTr="007B64F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D16299" w:rsidRPr="00D16299" w:rsidRDefault="00D16299" w:rsidP="00EF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299">
              <w:rPr>
                <w:rFonts w:ascii="Arial" w:hAnsi="Arial" w:cs="Arial"/>
                <w:sz w:val="20"/>
                <w:szCs w:val="20"/>
              </w:rPr>
              <w:t xml:space="preserve">Certifikovaný kurz Prince 2 – </w:t>
            </w:r>
            <w:r w:rsidR="00EF06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0697">
              <w:rPr>
                <w:rFonts w:ascii="Arial" w:hAnsi="Arial" w:cs="Arial"/>
                <w:sz w:val="20"/>
                <w:szCs w:val="20"/>
              </w:rPr>
              <w:t>Foundation</w:t>
            </w:r>
            <w:proofErr w:type="spellEnd"/>
            <w:r w:rsidRPr="00D16299">
              <w:rPr>
                <w:rFonts w:ascii="Arial" w:hAnsi="Arial" w:cs="Arial"/>
                <w:sz w:val="20"/>
                <w:szCs w:val="20"/>
              </w:rPr>
              <w:t xml:space="preserve"> (včetně zkoušky)</w:t>
            </w:r>
          </w:p>
        </w:tc>
        <w:tc>
          <w:tcPr>
            <w:tcW w:w="1559" w:type="dxa"/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299">
              <w:rPr>
                <w:rFonts w:ascii="Arial" w:hAnsi="Arial" w:cs="Arial"/>
                <w:b/>
                <w:sz w:val="20"/>
                <w:szCs w:val="20"/>
              </w:rPr>
              <w:t>25 000,- Kč</w:t>
            </w:r>
          </w:p>
        </w:tc>
        <w:tc>
          <w:tcPr>
            <w:tcW w:w="1559" w:type="dxa"/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299">
              <w:rPr>
                <w:rFonts w:ascii="Arial" w:hAnsi="Arial" w:cs="Arial"/>
                <w:b/>
                <w:sz w:val="20"/>
                <w:szCs w:val="20"/>
              </w:rPr>
              <w:t>75 000,- Kč</w:t>
            </w:r>
          </w:p>
        </w:tc>
        <w:tc>
          <w:tcPr>
            <w:tcW w:w="1985" w:type="dxa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299" w:rsidTr="007B64FF">
        <w:trPr>
          <w:trHeight w:val="567"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6299" w:rsidRPr="00D16299" w:rsidRDefault="00D16299" w:rsidP="00EF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299">
              <w:rPr>
                <w:rFonts w:ascii="Arial" w:hAnsi="Arial" w:cs="Arial"/>
                <w:sz w:val="20"/>
                <w:szCs w:val="20"/>
              </w:rPr>
              <w:t xml:space="preserve">Certifikovaný kurz Prince 2 – </w:t>
            </w:r>
            <w:proofErr w:type="spellStart"/>
            <w:r w:rsidR="00EF0697">
              <w:rPr>
                <w:rFonts w:ascii="Arial" w:hAnsi="Arial" w:cs="Arial"/>
                <w:sz w:val="20"/>
                <w:szCs w:val="20"/>
              </w:rPr>
              <w:t>Practitioner</w:t>
            </w:r>
            <w:proofErr w:type="spellEnd"/>
            <w:r w:rsidR="00EF0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299">
              <w:rPr>
                <w:rFonts w:ascii="Arial" w:hAnsi="Arial" w:cs="Arial"/>
                <w:sz w:val="20"/>
                <w:szCs w:val="20"/>
              </w:rPr>
              <w:t>(včetně zkoušky)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299">
              <w:rPr>
                <w:rFonts w:ascii="Arial" w:hAnsi="Arial" w:cs="Arial"/>
                <w:b/>
                <w:sz w:val="20"/>
                <w:szCs w:val="20"/>
              </w:rPr>
              <w:t>25 000,- Kč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299">
              <w:rPr>
                <w:rFonts w:ascii="Arial" w:hAnsi="Arial" w:cs="Arial"/>
                <w:b/>
                <w:sz w:val="20"/>
                <w:szCs w:val="20"/>
              </w:rPr>
              <w:t>25 000,- Kč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7B64FF">
        <w:trPr>
          <w:trHeight w:val="567"/>
        </w:trPr>
        <w:tc>
          <w:tcPr>
            <w:tcW w:w="365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64FF" w:rsidRPr="00D16299" w:rsidRDefault="00B86C10" w:rsidP="00D162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 (vč. DPH)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B64FF" w:rsidRPr="00D16299" w:rsidRDefault="007B64FF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100 000,- Kč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64FF" w:rsidRPr="00D16299" w:rsidRDefault="00CD4A57" w:rsidP="0068048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815A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B64FF" w:rsidRPr="00D16299" w:rsidRDefault="007B64FF" w:rsidP="0068048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7B64FF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7B64FF" w:rsidRDefault="00B86C10" w:rsidP="00D162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 (bez DPH)</w:t>
            </w:r>
          </w:p>
        </w:tc>
        <w:tc>
          <w:tcPr>
            <w:tcW w:w="1559" w:type="dxa"/>
            <w:vAlign w:val="center"/>
          </w:tcPr>
          <w:p w:rsidR="007B64FF" w:rsidRDefault="007B64FF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82 644.63,- Kč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B64FF" w:rsidRPr="00D16299" w:rsidRDefault="00CD4A57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815A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985" w:type="dxa"/>
          </w:tcPr>
          <w:p w:rsidR="007B64FF" w:rsidRPr="00D16299" w:rsidRDefault="007B64FF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2DC" w:rsidRDefault="00DC52DC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A45E4" w:rsidRPr="000A45E4" w:rsidRDefault="000A45E4" w:rsidP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Default="000A45E4" w:rsidP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0A45E4" w:rsidRPr="009038A0" w:rsidRDefault="000A45E4" w:rsidP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0A45E4" w:rsidRPr="009038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7B" w:rsidRDefault="0025117B" w:rsidP="00151B5D">
      <w:pPr>
        <w:spacing w:after="0" w:line="240" w:lineRule="auto"/>
      </w:pPr>
      <w:r>
        <w:separator/>
      </w:r>
    </w:p>
  </w:endnote>
  <w:endnote w:type="continuationSeparator" w:id="0">
    <w:p w:rsidR="0025117B" w:rsidRDefault="0025117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8345"/>
      <w:docPartObj>
        <w:docPartGallery w:val="Page Numbers (Bottom of Page)"/>
        <w:docPartUnique/>
      </w:docPartObj>
    </w:sdtPr>
    <w:sdtEndPr/>
    <w:sdtContent>
      <w:p w:rsidR="00BD27DE" w:rsidRDefault="00BD27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EB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BD27DE" w:rsidRDefault="00BD27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7B" w:rsidRDefault="0025117B" w:rsidP="00151B5D">
      <w:pPr>
        <w:spacing w:after="0" w:line="240" w:lineRule="auto"/>
      </w:pPr>
      <w:r>
        <w:separator/>
      </w:r>
    </w:p>
  </w:footnote>
  <w:footnote w:type="continuationSeparator" w:id="0">
    <w:p w:rsidR="0025117B" w:rsidRDefault="0025117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447EA07" wp14:editId="55E9B83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3C9"/>
    <w:rsid w:val="00003ABA"/>
    <w:rsid w:val="0005746B"/>
    <w:rsid w:val="000A45E4"/>
    <w:rsid w:val="000D36F6"/>
    <w:rsid w:val="000D41F1"/>
    <w:rsid w:val="000E6581"/>
    <w:rsid w:val="00151B5D"/>
    <w:rsid w:val="001E1DAD"/>
    <w:rsid w:val="001E4F50"/>
    <w:rsid w:val="00233FF9"/>
    <w:rsid w:val="0025117B"/>
    <w:rsid w:val="002635B0"/>
    <w:rsid w:val="002845E6"/>
    <w:rsid w:val="00295604"/>
    <w:rsid w:val="002A62FE"/>
    <w:rsid w:val="002F722C"/>
    <w:rsid w:val="002F7A93"/>
    <w:rsid w:val="0044098E"/>
    <w:rsid w:val="004F6D51"/>
    <w:rsid w:val="00680481"/>
    <w:rsid w:val="006C60EA"/>
    <w:rsid w:val="00705C4C"/>
    <w:rsid w:val="0077730D"/>
    <w:rsid w:val="0079456B"/>
    <w:rsid w:val="007A4016"/>
    <w:rsid w:val="007B64FF"/>
    <w:rsid w:val="00815A99"/>
    <w:rsid w:val="00821DB2"/>
    <w:rsid w:val="008A10ED"/>
    <w:rsid w:val="00974A4C"/>
    <w:rsid w:val="009814EA"/>
    <w:rsid w:val="00986472"/>
    <w:rsid w:val="009E4D40"/>
    <w:rsid w:val="009E74F0"/>
    <w:rsid w:val="00A01987"/>
    <w:rsid w:val="00B36CB9"/>
    <w:rsid w:val="00B5067B"/>
    <w:rsid w:val="00B86C10"/>
    <w:rsid w:val="00BD27DE"/>
    <w:rsid w:val="00C06FE9"/>
    <w:rsid w:val="00CD4A57"/>
    <w:rsid w:val="00CF6163"/>
    <w:rsid w:val="00D002E0"/>
    <w:rsid w:val="00D16299"/>
    <w:rsid w:val="00D16A7C"/>
    <w:rsid w:val="00DC52DC"/>
    <w:rsid w:val="00DE08B4"/>
    <w:rsid w:val="00EF0697"/>
    <w:rsid w:val="00F26068"/>
    <w:rsid w:val="00FD7227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Baďurová Veronika</cp:lastModifiedBy>
  <cp:revision>3</cp:revision>
  <dcterms:created xsi:type="dcterms:W3CDTF">2017-12-18T13:26:00Z</dcterms:created>
  <dcterms:modified xsi:type="dcterms:W3CDTF">2018-04-18T10:55:00Z</dcterms:modified>
</cp:coreProperties>
</file>