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>Infrastruktura ZŠ I – ZŠ Zelená – stavební práce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B80D3D">
        <w:rPr>
          <w:rFonts w:ascii="Times New Roman" w:hAnsi="Times New Roman"/>
        </w:rPr>
        <w:t>23</w:t>
      </w:r>
      <w:r w:rsidR="00C530C1" w:rsidRPr="00C530C1">
        <w:rPr>
          <w:rFonts w:ascii="Times New Roman" w:hAnsi="Times New Roman"/>
        </w:rPr>
        <w:t>/2018/C2/SP/OIMH/</w:t>
      </w:r>
      <w:r w:rsidR="00FA0E56">
        <w:rPr>
          <w:rFonts w:ascii="Times New Roman" w:hAnsi="Times New Roman"/>
        </w:rPr>
        <w:t>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E7" w:rsidRDefault="008C56E7" w:rsidP="00731FA2">
      <w:pPr>
        <w:spacing w:after="0" w:line="240" w:lineRule="auto"/>
      </w:pPr>
      <w:r>
        <w:separator/>
      </w:r>
    </w:p>
  </w:endnote>
  <w:endnote w:type="continuationSeparator" w:id="0">
    <w:p w:rsidR="008C56E7" w:rsidRDefault="008C56E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D3F43" wp14:editId="1B50CF4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336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336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E7" w:rsidRDefault="008C56E7" w:rsidP="00731FA2">
      <w:pPr>
        <w:spacing w:after="0" w:line="240" w:lineRule="auto"/>
      </w:pPr>
      <w:r>
        <w:separator/>
      </w:r>
    </w:p>
  </w:footnote>
  <w:footnote w:type="continuationSeparator" w:id="0">
    <w:p w:rsidR="008C56E7" w:rsidRDefault="008C56E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82B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3295"/>
    <w:rsid w:val="00EB7084"/>
    <w:rsid w:val="00EC0EC2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8A26-2351-4FD7-BA7D-EFC525A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2018-08-07T10:58:00Z</cp:lastPrinted>
  <dcterms:created xsi:type="dcterms:W3CDTF">2018-08-15T15:04:00Z</dcterms:created>
  <dcterms:modified xsi:type="dcterms:W3CDTF">2018-08-15T15:04:00Z</dcterms:modified>
</cp:coreProperties>
</file>