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prava volného bytu </w:t>
      </w:r>
      <w:proofErr w:type="gramStart"/>
      <w:r w:rsidR="00022AA6" w:rsidRPr="00022AA6">
        <w:rPr>
          <w:rFonts w:ascii="Times New Roman" w:hAnsi="Times New Roman"/>
          <w:b/>
          <w:sz w:val="32"/>
          <w:szCs w:val="32"/>
        </w:rPr>
        <w:t>č.</w:t>
      </w:r>
      <w:r w:rsidR="00B542A5">
        <w:rPr>
          <w:rFonts w:ascii="Times New Roman" w:hAnsi="Times New Roman"/>
          <w:b/>
          <w:sz w:val="32"/>
          <w:szCs w:val="32"/>
        </w:rPr>
        <w:t>1</w:t>
      </w:r>
      <w:r w:rsidR="00D76B3B">
        <w:rPr>
          <w:rFonts w:ascii="Times New Roman" w:hAnsi="Times New Roman"/>
          <w:b/>
          <w:sz w:val="32"/>
          <w:szCs w:val="32"/>
        </w:rPr>
        <w:t>5</w:t>
      </w:r>
      <w:proofErr w:type="gramEnd"/>
      <w:r w:rsidR="00022AA6" w:rsidRPr="00022AA6">
        <w:rPr>
          <w:rFonts w:ascii="Times New Roman" w:hAnsi="Times New Roman"/>
          <w:b/>
          <w:sz w:val="32"/>
          <w:szCs w:val="32"/>
        </w:rPr>
        <w:t xml:space="preserve"> na </w:t>
      </w:r>
      <w:proofErr w:type="spellStart"/>
      <w:r w:rsidR="00022AA6" w:rsidRPr="00022AA6">
        <w:rPr>
          <w:rFonts w:ascii="Times New Roman" w:hAnsi="Times New Roman"/>
          <w:b/>
          <w:sz w:val="32"/>
          <w:szCs w:val="32"/>
        </w:rPr>
        <w:t>ul.</w:t>
      </w:r>
      <w:r w:rsidR="00B542A5">
        <w:rPr>
          <w:rFonts w:ascii="Times New Roman" w:hAnsi="Times New Roman"/>
          <w:b/>
          <w:sz w:val="32"/>
          <w:szCs w:val="32"/>
        </w:rPr>
        <w:t>Zákrejsova</w:t>
      </w:r>
      <w:proofErr w:type="spellEnd"/>
      <w:r w:rsidR="00022AA6" w:rsidRPr="00022AA6">
        <w:rPr>
          <w:rFonts w:ascii="Times New Roman" w:hAnsi="Times New Roman"/>
          <w:b/>
          <w:sz w:val="32"/>
          <w:szCs w:val="32"/>
        </w:rPr>
        <w:t xml:space="preserve"> </w:t>
      </w:r>
      <w:r w:rsidR="00B542A5">
        <w:rPr>
          <w:rFonts w:ascii="Times New Roman" w:hAnsi="Times New Roman"/>
          <w:b/>
          <w:sz w:val="32"/>
          <w:szCs w:val="32"/>
        </w:rPr>
        <w:t>1066</w:t>
      </w:r>
      <w:r w:rsidR="00022AA6" w:rsidRPr="00022AA6">
        <w:rPr>
          <w:rFonts w:ascii="Times New Roman" w:hAnsi="Times New Roman"/>
          <w:b/>
          <w:sz w:val="32"/>
          <w:szCs w:val="32"/>
        </w:rPr>
        <w:t>/</w:t>
      </w:r>
      <w:r w:rsidR="00B542A5">
        <w:rPr>
          <w:rFonts w:ascii="Times New Roman" w:hAnsi="Times New Roman"/>
          <w:b/>
          <w:sz w:val="32"/>
          <w:szCs w:val="32"/>
        </w:rPr>
        <w:t>8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v</w:t>
      </w:r>
      <w:r w:rsidR="00702C8E">
        <w:rPr>
          <w:rFonts w:ascii="Times New Roman" w:hAnsi="Times New Roman"/>
          <w:b/>
          <w:sz w:val="32"/>
          <w:szCs w:val="32"/>
        </w:rPr>
        <w:t> Moravské Ostravě</w:t>
      </w:r>
      <w:r w:rsidR="0006352A">
        <w:rPr>
          <w:rFonts w:ascii="Times New Roman" w:hAnsi="Times New Roman"/>
          <w:b/>
          <w:sz w:val="32"/>
          <w:szCs w:val="32"/>
        </w:rPr>
        <w:t xml:space="preserve"> a Přívoz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bookmarkStart w:id="0" w:name="_GoBack"/>
      <w:bookmarkEnd w:id="0"/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76B3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76B3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76B3B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29</cp:revision>
  <cp:lastPrinted>2016-12-05T14:24:00Z</cp:lastPrinted>
  <dcterms:created xsi:type="dcterms:W3CDTF">2016-10-17T07:28:00Z</dcterms:created>
  <dcterms:modified xsi:type="dcterms:W3CDTF">2017-03-20T15:39:00Z</dcterms:modified>
</cp:coreProperties>
</file>