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8647E6" w:rsidP="00B337AB">
      <w:pPr>
        <w:jc w:val="center"/>
        <w:rPr>
          <w:rFonts w:ascii="Times New Roman" w:hAnsi="Times New Roman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B372BE">
        <w:t xml:space="preserve"> </w:t>
      </w:r>
      <w:r>
        <w:rPr>
          <w:rFonts w:ascii="Times New Roman" w:hAnsi="Times New Roman"/>
          <w:b/>
          <w:sz w:val="32"/>
          <w:szCs w:val="32"/>
        </w:rPr>
        <w:t>Dodávka</w:t>
      </w:r>
      <w:proofErr w:type="gramEnd"/>
      <w:r>
        <w:rPr>
          <w:rFonts w:ascii="Times New Roman" w:hAnsi="Times New Roman"/>
          <w:b/>
          <w:sz w:val="32"/>
          <w:szCs w:val="32"/>
        </w:rPr>
        <w:t>, výroba a montáž kuchyňských linek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2016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16" w:rsidRDefault="000F6516" w:rsidP="00731FA2">
      <w:pPr>
        <w:spacing w:after="0" w:line="240" w:lineRule="auto"/>
      </w:pPr>
      <w:r>
        <w:separator/>
      </w:r>
    </w:p>
  </w:endnote>
  <w:endnote w:type="continuationSeparator" w:id="0">
    <w:p w:rsidR="000F6516" w:rsidRDefault="000F651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753246" wp14:editId="1816871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647E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647E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16" w:rsidRDefault="000F6516" w:rsidP="00731FA2">
      <w:pPr>
        <w:spacing w:after="0" w:line="240" w:lineRule="auto"/>
      </w:pPr>
      <w:r>
        <w:separator/>
      </w:r>
    </w:p>
  </w:footnote>
  <w:footnote w:type="continuationSeparator" w:id="0">
    <w:p w:rsidR="000F6516" w:rsidRDefault="000F651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5</cp:revision>
  <cp:lastPrinted>2016-12-05T12:08:00Z</cp:lastPrinted>
  <dcterms:created xsi:type="dcterms:W3CDTF">2016-10-19T10:43:00Z</dcterms:created>
  <dcterms:modified xsi:type="dcterms:W3CDTF">2016-12-05T12:09:00Z</dcterms:modified>
</cp:coreProperties>
</file>