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Smlouva o dílo č</w:t>
      </w:r>
      <w:r w:rsidR="00F7742D">
        <w:rPr>
          <w:rFonts w:ascii="Calibri" w:hAnsi="Calibri" w:cs="Arial"/>
          <w:b/>
          <w:bCs/>
          <w:i w:val="0"/>
          <w:iCs w:val="0"/>
          <w:color w:val="3366FF"/>
          <w:sz w:val="28"/>
          <w:szCs w:val="28"/>
          <w:u w:val="none"/>
        </w:rPr>
        <w:t>.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r w:rsidRPr="00AB02BF">
        <w:rPr>
          <w:rFonts w:ascii="Calibri" w:hAnsi="Calibri" w:cs="Calibri"/>
          <w:sz w:val="22"/>
          <w:szCs w:val="22"/>
        </w:rPr>
        <w:t>2586 a</w:t>
      </w:r>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BC4EF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414FD6">
        <w:rPr>
          <w:rFonts w:ascii="Calibri" w:hAnsi="Calibri" w:cs="Times New Roman"/>
          <w:sz w:val="22"/>
          <w:szCs w:val="22"/>
        </w:rPr>
        <w:t>Ing. David Witosz, místostarosta</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B557CA">
        <w:rPr>
          <w:rFonts w:ascii="Calibri" w:hAnsi="Calibri" w:cs="Times New Roman"/>
          <w:sz w:val="22"/>
          <w:szCs w:val="22"/>
        </w:rPr>
        <w:t>Ing. Jiří Vozňák, vedoucí</w:t>
      </w:r>
      <w:r w:rsidRPr="00DB7CD3">
        <w:rPr>
          <w:rFonts w:ascii="Calibri" w:hAnsi="Calibri" w:cs="Times New Roman"/>
          <w:sz w:val="22"/>
          <w:szCs w:val="22"/>
        </w:rPr>
        <w:t xml:space="preserve">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57CA">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 xml:space="preserve">Ing. </w:t>
      </w:r>
      <w:r w:rsidR="00B065B1">
        <w:rPr>
          <w:rFonts w:ascii="Calibri" w:hAnsi="Calibri" w:cs="Times New Roman"/>
          <w:sz w:val="22"/>
          <w:szCs w:val="22"/>
        </w:rPr>
        <w:t>Lenka Pastorková</w:t>
      </w:r>
      <w:r w:rsidR="00B557CA">
        <w:rPr>
          <w:rFonts w:ascii="Calibri" w:hAnsi="Calibri" w:cs="Times New Roman"/>
          <w:sz w:val="22"/>
          <w:szCs w:val="22"/>
        </w:rPr>
        <w:t>, referent</w:t>
      </w:r>
      <w:r>
        <w:rPr>
          <w:rFonts w:ascii="Calibri" w:hAnsi="Calibri" w:cs="Times New Roman"/>
          <w:sz w:val="22"/>
          <w:szCs w:val="22"/>
        </w:rPr>
        <w:t xml:space="preserve">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BC4EF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BB10C8" w:rsidRDefault="00BB10C8">
      <w:pPr>
        <w:ind w:left="0" w:firstLine="0"/>
        <w:jc w:val="left"/>
        <w:rPr>
          <w:rFonts w:ascii="Calibri" w:hAnsi="Calibri" w:cs="Arial"/>
          <w:b/>
          <w:bCs/>
          <w:szCs w:val="22"/>
        </w:rPr>
      </w:pPr>
      <w:r>
        <w:rPr>
          <w:rFonts w:ascii="Calibri" w:hAnsi="Calibri" w:cs="Arial"/>
          <w:b/>
          <w:bCs/>
          <w:szCs w:val="22"/>
        </w:rPr>
        <w:br w:type="page"/>
      </w: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w:t>
      </w:r>
      <w:r w:rsidR="00D054DA">
        <w:rPr>
          <w:rFonts w:ascii="Calibri" w:hAnsi="Calibri"/>
          <w:szCs w:val="22"/>
        </w:rPr>
        <w:t>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C868FC" w:rsidRDefault="00D378F8" w:rsidP="00DB7CD3">
      <w:pPr>
        <w:ind w:left="567" w:hanging="567"/>
        <w:rPr>
          <w:rFonts w:ascii="Calibri" w:hAnsi="Calibri" w:cs="Arial"/>
          <w:b/>
          <w:szCs w:val="22"/>
        </w:rPr>
      </w:pPr>
      <w:r w:rsidRPr="00DB7CD3">
        <w:rPr>
          <w:rFonts w:ascii="Calibri" w:hAnsi="Calibri"/>
          <w:szCs w:val="22"/>
        </w:rPr>
        <w:tab/>
      </w:r>
      <w:r w:rsidRPr="00C868FC">
        <w:rPr>
          <w:rFonts w:ascii="Calibri" w:hAnsi="Calibri" w:cs="Arial"/>
          <w:b/>
          <w:szCs w:val="22"/>
        </w:rPr>
        <w:t>„</w:t>
      </w:r>
      <w:r w:rsidR="00B065B1" w:rsidRPr="00B065B1">
        <w:rPr>
          <w:rFonts w:ascii="Calibri" w:hAnsi="Calibri" w:cs="Arial"/>
          <w:b/>
          <w:szCs w:val="22"/>
        </w:rPr>
        <w:t xml:space="preserve">Infrastruktura ZŠ I – ZŠ Zelená – </w:t>
      </w:r>
      <w:r w:rsidR="007770A7" w:rsidRPr="007770A7">
        <w:rPr>
          <w:rFonts w:ascii="Calibri" w:hAnsi="Calibri" w:cs="Arial"/>
          <w:b/>
          <w:szCs w:val="22"/>
        </w:rPr>
        <w:t>bezbariérovost a úprava interiéru</w:t>
      </w:r>
      <w:r w:rsidRPr="00C868FC">
        <w:rPr>
          <w:rFonts w:ascii="Calibri" w:hAnsi="Calibri" w:cs="Arial"/>
          <w:b/>
          <w:szCs w:val="22"/>
        </w:rPr>
        <w:t>“</w:t>
      </w:r>
    </w:p>
    <w:p w:rsidR="00D378F8" w:rsidRPr="00C868F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Pr="00A41DA9" w:rsidRDefault="0041392C" w:rsidP="0041392C">
      <w:pPr>
        <w:pStyle w:val="Normln1"/>
        <w:tabs>
          <w:tab w:val="left" w:pos="1526"/>
        </w:tabs>
        <w:ind w:left="567" w:hanging="567"/>
        <w:jc w:val="both"/>
        <w:rPr>
          <w:rFonts w:ascii="Calibri" w:hAnsi="Calibri"/>
        </w:rPr>
      </w:pPr>
      <w:r w:rsidRPr="00A41DA9">
        <w:rPr>
          <w:rFonts w:ascii="Calibri" w:hAnsi="Calibri"/>
        </w:rPr>
        <w:t>2.</w:t>
      </w:r>
      <w:r w:rsidR="009C5794" w:rsidRPr="00A41DA9">
        <w:rPr>
          <w:rFonts w:ascii="Calibri" w:hAnsi="Calibri"/>
        </w:rPr>
        <w:t>2</w:t>
      </w:r>
      <w:r w:rsidRPr="00A41DA9">
        <w:rPr>
          <w:rFonts w:ascii="Calibri" w:hAnsi="Calibri"/>
        </w:rPr>
        <w:tab/>
        <w:t>Základní popis a rozsah předmětu plnění:</w:t>
      </w:r>
    </w:p>
    <w:p w:rsidR="00B557CA" w:rsidRDefault="00B557CA" w:rsidP="00C868FC">
      <w:pPr>
        <w:pStyle w:val="Normln1"/>
        <w:tabs>
          <w:tab w:val="left" w:pos="1526"/>
        </w:tabs>
        <w:ind w:left="567" w:hanging="567"/>
        <w:jc w:val="both"/>
        <w:rPr>
          <w:rFonts w:ascii="Calibri" w:hAnsi="Calibri"/>
        </w:rPr>
      </w:pPr>
    </w:p>
    <w:p w:rsidR="00F54A91" w:rsidRDefault="00301799" w:rsidP="00C868FC">
      <w:pPr>
        <w:pStyle w:val="Normln1"/>
        <w:tabs>
          <w:tab w:val="left" w:pos="1526"/>
        </w:tabs>
        <w:ind w:left="567" w:hanging="567"/>
        <w:jc w:val="both"/>
        <w:rPr>
          <w:rFonts w:ascii="Calibri" w:hAnsi="Calibri"/>
        </w:rPr>
      </w:pPr>
      <w:r w:rsidRPr="00C868FC">
        <w:rPr>
          <w:rFonts w:ascii="Calibri" w:hAnsi="Calibri"/>
        </w:rPr>
        <w:tab/>
      </w:r>
      <w:r w:rsidR="00C868FC" w:rsidRPr="00F54A91">
        <w:rPr>
          <w:rFonts w:ascii="Calibri" w:hAnsi="Calibri"/>
        </w:rPr>
        <w:t>Předmětem plnění je</w:t>
      </w:r>
      <w:r w:rsidR="00764629" w:rsidRPr="00F54A91">
        <w:rPr>
          <w:rFonts w:ascii="Calibri" w:hAnsi="Calibri"/>
        </w:rPr>
        <w:t xml:space="preserve"> </w:t>
      </w:r>
      <w:r w:rsidR="00F54A91" w:rsidRPr="00F54A91">
        <w:rPr>
          <w:rFonts w:ascii="Calibri" w:hAnsi="Calibri"/>
        </w:rPr>
        <w:t>vybudování bezbariérového vstupu (rampy) do budovy Základní školy Ostrava, Zelená, včetně elektrické schodišťové plošiny spojující první a druhé nadzemní podlaží a výměny dveří a podlahových krytin v učebnách</w:t>
      </w:r>
      <w:r w:rsidR="00764629" w:rsidRPr="00F54A91">
        <w:rPr>
          <w:rFonts w:ascii="Calibri" w:hAnsi="Calibri"/>
        </w:rPr>
        <w:t>.</w:t>
      </w:r>
    </w:p>
    <w:p w:rsidR="00F54A91" w:rsidRDefault="00F54A91" w:rsidP="00C868FC">
      <w:pPr>
        <w:pStyle w:val="Normln1"/>
        <w:tabs>
          <w:tab w:val="left" w:pos="1526"/>
        </w:tabs>
        <w:ind w:left="567" w:hanging="567"/>
        <w:jc w:val="both"/>
        <w:rPr>
          <w:rFonts w:ascii="Calibri" w:hAnsi="Calibri"/>
        </w:rPr>
      </w:pPr>
    </w:p>
    <w:p w:rsidR="00C868FC" w:rsidRPr="00070AEC" w:rsidRDefault="00F54A91" w:rsidP="00F54A91">
      <w:pPr>
        <w:pStyle w:val="Normln1"/>
        <w:tabs>
          <w:tab w:val="left" w:pos="1526"/>
        </w:tabs>
        <w:ind w:left="567" w:hanging="567"/>
        <w:jc w:val="both"/>
        <w:rPr>
          <w:rFonts w:ascii="Calibri" w:hAnsi="Calibri"/>
        </w:rPr>
      </w:pPr>
      <w:r>
        <w:rPr>
          <w:rFonts w:ascii="Calibri" w:hAnsi="Calibri"/>
        </w:rPr>
        <w:tab/>
        <w:t>Předmět plnění bude realizován</w:t>
      </w:r>
      <w:r w:rsidRPr="00F54A91">
        <w:rPr>
          <w:rFonts w:ascii="Calibri" w:hAnsi="Calibri"/>
        </w:rPr>
        <w:t xml:space="preserve"> v rámci projektu „Modernizace učeben,“ předloženého ke spolufinancování z Integrovaného regionálního operačního programu (dále též „IROP“) reg. č. projektu: CZ.06.2.67/0.0/0.0/16_066/0006127.</w:t>
      </w:r>
    </w:p>
    <w:p w:rsidR="00565E66" w:rsidRPr="00070AEC" w:rsidRDefault="00565E66" w:rsidP="00565E66">
      <w:pPr>
        <w:pStyle w:val="Normln1"/>
        <w:tabs>
          <w:tab w:val="left" w:pos="1526"/>
        </w:tabs>
        <w:ind w:left="567" w:hanging="567"/>
        <w:rPr>
          <w:rFonts w:ascii="Calibri" w:hAnsi="Calibri"/>
        </w:rPr>
      </w:pPr>
    </w:p>
    <w:p w:rsidR="00E23ADF" w:rsidRPr="00A41DA9" w:rsidRDefault="009C5794" w:rsidP="00DB7CD3">
      <w:pPr>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nabídkou zhotovitele podanou v zadávacím řízení speci</w:t>
      </w:r>
      <w:r w:rsidR="00E720CF" w:rsidRPr="00A41DA9">
        <w:rPr>
          <w:rFonts w:ascii="Calibri" w:hAnsi="Calibri"/>
          <w:szCs w:val="22"/>
        </w:rPr>
        <w:t>fikovaném v odst. 2</w:t>
      </w:r>
      <w:r w:rsidR="00132BA5" w:rsidRPr="00A41DA9">
        <w:rPr>
          <w:rFonts w:ascii="Calibri" w:hAnsi="Calibri"/>
          <w:szCs w:val="22"/>
        </w:rPr>
        <w:t>.</w:t>
      </w:r>
      <w:r w:rsidRPr="00A41DA9">
        <w:rPr>
          <w:rFonts w:ascii="Calibri" w:hAnsi="Calibri"/>
          <w:szCs w:val="22"/>
        </w:rPr>
        <w:t>8</w:t>
      </w:r>
      <w:r w:rsidR="00D378F8" w:rsidRPr="00A41DA9">
        <w:rPr>
          <w:rFonts w:ascii="Calibri" w:hAnsi="Calibri"/>
          <w:szCs w:val="22"/>
        </w:rPr>
        <w:t xml:space="preserve"> </w:t>
      </w:r>
      <w:r w:rsidR="00771320" w:rsidRPr="00A41DA9">
        <w:rPr>
          <w:rFonts w:ascii="Calibri" w:hAnsi="Calibri"/>
          <w:szCs w:val="22"/>
        </w:rPr>
        <w:t>tohoto článku</w:t>
      </w:r>
      <w:r w:rsidR="007C7516" w:rsidRPr="00A41DA9">
        <w:rPr>
          <w:rFonts w:ascii="Calibri" w:hAnsi="Calibri"/>
          <w:szCs w:val="22"/>
        </w:rPr>
        <w:t xml:space="preserve"> smlouvy.</w:t>
      </w:r>
    </w:p>
    <w:p w:rsidR="00E23ADF" w:rsidRPr="00093B20" w:rsidRDefault="00E23ADF" w:rsidP="00DB7CD3">
      <w:pPr>
        <w:ind w:left="567" w:hanging="567"/>
        <w:rPr>
          <w:rFonts w:ascii="Calibri" w:hAnsi="Calibri"/>
          <w:szCs w:val="22"/>
          <w:highlight w:val="green"/>
        </w:rPr>
      </w:pPr>
    </w:p>
    <w:p w:rsidR="00BF3BB2" w:rsidRPr="00C868FC" w:rsidRDefault="00D378F8" w:rsidP="005B50B4">
      <w:pPr>
        <w:ind w:left="567" w:hanging="567"/>
        <w:rPr>
          <w:rFonts w:asciiTheme="minorHAnsi" w:hAnsiTheme="minorHAnsi" w:cs="Arial"/>
        </w:rPr>
      </w:pPr>
      <w:r w:rsidRPr="00C868FC">
        <w:rPr>
          <w:rFonts w:ascii="Calibri" w:hAnsi="Calibri"/>
        </w:rPr>
        <w:t>2.</w:t>
      </w:r>
      <w:r w:rsidR="009C5794" w:rsidRPr="00C868FC">
        <w:rPr>
          <w:rFonts w:ascii="Calibri" w:hAnsi="Calibri"/>
        </w:rPr>
        <w:t>4</w:t>
      </w:r>
      <w:r w:rsidRPr="00C868FC">
        <w:rPr>
          <w:rFonts w:asciiTheme="minorHAnsi" w:hAnsiTheme="minorHAnsi"/>
        </w:rPr>
        <w:tab/>
        <w:t>Dílo bude provedeno</w:t>
      </w:r>
      <w:r w:rsidR="00A57704" w:rsidRPr="00C868FC">
        <w:rPr>
          <w:rFonts w:asciiTheme="minorHAnsi" w:hAnsiTheme="minorHAnsi"/>
        </w:rPr>
        <w:t xml:space="preserve"> </w:t>
      </w:r>
      <w:r w:rsidRPr="00C868FC">
        <w:rPr>
          <w:rFonts w:asciiTheme="minorHAnsi" w:hAnsiTheme="minorHAnsi"/>
        </w:rPr>
        <w:t>dle</w:t>
      </w:r>
      <w:r w:rsidR="00C868FC" w:rsidRPr="00C868FC">
        <w:t xml:space="preserve"> </w:t>
      </w:r>
      <w:r w:rsidR="00C868FC" w:rsidRPr="00C868FC">
        <w:rPr>
          <w:rFonts w:asciiTheme="minorHAnsi" w:hAnsiTheme="minorHAnsi" w:cs="Arial"/>
        </w:rPr>
        <w:t>projektové dokumentace</w:t>
      </w:r>
      <w:r w:rsidR="006B14DB">
        <w:rPr>
          <w:rFonts w:asciiTheme="minorHAnsi" w:hAnsiTheme="minorHAnsi" w:cs="Arial"/>
        </w:rPr>
        <w:t xml:space="preserve"> s </w:t>
      </w:r>
      <w:r w:rsidR="006B14DB" w:rsidRPr="005B50B4">
        <w:rPr>
          <w:rFonts w:asciiTheme="minorHAnsi" w:hAnsiTheme="minorHAnsi" w:cs="Arial"/>
        </w:rPr>
        <w:t>názvem</w:t>
      </w:r>
      <w:r w:rsidR="00C868FC" w:rsidRPr="005B50B4">
        <w:rPr>
          <w:rFonts w:asciiTheme="minorHAnsi" w:hAnsiTheme="minorHAnsi" w:cs="Arial"/>
        </w:rPr>
        <w:t xml:space="preserve"> „</w:t>
      </w:r>
      <w:r w:rsidR="005B50B4" w:rsidRPr="005B50B4">
        <w:rPr>
          <w:rFonts w:asciiTheme="minorHAnsi" w:hAnsiTheme="minorHAnsi" w:cs="Arial"/>
        </w:rPr>
        <w:t>Infrastruktura ZŠ I – Část 5: ZOŠ, Zelená 42 – Modernizace učeben</w:t>
      </w:r>
      <w:r w:rsidR="00C868FC" w:rsidRPr="005B50B4">
        <w:rPr>
          <w:rFonts w:asciiTheme="minorHAnsi" w:hAnsiTheme="minorHAnsi" w:cs="Arial"/>
        </w:rPr>
        <w:t xml:space="preserve">“, </w:t>
      </w:r>
      <w:r w:rsidR="00E526C5" w:rsidRPr="005B50B4">
        <w:rPr>
          <w:rFonts w:asciiTheme="minorHAnsi" w:hAnsiTheme="minorHAnsi" w:cs="Arial"/>
        </w:rPr>
        <w:t xml:space="preserve">zpracované v </w:t>
      </w:r>
      <w:r w:rsidR="00F04C0D">
        <w:rPr>
          <w:rFonts w:asciiTheme="minorHAnsi" w:hAnsiTheme="minorHAnsi" w:cs="Arial"/>
        </w:rPr>
        <w:t>červnu</w:t>
      </w:r>
      <w:r w:rsidR="00E526C5" w:rsidRPr="005B50B4">
        <w:rPr>
          <w:rFonts w:asciiTheme="minorHAnsi" w:hAnsiTheme="minorHAnsi" w:cs="Arial"/>
        </w:rPr>
        <w:t xml:space="preserve"> 2017 projekční</w:t>
      </w:r>
      <w:r w:rsidR="00E526C5" w:rsidRPr="00E526C5">
        <w:rPr>
          <w:rFonts w:asciiTheme="minorHAnsi" w:hAnsiTheme="minorHAnsi" w:cs="Arial"/>
        </w:rPr>
        <w:t xml:space="preserve"> kanceláří Atelier GAMA s.r.o., Nádražní 213/10, 702 00 Ostrava (IČO 053 62 253), hlavní projektant Ing. Marek </w:t>
      </w:r>
      <w:proofErr w:type="spellStart"/>
      <w:r w:rsidR="00E526C5" w:rsidRPr="00E526C5">
        <w:rPr>
          <w:rFonts w:asciiTheme="minorHAnsi" w:hAnsiTheme="minorHAnsi" w:cs="Arial"/>
        </w:rPr>
        <w:t>Gálik</w:t>
      </w:r>
      <w:proofErr w:type="spellEnd"/>
      <w:r w:rsidR="00C868FC" w:rsidRPr="00C868FC">
        <w:rPr>
          <w:rFonts w:asciiTheme="minorHAnsi" w:hAnsiTheme="minorHAnsi" w:cs="Arial"/>
        </w:rPr>
        <w:t xml:space="preserve"> (dále jen „projektová dokumentace“).</w:t>
      </w:r>
      <w:r w:rsidR="00DE0921" w:rsidRPr="00C868FC">
        <w:rPr>
          <w:rFonts w:asciiTheme="minorHAnsi" w:hAnsiTheme="minorHAnsi" w:cs="Arial"/>
        </w:rPr>
        <w:t xml:space="preserve"> </w:t>
      </w:r>
    </w:p>
    <w:p w:rsidR="00821E52" w:rsidRPr="00C868FC" w:rsidRDefault="00821E52" w:rsidP="00E23ADF">
      <w:pPr>
        <w:ind w:left="567" w:hanging="567"/>
      </w:pPr>
    </w:p>
    <w:p w:rsidR="00D378F8" w:rsidRPr="00A41DA9"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5</w:t>
      </w:r>
      <w:r w:rsidRPr="00A41DA9">
        <w:rPr>
          <w:rFonts w:ascii="Calibri" w:hAnsi="Calibri" w:cs="Times New Roman"/>
          <w:b/>
          <w:sz w:val="22"/>
          <w:szCs w:val="22"/>
        </w:rPr>
        <w:tab/>
      </w:r>
      <w:r w:rsidRPr="00A41DA9">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A41DA9"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C868FC" w:rsidRDefault="00132BA5" w:rsidP="00316213">
      <w:pPr>
        <w:pStyle w:val="Import6"/>
        <w:tabs>
          <w:tab w:val="clear" w:pos="720"/>
          <w:tab w:val="left" w:pos="709"/>
        </w:tabs>
        <w:spacing w:line="228" w:lineRule="auto"/>
        <w:ind w:left="567" w:hanging="567"/>
        <w:rPr>
          <w:rFonts w:ascii="Calibri" w:hAnsi="Calibri"/>
          <w:szCs w:val="22"/>
        </w:rPr>
      </w:pPr>
      <w:r w:rsidRPr="00C868FC">
        <w:rPr>
          <w:rFonts w:ascii="Calibri" w:hAnsi="Calibri" w:cs="Times New Roman"/>
          <w:sz w:val="22"/>
          <w:szCs w:val="22"/>
        </w:rPr>
        <w:t>2.</w:t>
      </w:r>
      <w:r w:rsidR="009C5794" w:rsidRPr="00C868FC">
        <w:rPr>
          <w:rFonts w:ascii="Calibri" w:hAnsi="Calibri" w:cs="Times New Roman"/>
          <w:sz w:val="22"/>
          <w:szCs w:val="22"/>
        </w:rPr>
        <w:t>6</w:t>
      </w:r>
      <w:r w:rsidR="00D378F8" w:rsidRPr="00C868FC">
        <w:rPr>
          <w:rFonts w:ascii="Calibri" w:hAnsi="Calibri" w:cs="Times New Roman"/>
          <w:sz w:val="22"/>
          <w:szCs w:val="22"/>
        </w:rPr>
        <w:tab/>
        <w:t xml:space="preserve">Místem </w:t>
      </w:r>
      <w:r w:rsidR="002524B5" w:rsidRPr="00C868FC">
        <w:rPr>
          <w:rFonts w:ascii="Calibri" w:hAnsi="Calibri" w:cs="Times New Roman"/>
          <w:sz w:val="22"/>
          <w:szCs w:val="22"/>
        </w:rPr>
        <w:t xml:space="preserve">plnění </w:t>
      </w:r>
      <w:r w:rsidR="00D378F8" w:rsidRPr="00C868FC">
        <w:rPr>
          <w:rFonts w:ascii="Calibri" w:hAnsi="Calibri" w:cs="Times New Roman"/>
          <w:sz w:val="22"/>
          <w:szCs w:val="22"/>
        </w:rPr>
        <w:t>je</w:t>
      </w:r>
      <w:r w:rsidR="00827DBB" w:rsidRPr="00C868FC">
        <w:rPr>
          <w:rFonts w:ascii="Calibri" w:hAnsi="Calibri" w:cs="Times New Roman"/>
          <w:sz w:val="22"/>
          <w:szCs w:val="22"/>
        </w:rPr>
        <w:t xml:space="preserve"> </w:t>
      </w:r>
      <w:r w:rsidR="00922260" w:rsidRPr="00C868FC">
        <w:rPr>
          <w:rFonts w:ascii="Calibri" w:hAnsi="Calibri" w:cs="Times New Roman"/>
          <w:sz w:val="22"/>
          <w:szCs w:val="22"/>
        </w:rPr>
        <w:t>Ostrava</w:t>
      </w:r>
      <w:r w:rsidR="00922260" w:rsidRPr="005B50B4">
        <w:rPr>
          <w:rFonts w:ascii="Calibri" w:hAnsi="Calibri" w:cs="Times New Roman"/>
          <w:sz w:val="22"/>
          <w:szCs w:val="22"/>
        </w:rPr>
        <w:t xml:space="preserve">, </w:t>
      </w:r>
      <w:r w:rsidR="00D054DA" w:rsidRPr="005B50B4">
        <w:rPr>
          <w:rFonts w:ascii="Calibri" w:hAnsi="Calibri" w:cs="Times New Roman"/>
          <w:sz w:val="22"/>
          <w:szCs w:val="22"/>
        </w:rPr>
        <w:t xml:space="preserve">ZŠO </w:t>
      </w:r>
      <w:r w:rsidR="005B50B4" w:rsidRPr="005B50B4">
        <w:rPr>
          <w:rFonts w:ascii="Calibri" w:hAnsi="Calibri" w:cs="Times New Roman"/>
          <w:sz w:val="22"/>
          <w:szCs w:val="22"/>
        </w:rPr>
        <w:t>Zelená</w:t>
      </w:r>
      <w:r w:rsidR="005B50B4">
        <w:rPr>
          <w:rFonts w:ascii="Calibri" w:hAnsi="Calibri" w:cs="Times New Roman"/>
          <w:sz w:val="22"/>
          <w:szCs w:val="22"/>
        </w:rPr>
        <w:t xml:space="preserve"> 42</w:t>
      </w:r>
      <w:r w:rsidR="00D054DA" w:rsidRPr="00E526C5">
        <w:rPr>
          <w:rFonts w:ascii="Calibri" w:hAnsi="Calibri" w:cs="Times New Roman"/>
          <w:sz w:val="22"/>
          <w:szCs w:val="22"/>
        </w:rPr>
        <w:t xml:space="preserve">, </w:t>
      </w:r>
      <w:r w:rsidR="00C868FC" w:rsidRPr="00E526C5">
        <w:rPr>
          <w:rFonts w:ascii="Calibri" w:hAnsi="Calibri" w:cs="Times New Roman"/>
          <w:sz w:val="22"/>
          <w:szCs w:val="22"/>
        </w:rPr>
        <w:t>p</w:t>
      </w:r>
      <w:r w:rsidR="00D1642B" w:rsidRPr="00E526C5">
        <w:rPr>
          <w:rFonts w:ascii="Calibri" w:hAnsi="Calibri" w:cs="Times New Roman"/>
          <w:sz w:val="22"/>
          <w:szCs w:val="22"/>
        </w:rPr>
        <w:t>ozemk</w:t>
      </w:r>
      <w:r w:rsidR="00D054DA" w:rsidRPr="00E526C5">
        <w:rPr>
          <w:rFonts w:ascii="Calibri" w:hAnsi="Calibri" w:cs="Times New Roman"/>
          <w:sz w:val="22"/>
          <w:szCs w:val="22"/>
        </w:rPr>
        <w:t>y</w:t>
      </w:r>
      <w:r w:rsidR="00D1642B" w:rsidRPr="00E526C5">
        <w:rPr>
          <w:rFonts w:ascii="Calibri" w:hAnsi="Calibri" w:cs="Times New Roman"/>
          <w:sz w:val="22"/>
          <w:szCs w:val="22"/>
        </w:rPr>
        <w:t xml:space="preserve"> </w:t>
      </w:r>
      <w:proofErr w:type="spellStart"/>
      <w:r w:rsidR="00D1642B" w:rsidRPr="00E526C5">
        <w:rPr>
          <w:rFonts w:ascii="Calibri" w:hAnsi="Calibri" w:cs="Times New Roman"/>
          <w:sz w:val="22"/>
          <w:szCs w:val="22"/>
        </w:rPr>
        <w:t>parc</w:t>
      </w:r>
      <w:proofErr w:type="spellEnd"/>
      <w:r w:rsidR="00D1642B" w:rsidRPr="00E526C5">
        <w:rPr>
          <w:rFonts w:ascii="Calibri" w:hAnsi="Calibri" w:cs="Times New Roman"/>
          <w:sz w:val="22"/>
          <w:szCs w:val="22"/>
        </w:rPr>
        <w:t xml:space="preserve">. </w:t>
      </w:r>
      <w:proofErr w:type="gramStart"/>
      <w:r w:rsidR="00D1642B" w:rsidRPr="00E526C5">
        <w:rPr>
          <w:rFonts w:ascii="Calibri" w:hAnsi="Calibri" w:cs="Times New Roman"/>
          <w:sz w:val="22"/>
          <w:szCs w:val="22"/>
        </w:rPr>
        <w:t>č.</w:t>
      </w:r>
      <w:proofErr w:type="gramEnd"/>
      <w:r w:rsidR="00D1642B" w:rsidRPr="00E526C5">
        <w:rPr>
          <w:rFonts w:ascii="Calibri" w:hAnsi="Calibri" w:cs="Times New Roman"/>
          <w:sz w:val="22"/>
          <w:szCs w:val="22"/>
        </w:rPr>
        <w:t xml:space="preserve"> </w:t>
      </w:r>
      <w:r w:rsidR="00856372" w:rsidRPr="00E526C5">
        <w:rPr>
          <w:rFonts w:ascii="Calibri" w:hAnsi="Calibri" w:cs="Times New Roman"/>
          <w:sz w:val="22"/>
          <w:szCs w:val="22"/>
        </w:rPr>
        <w:t>2</w:t>
      </w:r>
      <w:r w:rsidR="00E526C5" w:rsidRPr="00E526C5">
        <w:rPr>
          <w:rFonts w:ascii="Calibri" w:hAnsi="Calibri" w:cs="Times New Roman"/>
          <w:sz w:val="22"/>
          <w:szCs w:val="22"/>
        </w:rPr>
        <w:t>635</w:t>
      </w:r>
      <w:r w:rsidR="00856372" w:rsidRPr="00E526C5">
        <w:rPr>
          <w:rFonts w:ascii="Calibri" w:hAnsi="Calibri" w:cs="Times New Roman"/>
          <w:sz w:val="22"/>
          <w:szCs w:val="22"/>
        </w:rPr>
        <w:t>/</w:t>
      </w:r>
      <w:r w:rsidR="00E526C5" w:rsidRPr="00E526C5">
        <w:rPr>
          <w:rFonts w:ascii="Calibri" w:hAnsi="Calibri" w:cs="Times New Roman"/>
          <w:sz w:val="22"/>
          <w:szCs w:val="22"/>
        </w:rPr>
        <w:t>30</w:t>
      </w:r>
      <w:r w:rsidR="00F04C0D">
        <w:rPr>
          <w:rFonts w:ascii="Calibri" w:hAnsi="Calibri" w:cs="Times New Roman"/>
          <w:sz w:val="22"/>
          <w:szCs w:val="22"/>
        </w:rPr>
        <w:t>,</w:t>
      </w:r>
      <w:r w:rsidR="00E526C5" w:rsidRPr="00E526C5">
        <w:rPr>
          <w:rFonts w:ascii="Calibri" w:hAnsi="Calibri" w:cs="Times New Roman"/>
          <w:sz w:val="22"/>
          <w:szCs w:val="22"/>
        </w:rPr>
        <w:t xml:space="preserve"> </w:t>
      </w:r>
      <w:r w:rsidR="00856372" w:rsidRPr="00E526C5">
        <w:rPr>
          <w:rFonts w:ascii="Calibri" w:hAnsi="Calibri" w:cs="Times New Roman"/>
          <w:sz w:val="22"/>
          <w:szCs w:val="22"/>
        </w:rPr>
        <w:t>2</w:t>
      </w:r>
      <w:r w:rsidR="00E526C5" w:rsidRPr="00E526C5">
        <w:rPr>
          <w:rFonts w:ascii="Calibri" w:hAnsi="Calibri" w:cs="Times New Roman"/>
          <w:sz w:val="22"/>
          <w:szCs w:val="22"/>
        </w:rPr>
        <w:t>635</w:t>
      </w:r>
      <w:r w:rsidR="00856372" w:rsidRPr="00E526C5">
        <w:rPr>
          <w:rFonts w:ascii="Calibri" w:hAnsi="Calibri" w:cs="Times New Roman"/>
          <w:sz w:val="22"/>
          <w:szCs w:val="22"/>
        </w:rPr>
        <w:t>/</w:t>
      </w:r>
      <w:r w:rsidR="00E526C5" w:rsidRPr="00E526C5">
        <w:rPr>
          <w:rFonts w:ascii="Calibri" w:hAnsi="Calibri" w:cs="Times New Roman"/>
          <w:sz w:val="22"/>
          <w:szCs w:val="22"/>
        </w:rPr>
        <w:t>4</w:t>
      </w:r>
      <w:r w:rsidR="00F04C0D">
        <w:rPr>
          <w:rFonts w:ascii="Calibri" w:hAnsi="Calibri" w:cs="Times New Roman"/>
          <w:sz w:val="22"/>
          <w:szCs w:val="22"/>
        </w:rPr>
        <w:t xml:space="preserve"> a 2641/77</w:t>
      </w:r>
      <w:r w:rsidR="00D1642B" w:rsidRPr="00C868FC">
        <w:rPr>
          <w:rFonts w:ascii="Calibri" w:hAnsi="Calibri" w:cs="Times New Roman"/>
          <w:sz w:val="22"/>
          <w:szCs w:val="22"/>
        </w:rPr>
        <w:t xml:space="preserve"> v katastrálním území Moravská Ostrava</w:t>
      </w:r>
      <w:r w:rsidR="00070AEC">
        <w:rPr>
          <w:rFonts w:ascii="Calibri" w:hAnsi="Calibri" w:cs="Times New Roman"/>
          <w:sz w:val="22"/>
          <w:szCs w:val="22"/>
        </w:rPr>
        <w:t>, obec Ostrava</w:t>
      </w:r>
      <w:r w:rsidR="00C868FC" w:rsidRPr="00C868FC">
        <w:rPr>
          <w:rFonts w:ascii="Calibri" w:hAnsi="Calibri" w:cs="Times New Roman"/>
          <w:sz w:val="22"/>
          <w:szCs w:val="22"/>
        </w:rPr>
        <w:t>.</w:t>
      </w:r>
    </w:p>
    <w:p w:rsidR="00795C1C" w:rsidRPr="00093B20" w:rsidRDefault="00795C1C" w:rsidP="008D7DF4">
      <w:pPr>
        <w:pStyle w:val="Import6"/>
        <w:tabs>
          <w:tab w:val="clear" w:pos="720"/>
          <w:tab w:val="left" w:pos="709"/>
        </w:tabs>
        <w:spacing w:line="228" w:lineRule="auto"/>
        <w:ind w:left="567" w:hanging="567"/>
        <w:rPr>
          <w:rFonts w:ascii="Calibri" w:hAnsi="Calibri" w:cs="Calibri"/>
          <w:sz w:val="22"/>
          <w:szCs w:val="22"/>
          <w:highlight w:val="green"/>
        </w:rPr>
      </w:pPr>
    </w:p>
    <w:p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7</w:t>
      </w:r>
      <w:r w:rsidRPr="00A41DA9">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sidRPr="00A41DA9">
        <w:rPr>
          <w:rFonts w:ascii="Calibri" w:hAnsi="Calibri" w:cs="Times New Roman"/>
          <w:sz w:val="22"/>
          <w:szCs w:val="22"/>
        </w:rPr>
        <w:t xml:space="preserve"> v termínech stanovených touto smlouvou</w:t>
      </w:r>
      <w:r w:rsidR="002524B5" w:rsidRPr="00A41DA9">
        <w:rPr>
          <w:rFonts w:ascii="Calibri" w:hAnsi="Calibri" w:cs="Times New Roman"/>
          <w:sz w:val="22"/>
          <w:szCs w:val="22"/>
        </w:rPr>
        <w:t>.</w:t>
      </w:r>
    </w:p>
    <w:p w:rsidR="00F7091E" w:rsidRPr="00093B20"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highlight w:val="green"/>
        </w:rPr>
      </w:pPr>
    </w:p>
    <w:p w:rsidR="00F7091E" w:rsidRPr="00C868FC"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8</w:t>
      </w:r>
      <w:r w:rsidR="00F7091E" w:rsidRPr="00C868FC">
        <w:rPr>
          <w:rFonts w:ascii="Calibri" w:hAnsi="Calibri" w:cs="Times New Roman"/>
          <w:sz w:val="22"/>
          <w:szCs w:val="22"/>
        </w:rPr>
        <w:tab/>
        <w:t xml:space="preserve">Smluvní strany souhlasně konstatují, že tato smlouva je uzavřena na základě zadávacího řízení k veřejné zakázce s názvem </w:t>
      </w:r>
      <w:r w:rsidR="00C868FC" w:rsidRPr="00C868FC">
        <w:rPr>
          <w:rFonts w:ascii="Calibri" w:hAnsi="Calibri" w:cs="Times New Roman"/>
          <w:b/>
          <w:sz w:val="22"/>
          <w:szCs w:val="22"/>
        </w:rPr>
        <w:t>„</w:t>
      </w:r>
      <w:r w:rsidR="00B065B1" w:rsidRPr="00B065B1">
        <w:rPr>
          <w:rFonts w:ascii="Calibri" w:hAnsi="Calibri" w:cs="Times New Roman"/>
          <w:b/>
          <w:sz w:val="22"/>
          <w:szCs w:val="22"/>
        </w:rPr>
        <w:t xml:space="preserve">Infrastruktura ZŠ I – ZŠ Zelená – </w:t>
      </w:r>
      <w:r w:rsidR="007770A7" w:rsidRPr="007770A7">
        <w:rPr>
          <w:rFonts w:ascii="Calibri" w:hAnsi="Calibri" w:cs="Times New Roman"/>
          <w:b/>
          <w:sz w:val="22"/>
          <w:szCs w:val="22"/>
        </w:rPr>
        <w:t>bezbariérovost a úprava interiéru</w:t>
      </w:r>
      <w:r w:rsidR="00C868FC" w:rsidRPr="00C868FC">
        <w:rPr>
          <w:rFonts w:ascii="Calibri" w:hAnsi="Calibri" w:cs="Times New Roman"/>
          <w:b/>
          <w:sz w:val="22"/>
          <w:szCs w:val="22"/>
        </w:rPr>
        <w:t>“</w:t>
      </w:r>
      <w:r w:rsidR="00B11CB4" w:rsidRPr="00C868FC">
        <w:rPr>
          <w:rFonts w:ascii="Calibri" w:hAnsi="Calibri" w:cs="Times New Roman"/>
          <w:b/>
          <w:sz w:val="22"/>
          <w:szCs w:val="22"/>
        </w:rPr>
        <w:t xml:space="preserve"> </w:t>
      </w:r>
      <w:r w:rsidR="00B11CB4" w:rsidRPr="00C868FC">
        <w:rPr>
          <w:rFonts w:ascii="Calibri" w:hAnsi="Calibri" w:cs="Times New Roman"/>
          <w:sz w:val="22"/>
          <w:szCs w:val="22"/>
        </w:rPr>
        <w:t>(dále jen „zadávací řízení“)</w:t>
      </w:r>
      <w:r w:rsidR="00F7091E" w:rsidRPr="00C868FC">
        <w:rPr>
          <w:rFonts w:ascii="Calibri" w:hAnsi="Calibri" w:cs="Times New Roman"/>
          <w:sz w:val="22"/>
          <w:szCs w:val="22"/>
        </w:rPr>
        <w:t>, v němž byl zhotovitel objednatelem vybrán. Zadávací podmínky</w:t>
      </w:r>
      <w:r w:rsidR="006B14DB">
        <w:rPr>
          <w:rFonts w:ascii="Calibri" w:hAnsi="Calibri" w:cs="Times New Roman"/>
          <w:sz w:val="22"/>
          <w:szCs w:val="22"/>
        </w:rPr>
        <w:t xml:space="preserve"> uvedeného</w:t>
      </w:r>
      <w:r w:rsidR="00F7091E" w:rsidRPr="00C868FC">
        <w:rPr>
          <w:rFonts w:ascii="Calibri" w:hAnsi="Calibri" w:cs="Times New Roman"/>
          <w:sz w:val="22"/>
          <w:szCs w:val="22"/>
        </w:rPr>
        <w:t xml:space="preserve"> 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w:t>
      </w:r>
      <w:r w:rsidR="00D054DA">
        <w:rPr>
          <w:rFonts w:ascii="Calibri" w:hAnsi="Calibri" w:cs="Times New Roman"/>
          <w:sz w:val="22"/>
          <w:szCs w:val="22"/>
        </w:rPr>
        <w:t> </w:t>
      </w:r>
      <w:r w:rsidR="00F362DA" w:rsidRPr="00C868FC">
        <w:rPr>
          <w:rFonts w:ascii="Calibri" w:hAnsi="Calibri" w:cs="Times New Roman"/>
          <w:sz w:val="22"/>
          <w:szCs w:val="22"/>
        </w:rPr>
        <w:t>skutečnosti uvedené v nabídce zhotovitele podané v zadávacím řízení</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727C81" w:rsidRDefault="00727C81" w:rsidP="00A3721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756254" w:rsidRDefault="00756254" w:rsidP="00A3721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756254" w:rsidRDefault="00756254" w:rsidP="00A3721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756254" w:rsidRDefault="00756254" w:rsidP="00A3721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756254" w:rsidRPr="00A37219" w:rsidRDefault="00756254" w:rsidP="00A3721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lastRenderedPageBreak/>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093B20"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Pr="00093B20"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w:t>
      </w:r>
      <w:r w:rsidR="005631F8" w:rsidRPr="00093B20">
        <w:rPr>
          <w:rFonts w:ascii="Calibri" w:hAnsi="Calibri" w:cs="Times New Roman"/>
          <w:sz w:val="22"/>
          <w:szCs w:val="22"/>
        </w:rPr>
        <w:t xml:space="preserve"> </w:t>
      </w:r>
      <w:r w:rsidR="006B5264" w:rsidRPr="00093B20">
        <w:rPr>
          <w:rFonts w:ascii="Calibri" w:hAnsi="Calibri" w:cs="Times New Roman"/>
          <w:sz w:val="22"/>
          <w:szCs w:val="22"/>
        </w:rPr>
        <w:t>dílo</w:t>
      </w:r>
      <w:r w:rsidR="00D75D8F" w:rsidRPr="00093B20">
        <w:rPr>
          <w:rFonts w:ascii="Calibri" w:hAnsi="Calibri" w:cs="Times New Roman"/>
          <w:sz w:val="22"/>
          <w:szCs w:val="22"/>
        </w:rPr>
        <w:t xml:space="preserve"> provedené</w:t>
      </w:r>
      <w:r w:rsidR="006B5264" w:rsidRPr="00093B20">
        <w:rPr>
          <w:rFonts w:ascii="Calibri" w:hAnsi="Calibri" w:cs="Times New Roman"/>
          <w:sz w:val="22"/>
          <w:szCs w:val="22"/>
        </w:rPr>
        <w:t xml:space="preserve"> </w:t>
      </w:r>
      <w:r w:rsidR="00D75D8F" w:rsidRPr="00093B20">
        <w:rPr>
          <w:rFonts w:ascii="Calibri" w:hAnsi="Calibri" w:cs="Times New Roman"/>
          <w:sz w:val="22"/>
          <w:szCs w:val="22"/>
        </w:rPr>
        <w:t xml:space="preserve">dle </w:t>
      </w:r>
      <w:r w:rsidRPr="00093B20">
        <w:rPr>
          <w:rFonts w:ascii="Calibri" w:hAnsi="Calibri" w:cs="Times New Roman"/>
          <w:sz w:val="22"/>
          <w:szCs w:val="22"/>
        </w:rPr>
        <w:t>této smlouvy takto:</w:t>
      </w:r>
    </w:p>
    <w:p w:rsidR="00C63776" w:rsidRPr="00093B20" w:rsidRDefault="00C63776" w:rsidP="00536DF7">
      <w:pPr>
        <w:pStyle w:val="Normln1"/>
        <w:ind w:left="1843" w:hanging="1276"/>
        <w:jc w:val="both"/>
        <w:rPr>
          <w:rFonts w:ascii="Calibri" w:hAnsi="Calibri" w:cs="Calibri"/>
        </w:rPr>
      </w:pPr>
    </w:p>
    <w:p w:rsidR="00536DF7" w:rsidRPr="00093B20" w:rsidRDefault="00536DF7" w:rsidP="0050331B">
      <w:pPr>
        <w:pStyle w:val="Normln1"/>
        <w:tabs>
          <w:tab w:val="right" w:pos="4962"/>
        </w:tabs>
        <w:ind w:left="1843" w:hanging="1276"/>
        <w:jc w:val="both"/>
        <w:rPr>
          <w:rFonts w:ascii="Calibri" w:hAnsi="Calibri" w:cs="Calibri"/>
        </w:rPr>
      </w:pPr>
      <w:r w:rsidRPr="00093B20">
        <w:rPr>
          <w:rFonts w:ascii="Calibri" w:hAnsi="Calibri" w:cs="Calibri"/>
        </w:rPr>
        <w:t>Cena bez DPH:</w:t>
      </w:r>
      <w:r w:rsidRPr="00093B20">
        <w:rPr>
          <w:rFonts w:ascii="Calibri" w:hAnsi="Calibri" w:cs="Calibri"/>
        </w:rPr>
        <w:tab/>
      </w:r>
      <w:r w:rsidR="0050331B" w:rsidRPr="0050331B">
        <w:rPr>
          <w:rFonts w:ascii="Calibri" w:hAnsi="Calibri" w:cs="Calibri"/>
          <w:highlight w:val="yellow"/>
        </w:rPr>
        <w:t>………………………….,- Kč</w:t>
      </w:r>
    </w:p>
    <w:p w:rsidR="00C63776" w:rsidRPr="00093B20" w:rsidRDefault="00C63776" w:rsidP="0050331B">
      <w:pPr>
        <w:pStyle w:val="Normln1"/>
        <w:tabs>
          <w:tab w:val="right" w:pos="4962"/>
        </w:tabs>
        <w:ind w:left="1843" w:hanging="1276"/>
        <w:jc w:val="both"/>
        <w:rPr>
          <w:rFonts w:ascii="Calibri" w:hAnsi="Calibri" w:cs="Calibri"/>
        </w:rPr>
      </w:pPr>
    </w:p>
    <w:p w:rsidR="00536DF7" w:rsidRPr="00093B20" w:rsidRDefault="00536DF7" w:rsidP="0050331B">
      <w:pPr>
        <w:pStyle w:val="Normln1"/>
        <w:tabs>
          <w:tab w:val="right" w:pos="4962"/>
        </w:tabs>
        <w:ind w:left="1843" w:hanging="1276"/>
        <w:jc w:val="both"/>
        <w:rPr>
          <w:rFonts w:ascii="Calibri" w:hAnsi="Calibri" w:cs="Calibri"/>
        </w:rPr>
      </w:pPr>
      <w:r w:rsidRPr="00093B20">
        <w:rPr>
          <w:rFonts w:ascii="Calibri" w:hAnsi="Calibri" w:cs="Calibri"/>
        </w:rPr>
        <w:t>DPH:</w:t>
      </w:r>
      <w:r w:rsidR="0050331B">
        <w:rPr>
          <w:rFonts w:ascii="Calibri" w:hAnsi="Calibri" w:cs="Calibri"/>
        </w:rPr>
        <w:tab/>
      </w:r>
      <w:r w:rsidR="0050331B">
        <w:rPr>
          <w:rFonts w:ascii="Calibri" w:hAnsi="Calibri" w:cs="Calibri"/>
        </w:rPr>
        <w:tab/>
      </w:r>
      <w:r w:rsidR="0050331B" w:rsidRPr="0050331B">
        <w:rPr>
          <w:rFonts w:ascii="Calibri" w:hAnsi="Calibri" w:cs="Calibri"/>
          <w:highlight w:val="yellow"/>
        </w:rPr>
        <w:t>………………………….,- Kč</w:t>
      </w:r>
    </w:p>
    <w:p w:rsidR="00536DF7" w:rsidRPr="00093B20" w:rsidRDefault="00536DF7" w:rsidP="0050331B">
      <w:pPr>
        <w:pStyle w:val="Normln1"/>
        <w:tabs>
          <w:tab w:val="right" w:pos="4962"/>
        </w:tabs>
        <w:ind w:left="1843" w:hanging="1276"/>
        <w:jc w:val="both"/>
        <w:rPr>
          <w:rFonts w:ascii="Calibri" w:hAnsi="Calibri" w:cs="Calibri"/>
        </w:rPr>
      </w:pPr>
    </w:p>
    <w:p w:rsidR="00536DF7" w:rsidRDefault="00536DF7" w:rsidP="0050331B">
      <w:pPr>
        <w:pStyle w:val="Normln1"/>
        <w:tabs>
          <w:tab w:val="right" w:pos="4962"/>
        </w:tabs>
        <w:ind w:left="1843" w:hanging="1276"/>
        <w:jc w:val="both"/>
        <w:rPr>
          <w:rFonts w:ascii="Calibri" w:hAnsi="Calibri" w:cs="Calibri"/>
        </w:rPr>
      </w:pPr>
      <w:r w:rsidRPr="00093B20">
        <w:rPr>
          <w:rFonts w:ascii="Calibri" w:hAnsi="Calibri" w:cs="Calibri"/>
        </w:rPr>
        <w:t>Cena vč. DPH:</w:t>
      </w:r>
      <w:r w:rsidR="0050331B">
        <w:rPr>
          <w:rFonts w:ascii="Calibri" w:hAnsi="Calibri" w:cs="Calibri"/>
        </w:rPr>
        <w:tab/>
      </w:r>
      <w:r w:rsidR="0050331B">
        <w:rPr>
          <w:rFonts w:ascii="Calibri" w:hAnsi="Calibri" w:cs="Calibri"/>
        </w:rPr>
        <w:tab/>
      </w:r>
      <w:r w:rsidR="0050331B" w:rsidRPr="0050331B">
        <w:rPr>
          <w:rFonts w:ascii="Calibri" w:hAnsi="Calibri" w:cs="Calibri"/>
          <w:highlight w:val="yellow"/>
        </w:rPr>
        <w:t>………………………….,- Kč</w:t>
      </w:r>
    </w:p>
    <w:p w:rsidR="00536DF7" w:rsidRDefault="00536DF7" w:rsidP="00536DF7">
      <w:pPr>
        <w:pStyle w:val="Normln1"/>
        <w:ind w:left="1843" w:hanging="1276"/>
        <w:jc w:val="both"/>
        <w:rPr>
          <w:rFonts w:ascii="Calibri" w:hAnsi="Calibri" w:cs="Calibri"/>
        </w:rPr>
      </w:pPr>
    </w:p>
    <w:p w:rsidR="00536DF7" w:rsidRPr="0050331B" w:rsidRDefault="00536DF7" w:rsidP="00536DF7">
      <w:pPr>
        <w:pStyle w:val="Normln1"/>
        <w:ind w:left="1843" w:hanging="1276"/>
        <w:jc w:val="both"/>
        <w:rPr>
          <w:rFonts w:ascii="Calibri" w:hAnsi="Calibri" w:cs="Calibri"/>
          <w:b/>
          <w:i/>
        </w:rPr>
      </w:pPr>
      <w:r w:rsidRPr="0050331B">
        <w:rPr>
          <w:rFonts w:ascii="Calibri" w:hAnsi="Calibri" w:cs="Calibri"/>
          <w:b/>
          <w:i/>
          <w:highlight w:val="yellow"/>
        </w:rPr>
        <w:t xml:space="preserve">(doplní zhotovitel – výše DPH </w:t>
      </w:r>
      <w:r w:rsidR="0050331B" w:rsidRPr="0050331B">
        <w:rPr>
          <w:rFonts w:ascii="Calibri" w:hAnsi="Calibri" w:cs="Calibri"/>
          <w:b/>
          <w:i/>
          <w:highlight w:val="yellow"/>
        </w:rPr>
        <w:t xml:space="preserve">a cena vč. DPH </w:t>
      </w:r>
      <w:r w:rsidRPr="0050331B">
        <w:rPr>
          <w:rFonts w:ascii="Calibri" w:hAnsi="Calibri" w:cs="Calibri"/>
          <w:b/>
          <w:i/>
          <w:highlight w:val="yellow"/>
        </w:rPr>
        <w:t>bude zaokrouhlena na dvě desetinná místa)</w:t>
      </w:r>
    </w:p>
    <w:p w:rsidR="00962D51" w:rsidRDefault="00962D51" w:rsidP="00536DF7">
      <w:pPr>
        <w:pStyle w:val="Normln1"/>
        <w:jc w:val="both"/>
        <w:rPr>
          <w:rFonts w:ascii="Calibri" w:hAnsi="Calibri" w:cs="Calibri"/>
        </w:rPr>
      </w:pPr>
    </w:p>
    <w:p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 xml:space="preserve">Cena </w:t>
      </w:r>
      <w:r w:rsidR="0050331B">
        <w:rPr>
          <w:rFonts w:ascii="Calibri" w:hAnsi="Calibri"/>
          <w:sz w:val="22"/>
          <w:szCs w:val="22"/>
        </w:rPr>
        <w:t>za dílo</w:t>
      </w:r>
      <w:r w:rsidRPr="00D141ED">
        <w:rPr>
          <w:rFonts w:ascii="Calibri" w:hAnsi="Calibri"/>
          <w:sz w:val="22"/>
          <w:szCs w:val="22"/>
        </w:rPr>
        <w:t xml:space="preserve">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rsidR="003B5922" w:rsidRPr="00D141ED"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 xml:space="preserve">ena za dílo </w:t>
      </w:r>
      <w:r w:rsidRPr="00D141ED">
        <w:rPr>
          <w:rFonts w:ascii="Calibri" w:hAnsi="Calibri" w:cs="Times New Roman"/>
          <w:sz w:val="22"/>
          <w:szCs w:val="22"/>
        </w:rPr>
        <w:t xml:space="preserve">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nákladů – oceněn</w:t>
      </w:r>
      <w:r w:rsidR="0012310D">
        <w:rPr>
          <w:rFonts w:ascii="Calibri" w:hAnsi="Calibri"/>
          <w:sz w:val="22"/>
          <w:szCs w:val="22"/>
        </w:rPr>
        <w:t>ý</w:t>
      </w:r>
      <w:r w:rsidR="005F7897" w:rsidRPr="00D141ED">
        <w:rPr>
          <w:rFonts w:ascii="Calibri" w:hAnsi="Calibri"/>
          <w:sz w:val="22"/>
          <w:szCs w:val="22"/>
        </w:rPr>
        <w:t xml:space="preserve"> </w:t>
      </w:r>
      <w:r w:rsidR="007B76D2" w:rsidRPr="00D141ED">
        <w:rPr>
          <w:rFonts w:ascii="Calibri" w:hAnsi="Calibri"/>
          <w:sz w:val="22"/>
          <w:szCs w:val="22"/>
        </w:rPr>
        <w:t>souhrnn</w:t>
      </w:r>
      <w:r w:rsidR="0012310D">
        <w:rPr>
          <w:rFonts w:ascii="Calibri" w:hAnsi="Calibri"/>
          <w:sz w:val="22"/>
          <w:szCs w:val="22"/>
        </w:rPr>
        <w:t>ý</w:t>
      </w:r>
      <w:r w:rsidR="007B76D2" w:rsidRPr="00D141ED">
        <w:rPr>
          <w:rFonts w:ascii="Calibri" w:hAnsi="Calibri"/>
          <w:sz w:val="22"/>
          <w:szCs w:val="22"/>
        </w:rPr>
        <w:t xml:space="preserve"> </w:t>
      </w:r>
      <w:r w:rsidR="005F7897" w:rsidRPr="00D141ED">
        <w:rPr>
          <w:rFonts w:ascii="Calibri" w:hAnsi="Calibri"/>
          <w:sz w:val="22"/>
          <w:szCs w:val="22"/>
        </w:rPr>
        <w:t>list stavby</w:t>
      </w:r>
      <w:r w:rsidR="005B11BC" w:rsidRPr="00D141ED">
        <w:rPr>
          <w:rFonts w:ascii="Calibri" w:hAnsi="Calibri"/>
          <w:sz w:val="22"/>
          <w:szCs w:val="22"/>
        </w:rPr>
        <w:t xml:space="preserve"> z</w:t>
      </w:r>
      <w:r w:rsidR="00AE6510" w:rsidRPr="00D141ED">
        <w:rPr>
          <w:rFonts w:ascii="Calibri" w:hAnsi="Calibri"/>
          <w:sz w:val="22"/>
          <w:szCs w:val="22"/>
        </w:rPr>
        <w:t> </w:t>
      </w:r>
      <w:r w:rsidR="0009482A" w:rsidRPr="00D141ED">
        <w:rPr>
          <w:rFonts w:ascii="Calibri" w:hAnsi="Calibri"/>
          <w:sz w:val="22"/>
          <w:szCs w:val="22"/>
        </w:rPr>
        <w:t>oceněn</w:t>
      </w:r>
      <w:r w:rsidR="0012310D">
        <w:rPr>
          <w:rFonts w:ascii="Calibri" w:hAnsi="Calibri"/>
          <w:sz w:val="22"/>
          <w:szCs w:val="22"/>
        </w:rPr>
        <w:t>ého</w:t>
      </w:r>
      <w:r w:rsidR="005F7897" w:rsidRPr="00D141ED">
        <w:rPr>
          <w:rFonts w:ascii="Calibri" w:hAnsi="Calibri"/>
          <w:sz w:val="22"/>
          <w:szCs w:val="22"/>
        </w:rPr>
        <w:t xml:space="preserve"> položkov</w:t>
      </w:r>
      <w:r w:rsidR="0012310D">
        <w:rPr>
          <w:rFonts w:ascii="Calibri" w:hAnsi="Calibri"/>
          <w:sz w:val="22"/>
          <w:szCs w:val="22"/>
        </w:rPr>
        <w:t>ého</w:t>
      </w:r>
      <w:r w:rsidR="005F7897" w:rsidRPr="00D141ED">
        <w:rPr>
          <w:rFonts w:ascii="Calibri" w:hAnsi="Calibri"/>
          <w:sz w:val="22"/>
          <w:szCs w:val="22"/>
        </w:rPr>
        <w:t xml:space="preserve"> rozpoč</w:t>
      </w:r>
      <w:r w:rsidR="005B11BC" w:rsidRPr="00D141ED">
        <w:rPr>
          <w:rFonts w:ascii="Calibri" w:hAnsi="Calibri"/>
          <w:sz w:val="22"/>
          <w:szCs w:val="22"/>
        </w:rPr>
        <w:t>t</w:t>
      </w:r>
      <w:r w:rsidR="0012310D">
        <w:rPr>
          <w:rFonts w:ascii="Calibri" w:hAnsi="Calibri"/>
          <w:sz w:val="22"/>
          <w:szCs w:val="22"/>
        </w:rPr>
        <w:t>u</w:t>
      </w:r>
      <w:r w:rsidR="0009482A" w:rsidRPr="00D141ED">
        <w:rPr>
          <w:rFonts w:ascii="Calibri" w:hAnsi="Calibri"/>
          <w:sz w:val="22"/>
          <w:szCs w:val="22"/>
        </w:rPr>
        <w:t>, kter</w:t>
      </w:r>
      <w:r w:rsidR="0050331B">
        <w:rPr>
          <w:rFonts w:ascii="Calibri" w:hAnsi="Calibri"/>
          <w:sz w:val="22"/>
          <w:szCs w:val="22"/>
        </w:rPr>
        <w:t>ý</w:t>
      </w:r>
      <w:r w:rsidR="005F7897" w:rsidRPr="00D141ED">
        <w:rPr>
          <w:rFonts w:ascii="Calibri" w:hAnsi="Calibri"/>
          <w:sz w:val="22"/>
          <w:szCs w:val="22"/>
        </w:rPr>
        <w:t xml:space="preserve"> </w:t>
      </w:r>
      <w:r w:rsidR="0012310D">
        <w:rPr>
          <w:rFonts w:ascii="Calibri" w:hAnsi="Calibri"/>
          <w:sz w:val="22"/>
          <w:szCs w:val="22"/>
        </w:rPr>
        <w:t>je</w:t>
      </w:r>
      <w:r w:rsidR="005F7897" w:rsidRPr="00D141ED">
        <w:rPr>
          <w:rFonts w:ascii="Calibri" w:hAnsi="Calibri"/>
          <w:sz w:val="22"/>
          <w:szCs w:val="22"/>
        </w:rPr>
        <w:t xml:space="preserve"> součástí nabídky zhotovitele podané v rámci zadávacího řízení </w:t>
      </w:r>
      <w:r w:rsidR="001877C1" w:rsidRPr="00D141ED">
        <w:rPr>
          <w:rFonts w:ascii="Calibri" w:hAnsi="Calibri"/>
          <w:sz w:val="22"/>
          <w:szCs w:val="22"/>
        </w:rPr>
        <w:t>na výběr zhotovitele (dále jen „nabídkový rozpočet“)</w:t>
      </w:r>
      <w:r w:rsidR="005F7897" w:rsidRPr="00D141ED">
        <w:rPr>
          <w:rFonts w:ascii="Calibri" w:hAnsi="Calibri"/>
          <w:sz w:val="22"/>
          <w:szCs w:val="22"/>
        </w:rPr>
        <w:t>.</w:t>
      </w:r>
    </w:p>
    <w:p w:rsidR="00D378F8" w:rsidRPr="00D141ED" w:rsidRDefault="00D378F8" w:rsidP="00C1342E">
      <w:pPr>
        <w:pStyle w:val="Zkladntextodsazen"/>
        <w:suppressAutoHyphens/>
        <w:spacing w:after="0"/>
        <w:ind w:left="567" w:hanging="567"/>
        <w:jc w:val="both"/>
        <w:rPr>
          <w:rFonts w:ascii="Calibri" w:hAnsi="Calibri"/>
          <w:sz w:val="22"/>
          <w:szCs w:val="22"/>
        </w:rPr>
      </w:pPr>
    </w:p>
    <w:p w:rsidR="00D378F8" w:rsidRPr="00D141ED" w:rsidRDefault="00D378F8" w:rsidP="00C1342E">
      <w:pPr>
        <w:pStyle w:val="Zkladntextodsazen"/>
        <w:suppressAutoHyphens/>
        <w:spacing w:after="0"/>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 xml:space="preserve">h ke dni </w:t>
      </w:r>
      <w:r w:rsidR="0050331B">
        <w:rPr>
          <w:rFonts w:ascii="Calibri" w:hAnsi="Calibri"/>
          <w:sz w:val="22"/>
          <w:szCs w:val="22"/>
        </w:rPr>
        <w:t xml:space="preserve">uskutečnění </w:t>
      </w:r>
      <w:r w:rsidR="00AE6510" w:rsidRPr="00D141ED">
        <w:rPr>
          <w:rFonts w:ascii="Calibri" w:hAnsi="Calibri"/>
          <w:sz w:val="22"/>
          <w:szCs w:val="22"/>
        </w:rPr>
        <w:t>zdanitelného plnění a </w:t>
      </w:r>
      <w:r w:rsidRPr="00D141ED">
        <w:rPr>
          <w:rFonts w:ascii="Calibri" w:hAnsi="Calibri"/>
          <w:sz w:val="22"/>
          <w:szCs w:val="22"/>
        </w:rPr>
        <w:t>vyplývá-li to z platné legislativy</w:t>
      </w:r>
      <w:r w:rsidR="00ED01CC" w:rsidRPr="00D141ED">
        <w:rPr>
          <w:rFonts w:ascii="Calibri" w:hAnsi="Calibri"/>
          <w:sz w:val="22"/>
          <w:szCs w:val="22"/>
        </w:rPr>
        <w:t xml:space="preserve">. </w:t>
      </w:r>
      <w:r w:rsidR="0050331B" w:rsidRPr="0050331B">
        <w:rPr>
          <w:rFonts w:ascii="Calibri" w:hAnsi="Calibri"/>
          <w:sz w:val="22"/>
          <w:szCs w:val="22"/>
        </w:rPr>
        <w:t xml:space="preserve">V případě, že dojde ke změně zákonné sazby DPH v důsledku změny právních předpisů, je zhotovitel povinen účtovat DPH v platné výši. </w:t>
      </w:r>
      <w:r w:rsidR="00ED01CC" w:rsidRPr="00D141ED">
        <w:rPr>
          <w:rFonts w:ascii="Calibri" w:hAnsi="Calibri"/>
          <w:sz w:val="22"/>
          <w:szCs w:val="22"/>
        </w:rPr>
        <w:t>O</w:t>
      </w:r>
      <w:r w:rsidRPr="00D141ED">
        <w:rPr>
          <w:rFonts w:ascii="Calibri" w:hAnsi="Calibri"/>
          <w:sz w:val="22"/>
          <w:szCs w:val="22"/>
        </w:rPr>
        <w:t xml:space="preserve"> změně sazby DPH není třeba uzavírat dodatek této smlouvy.</w:t>
      </w:r>
    </w:p>
    <w:p w:rsidR="00F81138" w:rsidRPr="00D141ED" w:rsidRDefault="00D378F8" w:rsidP="00F81138">
      <w:pPr>
        <w:pStyle w:val="Zkladntextodsazen"/>
        <w:suppressAutoHyphens/>
        <w:spacing w:before="240"/>
        <w:ind w:left="567" w:hanging="567"/>
        <w:jc w:val="both"/>
        <w:rPr>
          <w:rFonts w:ascii="Calibri" w:hAnsi="Calibri"/>
          <w:snapToGrid w:val="0"/>
          <w:sz w:val="22"/>
          <w:szCs w:val="22"/>
        </w:rPr>
      </w:pPr>
      <w:r w:rsidRPr="004848CE">
        <w:rPr>
          <w:rFonts w:ascii="Calibri" w:hAnsi="Calibri"/>
          <w:sz w:val="22"/>
          <w:szCs w:val="22"/>
        </w:rPr>
        <w:t>3.</w:t>
      </w:r>
      <w:r w:rsidR="005631F8" w:rsidRPr="004848CE">
        <w:rPr>
          <w:rFonts w:ascii="Calibri" w:hAnsi="Calibri"/>
          <w:sz w:val="22"/>
          <w:szCs w:val="22"/>
        </w:rPr>
        <w:t>5</w:t>
      </w:r>
      <w:r w:rsidRPr="004848CE">
        <w:rPr>
          <w:rFonts w:ascii="Calibri" w:hAnsi="Calibri"/>
          <w:sz w:val="22"/>
          <w:szCs w:val="22"/>
        </w:rPr>
        <w:tab/>
        <w:t xml:space="preserve">Objednatel </w:t>
      </w:r>
      <w:r w:rsidR="00F01743" w:rsidRPr="004848CE">
        <w:rPr>
          <w:rFonts w:ascii="Calibri" w:hAnsi="Calibri"/>
          <w:snapToGrid w:val="0"/>
          <w:sz w:val="22"/>
          <w:szCs w:val="22"/>
        </w:rPr>
        <w:t>prohlašuje, že</w:t>
      </w:r>
      <w:r w:rsidRPr="004848CE">
        <w:rPr>
          <w:rFonts w:ascii="Calibri" w:hAnsi="Calibri"/>
          <w:snapToGrid w:val="0"/>
          <w:sz w:val="22"/>
          <w:szCs w:val="22"/>
        </w:rPr>
        <w:t xml:space="preserve"> plnění</w:t>
      </w:r>
      <w:r w:rsidR="00F01743" w:rsidRPr="004848CE">
        <w:rPr>
          <w:rFonts w:ascii="Calibri" w:hAnsi="Calibri"/>
          <w:snapToGrid w:val="0"/>
          <w:sz w:val="22"/>
          <w:szCs w:val="22"/>
        </w:rPr>
        <w:t xml:space="preserve"> dle této smlouvy</w:t>
      </w:r>
      <w:r w:rsidRPr="004848CE">
        <w:rPr>
          <w:rFonts w:ascii="Calibri" w:hAnsi="Calibri"/>
          <w:snapToGrid w:val="0"/>
          <w:sz w:val="22"/>
          <w:szCs w:val="22"/>
        </w:rPr>
        <w:t xml:space="preserve"> </w:t>
      </w:r>
      <w:r w:rsidR="00E21683" w:rsidRPr="004848CE">
        <w:rPr>
          <w:rFonts w:ascii="Calibri" w:hAnsi="Calibri"/>
          <w:snapToGrid w:val="0"/>
          <w:sz w:val="22"/>
          <w:szCs w:val="22"/>
        </w:rPr>
        <w:t>ne</w:t>
      </w:r>
      <w:r w:rsidRPr="004848CE">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83204C" w:rsidRPr="004848CE">
        <w:rPr>
          <w:rFonts w:ascii="Calibri" w:hAnsi="Calibri"/>
          <w:snapToGrid w:val="0"/>
          <w:sz w:val="22"/>
          <w:szCs w:val="22"/>
        </w:rPr>
        <w:t>nebu</w:t>
      </w:r>
      <w:r w:rsidR="00B966D6" w:rsidRPr="004848CE">
        <w:rPr>
          <w:rFonts w:ascii="Calibri" w:hAnsi="Calibri"/>
          <w:snapToGrid w:val="0"/>
          <w:sz w:val="22"/>
          <w:szCs w:val="22"/>
        </w:rPr>
        <w:t>de pro uvedené plnění</w:t>
      </w:r>
      <w:r w:rsidRPr="004848CE">
        <w:rPr>
          <w:rFonts w:ascii="Calibri" w:hAnsi="Calibri"/>
          <w:snapToGrid w:val="0"/>
          <w:sz w:val="22"/>
          <w:szCs w:val="22"/>
        </w:rPr>
        <w:t xml:space="preserve"> aplikován režim přenesení daňové povinnosti dle § 92a zákona</w:t>
      </w:r>
      <w:r w:rsidR="004B68BE" w:rsidRPr="004848CE">
        <w:rPr>
          <w:rFonts w:ascii="Calibri" w:hAnsi="Calibri"/>
          <w:snapToGrid w:val="0"/>
          <w:sz w:val="22"/>
          <w:szCs w:val="22"/>
        </w:rPr>
        <w:t xml:space="preserve"> č.</w:t>
      </w:r>
      <w:r w:rsidR="00E21683" w:rsidRPr="004848CE">
        <w:rPr>
          <w:rFonts w:ascii="Calibri" w:hAnsi="Calibri"/>
          <w:snapToGrid w:val="0"/>
          <w:sz w:val="22"/>
          <w:szCs w:val="22"/>
        </w:rPr>
        <w:t> </w:t>
      </w:r>
      <w:r w:rsidR="004B68BE" w:rsidRPr="004848CE">
        <w:rPr>
          <w:rFonts w:ascii="Calibri" w:hAnsi="Calibri"/>
          <w:snapToGrid w:val="0"/>
          <w:sz w:val="22"/>
          <w:szCs w:val="22"/>
        </w:rPr>
        <w:t>235/2004 Sb., o dani z přidané hodnoty, ve znění pozdějších předpisů (dále jen zákon</w:t>
      </w:r>
      <w:r w:rsidRPr="004848CE">
        <w:rPr>
          <w:rFonts w:ascii="Calibri" w:hAnsi="Calibri"/>
          <w:snapToGrid w:val="0"/>
          <w:sz w:val="22"/>
          <w:szCs w:val="22"/>
        </w:rPr>
        <w:t xml:space="preserve"> o DPH</w:t>
      </w:r>
      <w:r w:rsidR="004B68BE" w:rsidRPr="004848CE">
        <w:rPr>
          <w:rFonts w:ascii="Calibri" w:hAnsi="Calibri"/>
          <w:snapToGrid w:val="0"/>
          <w:sz w:val="22"/>
          <w:szCs w:val="22"/>
        </w:rPr>
        <w:t>)</w:t>
      </w:r>
      <w:r w:rsidR="004A44B7" w:rsidRPr="004848CE">
        <w:rPr>
          <w:rFonts w:ascii="Calibri" w:hAnsi="Calibri"/>
          <w:snapToGrid w:val="0"/>
          <w:sz w:val="22"/>
          <w:szCs w:val="22"/>
        </w:rPr>
        <w:t>. V</w:t>
      </w:r>
      <w:r w:rsidR="00AE6510" w:rsidRPr="004848CE">
        <w:rPr>
          <w:rFonts w:ascii="Calibri" w:hAnsi="Calibri"/>
          <w:snapToGrid w:val="0"/>
          <w:sz w:val="22"/>
          <w:szCs w:val="22"/>
        </w:rPr>
        <w:t> </w:t>
      </w:r>
      <w:r w:rsidR="00F81138" w:rsidRPr="004848CE">
        <w:rPr>
          <w:rFonts w:ascii="Calibri" w:hAnsi="Calibri"/>
          <w:snapToGrid w:val="0"/>
          <w:sz w:val="22"/>
          <w:szCs w:val="22"/>
        </w:rPr>
        <w:t>souladu s tím vystaví zhotovitel daňový doklad se všemi náležitostmi.</w:t>
      </w:r>
    </w:p>
    <w:p w:rsidR="00702896" w:rsidRPr="00093B20" w:rsidRDefault="00702896" w:rsidP="00702896">
      <w:pPr>
        <w:pStyle w:val="Zkladntextodsazen"/>
        <w:suppressAutoHyphens/>
        <w:spacing w:after="0"/>
        <w:ind w:left="567" w:hanging="567"/>
        <w:jc w:val="both"/>
        <w:rPr>
          <w:rFonts w:ascii="Calibri" w:hAnsi="Calibri"/>
          <w:snapToGrid w:val="0"/>
          <w:szCs w:val="22"/>
          <w:highlight w:val="green"/>
        </w:rPr>
      </w:pPr>
    </w:p>
    <w:p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w:t>
      </w:r>
      <w:proofErr w:type="spellStart"/>
      <w:r w:rsidR="00A150F4" w:rsidRPr="008E3711">
        <w:rPr>
          <w:rFonts w:ascii="Calibri" w:hAnsi="Calibri"/>
          <w:sz w:val="22"/>
          <w:szCs w:val="22"/>
        </w:rPr>
        <w:t>méněpráce</w:t>
      </w:r>
      <w:proofErr w:type="spellEnd"/>
      <w:r w:rsidR="00A150F4" w:rsidRPr="008E3711">
        <w:rPr>
          <w:rFonts w:ascii="Calibri" w:hAnsi="Calibri"/>
          <w:sz w:val="22"/>
          <w:szCs w:val="22"/>
        </w:rPr>
        <w:t>),</w:t>
      </w:r>
      <w:r w:rsidRPr="008E3711">
        <w:rPr>
          <w:rFonts w:ascii="Calibri" w:hAnsi="Calibri"/>
          <w:sz w:val="22"/>
          <w:szCs w:val="22"/>
        </w:rPr>
        <w:t xml:space="preserve"> vyžadují předchozí dohodu smluvních stran formou 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rsidR="00436D60" w:rsidRPr="008E3711" w:rsidRDefault="00436D60" w:rsidP="00195241">
      <w:pPr>
        <w:pStyle w:val="Zkladntextodsazen"/>
        <w:spacing w:after="0" w:line="228" w:lineRule="auto"/>
        <w:ind w:left="567" w:hanging="567"/>
        <w:jc w:val="both"/>
        <w:rPr>
          <w:rFonts w:ascii="Calibri" w:hAnsi="Calibri"/>
          <w:szCs w:val="22"/>
        </w:rPr>
      </w:pPr>
    </w:p>
    <w:p w:rsidR="00D378F8" w:rsidRPr="008E3711" w:rsidRDefault="00FC5926" w:rsidP="005169AA">
      <w:pPr>
        <w:pStyle w:val="BodyText21"/>
        <w:widowControl/>
        <w:spacing w:line="228" w:lineRule="auto"/>
        <w:ind w:left="1418" w:hanging="851"/>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E6631A" w:rsidRPr="008E3711">
        <w:rPr>
          <w:rFonts w:ascii="Calibri" w:hAnsi="Calibri"/>
          <w:szCs w:val="22"/>
        </w:rPr>
        <w:t>RTS, a.s., se sídlem Lazaretní 13, 615 00 Brno</w:t>
      </w:r>
      <w:r w:rsidR="00D378F8" w:rsidRPr="008E3711">
        <w:rPr>
          <w:rFonts w:ascii="Calibri" w:hAnsi="Calibri"/>
          <w:szCs w:val="22"/>
        </w:rPr>
        <w:t>, platného</w:t>
      </w:r>
      <w:r w:rsidR="00E177A0">
        <w:rPr>
          <w:rFonts w:ascii="Calibri" w:hAnsi="Calibri"/>
          <w:szCs w:val="22"/>
        </w:rPr>
        <w:t xml:space="preserve"> v době uzavření dodatku,</w:t>
      </w:r>
      <w:r w:rsidR="00D378F8" w:rsidRPr="008E3711">
        <w:rPr>
          <w:rFonts w:ascii="Calibri" w:hAnsi="Calibri"/>
          <w:szCs w:val="22"/>
        </w:rPr>
        <w:t xml:space="preserve"> snížené o </w:t>
      </w:r>
      <w:r w:rsidR="0095514F" w:rsidRPr="008E3711">
        <w:rPr>
          <w:rFonts w:ascii="Calibri" w:hAnsi="Calibri"/>
          <w:szCs w:val="22"/>
        </w:rPr>
        <w:t>30</w:t>
      </w:r>
      <w:r w:rsidR="00D378F8" w:rsidRPr="008E3711">
        <w:rPr>
          <w:rFonts w:ascii="Calibri" w:hAnsi="Calibri"/>
          <w:szCs w:val="22"/>
        </w:rPr>
        <w:t>%.</w:t>
      </w:r>
    </w:p>
    <w:p w:rsidR="00D378F8" w:rsidRPr="008E3711"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Pr="008E3711" w:rsidRDefault="00FC5926" w:rsidP="005169AA">
      <w:pPr>
        <w:spacing w:line="228" w:lineRule="auto"/>
        <w:ind w:left="1418" w:hanging="851"/>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rsidR="001B0CD8" w:rsidRPr="00093B20" w:rsidRDefault="001B0CD8" w:rsidP="00F0468D">
      <w:pPr>
        <w:spacing w:line="228" w:lineRule="auto"/>
        <w:ind w:left="567" w:hanging="567"/>
        <w:rPr>
          <w:rFonts w:ascii="Calibri" w:hAnsi="Calibri"/>
          <w:szCs w:val="22"/>
          <w:highlight w:val="green"/>
        </w:rPr>
      </w:pPr>
    </w:p>
    <w:p w:rsidR="00D378F8" w:rsidRPr="008E3711" w:rsidRDefault="00FC5926" w:rsidP="005169AA">
      <w:pPr>
        <w:pStyle w:val="BodyText21"/>
        <w:widowControl/>
        <w:spacing w:line="228" w:lineRule="auto"/>
        <w:ind w:left="1418" w:hanging="851"/>
        <w:rPr>
          <w:rFonts w:ascii="Calibri" w:hAnsi="Calibri"/>
          <w:szCs w:val="22"/>
          <w:lang w:eastAsia="cs-CZ"/>
        </w:rPr>
      </w:pPr>
      <w:r w:rsidRPr="008E3711">
        <w:rPr>
          <w:rFonts w:ascii="Calibri" w:hAnsi="Calibri"/>
          <w:szCs w:val="22"/>
          <w:lang w:eastAsia="cs-CZ"/>
        </w:rPr>
        <w:lastRenderedPageBreak/>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rsidR="00DC7A17" w:rsidRPr="008E3711" w:rsidRDefault="00DC7A17" w:rsidP="005169AA">
      <w:pPr>
        <w:pStyle w:val="BodyText21"/>
        <w:widowControl/>
        <w:spacing w:line="228" w:lineRule="auto"/>
        <w:ind w:left="1418" w:hanging="851"/>
        <w:rPr>
          <w:rFonts w:ascii="Calibri" w:hAnsi="Calibri"/>
          <w:szCs w:val="22"/>
          <w:lang w:eastAsia="cs-CZ"/>
        </w:rPr>
      </w:pPr>
    </w:p>
    <w:p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793DD9"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V zápise o ukončení a převzetí díla bude konečná cena za dílo uvedena.</w:t>
      </w:r>
    </w:p>
    <w:p w:rsidR="00B03F44" w:rsidRPr="00793DD9" w:rsidRDefault="00B03F44"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AF7174" w:rsidRPr="00D141ED"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D141ED"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sidRPr="00D141ED">
        <w:rPr>
          <w:rFonts w:ascii="Calibri" w:hAnsi="Calibri" w:cs="Times New Roman"/>
          <w:sz w:val="22"/>
          <w:szCs w:val="22"/>
        </w:rPr>
        <w:t>Termín provedení díla</w:t>
      </w:r>
      <w:r w:rsidRPr="0050331B">
        <w:rPr>
          <w:rFonts w:ascii="Calibri" w:hAnsi="Calibri" w:cs="Times New Roman"/>
          <w:sz w:val="22"/>
          <w:szCs w:val="22"/>
        </w:rPr>
        <w:t>:</w:t>
      </w:r>
      <w:r w:rsidR="006866F2" w:rsidRPr="0050331B">
        <w:rPr>
          <w:rFonts w:ascii="Calibri" w:hAnsi="Calibri" w:cs="Times New Roman"/>
          <w:b/>
          <w:sz w:val="22"/>
          <w:szCs w:val="22"/>
        </w:rPr>
        <w:t xml:space="preserve"> </w:t>
      </w:r>
      <w:r w:rsidR="00414FD6">
        <w:rPr>
          <w:rFonts w:ascii="Calibri" w:hAnsi="Calibri" w:cs="Times New Roman"/>
          <w:b/>
          <w:sz w:val="22"/>
          <w:szCs w:val="22"/>
        </w:rPr>
        <w:t>9</w:t>
      </w:r>
      <w:r w:rsidR="00F04C0D" w:rsidRPr="0050331B">
        <w:rPr>
          <w:rFonts w:ascii="Calibri" w:hAnsi="Calibri" w:cs="Times New Roman"/>
          <w:b/>
          <w:sz w:val="22"/>
          <w:szCs w:val="22"/>
        </w:rPr>
        <w:t>5</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k</w:t>
      </w:r>
      <w:r w:rsidR="008071D7" w:rsidRPr="00D141ED">
        <w:rPr>
          <w:rFonts w:ascii="Calibri" w:hAnsi="Calibri" w:cs="Times New Roman"/>
          <w:b/>
          <w:sz w:val="22"/>
          <w:szCs w:val="22"/>
        </w:rPr>
        <w:t>alendářní</w:t>
      </w:r>
      <w:r w:rsidR="00604C71" w:rsidRPr="00D141ED">
        <w:rPr>
          <w:rFonts w:ascii="Calibri" w:hAnsi="Calibri" w:cs="Times New Roman"/>
          <w:b/>
          <w:sz w:val="22"/>
          <w:szCs w:val="22"/>
        </w:rPr>
        <w:t>ch</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dnů</w:t>
      </w:r>
      <w:r w:rsidRPr="00D141ED">
        <w:rPr>
          <w:rFonts w:ascii="Calibri" w:hAnsi="Calibri" w:cs="Times New Roman"/>
          <w:b/>
          <w:sz w:val="22"/>
          <w:szCs w:val="22"/>
        </w:rPr>
        <w:t xml:space="preserve"> od předání</w:t>
      </w:r>
      <w:r w:rsidR="00FD7CE0" w:rsidRPr="00D141ED">
        <w:rPr>
          <w:rFonts w:ascii="Calibri" w:hAnsi="Calibri" w:cs="Times New Roman"/>
          <w:b/>
          <w:sz w:val="22"/>
          <w:szCs w:val="22"/>
        </w:rPr>
        <w:t xml:space="preserve"> a převzetí</w:t>
      </w:r>
      <w:r w:rsidRPr="00D141ED">
        <w:rPr>
          <w:rFonts w:ascii="Calibri" w:hAnsi="Calibri" w:cs="Times New Roman"/>
          <w:b/>
          <w:sz w:val="22"/>
          <w:szCs w:val="22"/>
        </w:rPr>
        <w:t xml:space="preserve"> staveniště</w:t>
      </w:r>
      <w:r w:rsidR="00130448" w:rsidRPr="00D141ED">
        <w:rPr>
          <w:rFonts w:ascii="Calibri" w:hAnsi="Calibri" w:cs="Times New Roman"/>
          <w:b/>
          <w:sz w:val="22"/>
          <w:szCs w:val="22"/>
        </w:rPr>
        <w:t>.</w:t>
      </w:r>
    </w:p>
    <w:p w:rsidR="00130448" w:rsidRPr="00093B20" w:rsidRDefault="00130448" w:rsidP="0059779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696"/>
        <w:rPr>
          <w:rFonts w:ascii="Calibri" w:hAnsi="Calibri" w:cs="Times New Roman"/>
          <w:sz w:val="22"/>
          <w:szCs w:val="22"/>
          <w:highlight w:val="green"/>
        </w:rPr>
      </w:pPr>
    </w:p>
    <w:p w:rsidR="007F2275" w:rsidRPr="00414FD6" w:rsidRDefault="00113651" w:rsidP="0092397D">
      <w:pPr>
        <w:pStyle w:val="Import6"/>
        <w:tabs>
          <w:tab w:val="clear" w:pos="720"/>
          <w:tab w:val="left" w:pos="426"/>
        </w:tabs>
        <w:ind w:left="567" w:hanging="567"/>
        <w:rPr>
          <w:rFonts w:ascii="Calibri" w:hAnsi="Calibri" w:cs="Times New Roman"/>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do tří </w:t>
      </w:r>
      <w:r w:rsidR="001242BB" w:rsidRPr="00D141ED">
        <w:rPr>
          <w:rFonts w:ascii="Calibri" w:hAnsi="Calibri" w:cs="Times New Roman"/>
          <w:sz w:val="22"/>
          <w:szCs w:val="22"/>
        </w:rPr>
        <w:t xml:space="preserve">pracovních </w:t>
      </w:r>
      <w:r w:rsidR="00720933" w:rsidRPr="00D141ED">
        <w:rPr>
          <w:rFonts w:ascii="Calibri" w:hAnsi="Calibri" w:cs="Times New Roman"/>
          <w:sz w:val="22"/>
          <w:szCs w:val="22"/>
        </w:rPr>
        <w:t xml:space="preserve">dnů od výzvy objednatele k převzetí staveniště. </w:t>
      </w:r>
    </w:p>
    <w:p w:rsidR="00D378F8" w:rsidRPr="00D141E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093B20"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highlight w:val="green"/>
        </w:rPr>
      </w:pPr>
    </w:p>
    <w:p w:rsidR="00036714" w:rsidRPr="008E3711" w:rsidRDefault="00D378F8" w:rsidP="00C274D2">
      <w:pPr>
        <w:pStyle w:val="Normln1"/>
        <w:tabs>
          <w:tab w:val="left" w:pos="1526"/>
        </w:tabs>
        <w:ind w:left="540" w:hanging="540"/>
        <w:jc w:val="both"/>
        <w:rPr>
          <w:rFonts w:ascii="Calibri" w:hAnsi="Calibri"/>
          <w:color w:val="FF0000"/>
        </w:rPr>
      </w:pPr>
      <w:r w:rsidRPr="008E3711">
        <w:rPr>
          <w:rFonts w:ascii="Calibri" w:hAnsi="Calibri"/>
        </w:rPr>
        <w:t>4.</w:t>
      </w:r>
      <w:r w:rsidR="00113651" w:rsidRPr="008E3711">
        <w:rPr>
          <w:rFonts w:ascii="Calibri" w:hAnsi="Calibri"/>
        </w:rPr>
        <w:t>4</w:t>
      </w:r>
      <w:r w:rsidRPr="008E3711">
        <w:rPr>
          <w:rFonts w:ascii="Calibri" w:hAnsi="Calibri"/>
        </w:rPr>
        <w:tab/>
        <w:t>Provádění díla lze ve výjimečných případech po vzájemné předchozí písemné dohodě smluvních stran přerušit z</w:t>
      </w:r>
      <w:r w:rsidR="00B04889" w:rsidRPr="008E3711">
        <w:rPr>
          <w:rFonts w:ascii="Calibri" w:hAnsi="Calibri"/>
        </w:rPr>
        <w:t> důvodu nepříznivých</w:t>
      </w:r>
      <w:r w:rsidRPr="008E3711">
        <w:rPr>
          <w:rFonts w:ascii="Calibri" w:hAnsi="Calibri"/>
        </w:rPr>
        <w:t> klimatických</w:t>
      </w:r>
      <w:r w:rsidR="00B04889" w:rsidRPr="008E3711">
        <w:rPr>
          <w:rFonts w:ascii="Calibri" w:hAnsi="Calibri"/>
        </w:rPr>
        <w:t xml:space="preserve"> podmínek</w:t>
      </w:r>
      <w:r w:rsidRPr="008E3711">
        <w:rPr>
          <w:rFonts w:ascii="Calibri" w:hAnsi="Calibri"/>
        </w:rPr>
        <w:t xml:space="preserve"> nebo jiných objektivně nutných důvodů</w:t>
      </w:r>
      <w:r w:rsidR="00746EAF" w:rsidRPr="008E3711">
        <w:rPr>
          <w:rFonts w:ascii="Calibri" w:hAnsi="Calibri"/>
        </w:rPr>
        <w:t xml:space="preserve">, </w:t>
      </w:r>
      <w:r w:rsidRPr="008E3711">
        <w:rPr>
          <w:rFonts w:ascii="Calibri" w:hAnsi="Calibri"/>
        </w:rPr>
        <w:t>a to zápisem do stavebního deníku</w:t>
      </w:r>
      <w:r w:rsidR="00E06D34" w:rsidRPr="008E3711">
        <w:rPr>
          <w:rFonts w:ascii="Calibri" w:hAnsi="Calibri"/>
        </w:rPr>
        <w:t xml:space="preserve"> </w:t>
      </w:r>
      <w:r w:rsidR="00036714" w:rsidRPr="008E3711">
        <w:rPr>
          <w:rFonts w:ascii="Calibri" w:hAnsi="Calibri"/>
        </w:rPr>
        <w:t>podepsaným osobami oprávněnými jednat ve věcech technických</w:t>
      </w:r>
      <w:r w:rsidRPr="008E3711">
        <w:rPr>
          <w:rFonts w:ascii="Calibri" w:hAnsi="Calibri"/>
        </w:rPr>
        <w:t xml:space="preserve">, který se stává nedílnou součástí této smlouvy. </w:t>
      </w:r>
      <w:r w:rsidR="00036714" w:rsidRPr="008E3711">
        <w:rPr>
          <w:rFonts w:ascii="Calibri" w:hAnsi="Calibri"/>
        </w:rPr>
        <w:t xml:space="preserve">Po dobu přerušení neběží lhůta </w:t>
      </w:r>
      <w:r w:rsidR="00C66A96" w:rsidRPr="008E3711">
        <w:rPr>
          <w:rFonts w:ascii="Calibri" w:hAnsi="Calibri"/>
        </w:rPr>
        <w:t>pro provedení díla dle odst.</w:t>
      </w:r>
      <w:r w:rsidR="002A7240">
        <w:rPr>
          <w:rFonts w:ascii="Calibri" w:hAnsi="Calibri"/>
        </w:rPr>
        <w:t> </w:t>
      </w:r>
      <w:r w:rsidR="00C66A96" w:rsidRPr="008E3711">
        <w:rPr>
          <w:rFonts w:ascii="Calibri" w:hAnsi="Calibri"/>
        </w:rPr>
        <w:t>4.1</w:t>
      </w:r>
      <w:r w:rsidR="003D584C" w:rsidRPr="008E3711">
        <w:rPr>
          <w:rFonts w:ascii="Calibri" w:hAnsi="Calibri"/>
        </w:rPr>
        <w:t xml:space="preserve"> </w:t>
      </w:r>
      <w:r w:rsidR="00036714" w:rsidRPr="008E3711">
        <w:rPr>
          <w:rFonts w:ascii="Calibri" w:hAnsi="Calibri"/>
        </w:rPr>
        <w:t>článku smlouvy.</w:t>
      </w:r>
      <w:r w:rsidR="00F271A1" w:rsidRPr="008E3711">
        <w:rPr>
          <w:rFonts w:ascii="Calibri" w:hAnsi="Calibri"/>
        </w:rPr>
        <w:t xml:space="preserve"> O přerušení provádění díla není nutné uzavírat dodatek k této smlouvě.</w:t>
      </w:r>
    </w:p>
    <w:p w:rsidR="00D378F8" w:rsidRPr="008E3711"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8E3711">
        <w:rPr>
          <w:rFonts w:ascii="Calibri" w:hAnsi="Calibri" w:cs="Arial"/>
          <w:b/>
          <w:bCs/>
          <w:sz w:val="22"/>
          <w:szCs w:val="22"/>
        </w:rPr>
        <w:t>Podmínky provádění díla</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rsidR="00702896" w:rsidRPr="008E3711" w:rsidRDefault="0070289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t>5</w:t>
      </w:r>
      <w:r w:rsidR="00FC5926" w:rsidRPr="008E3711">
        <w:rPr>
          <w:rFonts w:ascii="Calibri" w:hAnsi="Calibri" w:cs="Times New Roman"/>
          <w:sz w:val="22"/>
          <w:szCs w:val="22"/>
        </w:rPr>
        <w:t>.2</w:t>
      </w:r>
      <w:r w:rsidR="00FC5926" w:rsidRPr="008E3711">
        <w:rPr>
          <w:rFonts w:ascii="Calibri" w:hAnsi="Calibri" w:cs="Times New Roman"/>
          <w:sz w:val="22"/>
          <w:szCs w:val="22"/>
        </w:rPr>
        <w:tab/>
        <w:t>Zhotovitel je povinen respektovat a dodržovat ustanovení nebo podmínky, které jsou pro dílo uvedeny v projektové dokumentaci a její dokladové části, dle platných předpisů a</w:t>
      </w:r>
      <w:r w:rsidR="00AE6510" w:rsidRPr="008E3711">
        <w:rPr>
          <w:rFonts w:ascii="Calibri" w:hAnsi="Calibri" w:cs="Times New Roman"/>
          <w:sz w:val="22"/>
          <w:szCs w:val="22"/>
        </w:rPr>
        <w:t xml:space="preserve"> nařízení, ČSN, jakož i </w:t>
      </w:r>
      <w:r w:rsidR="00FC5926" w:rsidRPr="008E3711">
        <w:rPr>
          <w:rFonts w:ascii="Calibri" w:hAnsi="Calibri" w:cs="Times New Roman"/>
          <w:sz w:val="22"/>
          <w:szCs w:val="22"/>
        </w:rPr>
        <w:t>podmínky</w:t>
      </w:r>
      <w:r w:rsidR="00FD1246" w:rsidRPr="008E3711">
        <w:rPr>
          <w:rFonts w:ascii="Calibri" w:hAnsi="Calibri" w:cs="Times New Roman"/>
          <w:sz w:val="22"/>
          <w:szCs w:val="22"/>
        </w:rPr>
        <w:t xml:space="preserve"> vyplývající ze</w:t>
      </w:r>
      <w:r w:rsidR="00E06D34" w:rsidRPr="008E3711">
        <w:rPr>
          <w:rFonts w:ascii="Calibri" w:hAnsi="Calibri" w:cs="Times New Roman"/>
          <w:sz w:val="22"/>
          <w:szCs w:val="22"/>
        </w:rPr>
        <w:t xml:space="preserve"> </w:t>
      </w:r>
      <w:r w:rsidR="001242BB" w:rsidRPr="008E3711">
        <w:rPr>
          <w:rFonts w:ascii="Calibri" w:hAnsi="Calibri" w:cs="Times New Roman"/>
          <w:sz w:val="22"/>
          <w:szCs w:val="22"/>
        </w:rPr>
        <w:t>zadávacího řízení</w:t>
      </w:r>
      <w:r w:rsidR="001B6E81" w:rsidRPr="008E3711">
        <w:rPr>
          <w:rFonts w:ascii="Calibri" w:hAnsi="Calibri" w:cs="Times New Roman"/>
          <w:sz w:val="22"/>
          <w:szCs w:val="22"/>
        </w:rPr>
        <w:t xml:space="preserve"> a ze s</w:t>
      </w:r>
      <w:r w:rsidR="00A846ED" w:rsidRPr="008E3711">
        <w:rPr>
          <w:rFonts w:ascii="Calibri" w:hAnsi="Calibri" w:cs="Times New Roman"/>
          <w:sz w:val="22"/>
          <w:szCs w:val="22"/>
        </w:rPr>
        <w:t>tavebně – správních rozhodnutí, které byly součástí podmínek zadávacího řízení nebo které budou zhotoviteli objednatelem předány v průběhu realizace díla.</w:t>
      </w:r>
    </w:p>
    <w:p w:rsidR="00746EAF" w:rsidRDefault="00746EAF" w:rsidP="004924C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.3</w:t>
      </w:r>
      <w:r w:rsidR="00FC5926" w:rsidRPr="008E3711">
        <w:rPr>
          <w:rFonts w:ascii="Calibri" w:hAnsi="Calibri" w:cs="Times New Roman"/>
          <w:sz w:val="22"/>
          <w:szCs w:val="22"/>
        </w:rPr>
        <w:tab/>
        <w:t xml:space="preserve">Zhotovitel je </w:t>
      </w:r>
      <w:r w:rsidR="00197425" w:rsidRPr="008E3711">
        <w:rPr>
          <w:rFonts w:ascii="Calibri" w:hAnsi="Calibri" w:cs="Times New Roman"/>
          <w:sz w:val="22"/>
          <w:szCs w:val="22"/>
        </w:rPr>
        <w:t xml:space="preserve">v rámci plnění této smlouvy </w:t>
      </w:r>
      <w:r w:rsidR="00FC5926" w:rsidRPr="008E3711">
        <w:rPr>
          <w:rFonts w:ascii="Calibri" w:hAnsi="Calibri" w:cs="Times New Roman"/>
          <w:sz w:val="22"/>
          <w:szCs w:val="22"/>
        </w:rPr>
        <w:t>povinen zajistit</w:t>
      </w:r>
      <w:r w:rsidR="008622BA">
        <w:rPr>
          <w:rFonts w:ascii="Calibri" w:hAnsi="Calibri" w:cs="Times New Roman"/>
          <w:sz w:val="22"/>
          <w:szCs w:val="22"/>
        </w:rPr>
        <w:t xml:space="preserve"> </w:t>
      </w:r>
      <w:r w:rsidR="00192E20" w:rsidRPr="008E3711">
        <w:rPr>
          <w:rFonts w:ascii="Calibri" w:hAnsi="Calibri" w:cs="Times New Roman"/>
          <w:sz w:val="22"/>
          <w:szCs w:val="22"/>
        </w:rPr>
        <w:t>zejména</w:t>
      </w:r>
      <w:r w:rsidR="00FC5926" w:rsidRPr="008E3711">
        <w:rPr>
          <w:rFonts w:ascii="Calibri" w:hAnsi="Calibri" w:cs="Times New Roman"/>
          <w:sz w:val="22"/>
          <w:szCs w:val="22"/>
        </w:rPr>
        <w:t>:</w:t>
      </w:r>
    </w:p>
    <w:p w:rsidR="002E5C71" w:rsidRPr="008E3711" w:rsidRDefault="002E5C7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0544B0" w:rsidRDefault="00FC5926" w:rsidP="002D7391">
      <w:pPr>
        <w:pStyle w:val="Normln1"/>
        <w:numPr>
          <w:ilvl w:val="0"/>
          <w:numId w:val="40"/>
        </w:numPr>
        <w:tabs>
          <w:tab w:val="left" w:pos="1526"/>
        </w:tabs>
        <w:jc w:val="both"/>
        <w:rPr>
          <w:rFonts w:ascii="Calibri" w:hAnsi="Calibri"/>
        </w:rPr>
      </w:pPr>
      <w:r w:rsidRPr="000544B0">
        <w:rPr>
          <w:rFonts w:ascii="Calibri" w:hAnsi="Calibri"/>
        </w:rPr>
        <w:t>před zahájením realizace díla:</w:t>
      </w:r>
    </w:p>
    <w:p w:rsidR="002D7391" w:rsidRPr="000544B0" w:rsidRDefault="002D7391" w:rsidP="002D7391">
      <w:pPr>
        <w:pStyle w:val="Normln1"/>
        <w:tabs>
          <w:tab w:val="left" w:pos="1526"/>
        </w:tabs>
        <w:ind w:left="900"/>
        <w:jc w:val="both"/>
        <w:rPr>
          <w:rFonts w:ascii="Calibri" w:hAnsi="Calibri"/>
        </w:rPr>
      </w:pPr>
    </w:p>
    <w:p w:rsidR="00657643" w:rsidRDefault="00657643" w:rsidP="00316B63">
      <w:pPr>
        <w:pStyle w:val="Odstavecseseznamem"/>
        <w:widowControl w:val="0"/>
        <w:numPr>
          <w:ilvl w:val="0"/>
          <w:numId w:val="18"/>
        </w:numPr>
        <w:tabs>
          <w:tab w:val="left" w:pos="1276"/>
        </w:tabs>
        <w:ind w:left="1276" w:hanging="357"/>
        <w:jc w:val="both"/>
        <w:rPr>
          <w:rFonts w:ascii="Calibri" w:eastAsia="Calibri" w:hAnsi="Calibri" w:cs="Arial"/>
          <w:sz w:val="22"/>
          <w:szCs w:val="22"/>
          <w:lang w:eastAsia="en-US"/>
        </w:rPr>
      </w:pPr>
      <w:r w:rsidRPr="00B03F44">
        <w:rPr>
          <w:rFonts w:ascii="Calibri" w:eastAsia="Calibri" w:hAnsi="Calibri" w:cs="Arial"/>
          <w:sz w:val="22"/>
          <w:szCs w:val="22"/>
          <w:lang w:eastAsia="en-US"/>
        </w:rPr>
        <w:t xml:space="preserve">souhlas Úřadu městského obvodu Moravská Ostrava a </w:t>
      </w:r>
      <w:r w:rsidR="00AE6510" w:rsidRPr="00B03F44">
        <w:rPr>
          <w:rFonts w:ascii="Calibri" w:eastAsia="Calibri" w:hAnsi="Calibri" w:cs="Arial"/>
          <w:sz w:val="22"/>
          <w:szCs w:val="22"/>
          <w:lang w:eastAsia="en-US"/>
        </w:rPr>
        <w:t xml:space="preserve">Přívoz, odbor stavebního řádu </w:t>
      </w:r>
      <w:r w:rsidR="00AE6510" w:rsidRPr="00B03F44">
        <w:rPr>
          <w:rFonts w:ascii="Calibri" w:eastAsia="Calibri" w:hAnsi="Calibri" w:cs="Arial"/>
          <w:sz w:val="22"/>
          <w:szCs w:val="22"/>
          <w:lang w:eastAsia="en-US"/>
        </w:rPr>
        <w:lastRenderedPageBreak/>
        <w:t>a </w:t>
      </w:r>
      <w:r w:rsidRPr="00B03F44">
        <w:rPr>
          <w:rFonts w:ascii="Calibri" w:eastAsia="Calibri" w:hAnsi="Calibri" w:cs="Arial"/>
          <w:sz w:val="22"/>
          <w:szCs w:val="22"/>
          <w:lang w:eastAsia="en-US"/>
        </w:rPr>
        <w:t xml:space="preserve">přestupků se </w:t>
      </w:r>
      <w:r w:rsidR="001D4287">
        <w:rPr>
          <w:rFonts w:ascii="Calibri" w:eastAsia="Calibri" w:hAnsi="Calibri" w:cs="Arial"/>
          <w:sz w:val="22"/>
          <w:szCs w:val="22"/>
          <w:lang w:eastAsia="en-US"/>
        </w:rPr>
        <w:t>zvláštním užitím místní komunikace</w:t>
      </w:r>
      <w:r w:rsidR="00C67D21" w:rsidRPr="00B03F44">
        <w:rPr>
          <w:rFonts w:ascii="Calibri" w:eastAsia="Calibri" w:hAnsi="Calibri" w:cs="Arial"/>
          <w:sz w:val="22"/>
          <w:szCs w:val="22"/>
          <w:lang w:eastAsia="en-US"/>
        </w:rPr>
        <w:t xml:space="preserve"> a ohlášení k místnímu poplatku za užívání veřejného prostranství u odboru financ</w:t>
      </w:r>
      <w:r w:rsidR="00C66A96" w:rsidRPr="00B03F44">
        <w:rPr>
          <w:rFonts w:ascii="Calibri" w:eastAsia="Calibri" w:hAnsi="Calibri" w:cs="Arial"/>
          <w:sz w:val="22"/>
          <w:szCs w:val="22"/>
          <w:lang w:eastAsia="en-US"/>
        </w:rPr>
        <w:t>í</w:t>
      </w:r>
      <w:r w:rsidR="00155B9D" w:rsidRPr="00B03F44">
        <w:rPr>
          <w:rFonts w:ascii="Calibri" w:eastAsia="Calibri" w:hAnsi="Calibri" w:cs="Arial"/>
          <w:sz w:val="22"/>
          <w:szCs w:val="22"/>
          <w:lang w:eastAsia="en-US"/>
        </w:rPr>
        <w:t xml:space="preserve"> a rozpočtu, pokud budou nutné,</w:t>
      </w:r>
    </w:p>
    <w:p w:rsidR="00AD7791" w:rsidRPr="00B03F44" w:rsidRDefault="00AD7791"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Pr>
          <w:rFonts w:ascii="Calibri" w:eastAsia="Calibri" w:hAnsi="Calibri" w:cs="Arial"/>
          <w:sz w:val="22"/>
          <w:szCs w:val="22"/>
          <w:lang w:eastAsia="en-US"/>
        </w:rPr>
        <w:t>vydání příkazu k dočasnému dopravnímu značení během stavby</w:t>
      </w:r>
      <w:r w:rsidR="002E5C71">
        <w:rPr>
          <w:rFonts w:ascii="Calibri" w:eastAsia="Calibri" w:hAnsi="Calibri" w:cs="Arial"/>
          <w:sz w:val="22"/>
          <w:szCs w:val="22"/>
          <w:lang w:eastAsia="en-US"/>
        </w:rPr>
        <w:t xml:space="preserve"> vč. jeho umístění</w:t>
      </w:r>
      <w:r>
        <w:rPr>
          <w:rFonts w:ascii="Calibri" w:eastAsia="Calibri" w:hAnsi="Calibri" w:cs="Arial"/>
          <w:sz w:val="22"/>
          <w:szCs w:val="22"/>
          <w:lang w:eastAsia="en-US"/>
        </w:rPr>
        <w:t>, pokud bude nutné,</w:t>
      </w:r>
    </w:p>
    <w:p w:rsidR="00155B9D" w:rsidRPr="00AD7791" w:rsidRDefault="004848CE" w:rsidP="001D4287">
      <w:pPr>
        <w:pStyle w:val="Odstavecseseznamem"/>
        <w:numPr>
          <w:ilvl w:val="0"/>
          <w:numId w:val="18"/>
        </w:numPr>
        <w:tabs>
          <w:tab w:val="left" w:pos="1276"/>
        </w:tabs>
        <w:ind w:left="1276"/>
        <w:rPr>
          <w:rFonts w:asciiTheme="minorHAnsi" w:eastAsia="Calibri" w:hAnsiTheme="minorHAnsi"/>
          <w:sz w:val="22"/>
          <w:szCs w:val="22"/>
          <w:lang w:eastAsia="en-US"/>
        </w:rPr>
      </w:pPr>
      <w:r w:rsidRPr="00AD7791">
        <w:rPr>
          <w:rFonts w:ascii="Calibri" w:eastAsia="Calibri" w:hAnsi="Calibri" w:cs="Arial"/>
          <w:sz w:val="22"/>
          <w:szCs w:val="22"/>
          <w:lang w:eastAsia="en-US"/>
        </w:rPr>
        <w:t xml:space="preserve">případné </w:t>
      </w:r>
      <w:r w:rsidR="00155B9D" w:rsidRPr="00AD7791">
        <w:rPr>
          <w:rFonts w:ascii="Calibri" w:eastAsia="Calibri" w:hAnsi="Calibri" w:cs="Arial"/>
          <w:sz w:val="22"/>
          <w:szCs w:val="22"/>
          <w:lang w:eastAsia="en-US"/>
        </w:rPr>
        <w:t xml:space="preserve">projednání a schválení trasy staveništní dopravy u Policie České republiky, dopravní </w:t>
      </w:r>
      <w:r w:rsidR="00155B9D" w:rsidRPr="00AD7791">
        <w:rPr>
          <w:rFonts w:asciiTheme="minorHAnsi" w:eastAsia="Calibri" w:hAnsiTheme="minorHAnsi"/>
          <w:sz w:val="22"/>
          <w:szCs w:val="22"/>
          <w:lang w:eastAsia="en-US"/>
        </w:rPr>
        <w:t>inspektorát, pokud bude nutné,</w:t>
      </w:r>
    </w:p>
    <w:p w:rsidR="004848CE" w:rsidRPr="0050331B" w:rsidRDefault="0050331B" w:rsidP="0050331B">
      <w:pPr>
        <w:pStyle w:val="Odstavecseseznamem"/>
        <w:numPr>
          <w:ilvl w:val="0"/>
          <w:numId w:val="18"/>
        </w:numPr>
        <w:tabs>
          <w:tab w:val="left" w:pos="1276"/>
        </w:tabs>
        <w:ind w:left="1276"/>
        <w:jc w:val="both"/>
        <w:rPr>
          <w:rFonts w:asciiTheme="minorHAnsi" w:hAnsiTheme="minorHAnsi"/>
          <w:sz w:val="22"/>
          <w:szCs w:val="22"/>
        </w:rPr>
      </w:pPr>
      <w:r>
        <w:rPr>
          <w:rFonts w:asciiTheme="minorHAnsi" w:hAnsiTheme="minorHAnsi"/>
          <w:sz w:val="22"/>
          <w:szCs w:val="22"/>
        </w:rPr>
        <w:t xml:space="preserve">předložení </w:t>
      </w:r>
      <w:r w:rsidR="00AD7791" w:rsidRPr="00AD7791">
        <w:rPr>
          <w:rFonts w:asciiTheme="minorHAnsi" w:hAnsiTheme="minorHAnsi"/>
          <w:sz w:val="22"/>
          <w:szCs w:val="22"/>
        </w:rPr>
        <w:t>harmonogram</w:t>
      </w:r>
      <w:r>
        <w:rPr>
          <w:rFonts w:asciiTheme="minorHAnsi" w:hAnsiTheme="minorHAnsi"/>
          <w:sz w:val="22"/>
          <w:szCs w:val="22"/>
        </w:rPr>
        <w:t>u</w:t>
      </w:r>
      <w:r w:rsidR="00AD7791" w:rsidRPr="00AD7791">
        <w:rPr>
          <w:rFonts w:asciiTheme="minorHAnsi" w:hAnsiTheme="minorHAnsi"/>
          <w:sz w:val="22"/>
          <w:szCs w:val="22"/>
        </w:rPr>
        <w:t xml:space="preserve"> stavby </w:t>
      </w:r>
      <w:r w:rsidRPr="00AD7791">
        <w:rPr>
          <w:rFonts w:asciiTheme="minorHAnsi" w:hAnsiTheme="minorHAnsi"/>
          <w:sz w:val="22"/>
          <w:szCs w:val="22"/>
        </w:rPr>
        <w:t>(postupu výstavby</w:t>
      </w:r>
      <w:r>
        <w:rPr>
          <w:rFonts w:asciiTheme="minorHAnsi" w:hAnsiTheme="minorHAnsi"/>
          <w:sz w:val="22"/>
          <w:szCs w:val="22"/>
        </w:rPr>
        <w:t>)</w:t>
      </w:r>
      <w:r w:rsidRPr="00AD7791">
        <w:rPr>
          <w:rFonts w:asciiTheme="minorHAnsi" w:hAnsiTheme="minorHAnsi"/>
          <w:sz w:val="22"/>
          <w:szCs w:val="22"/>
        </w:rPr>
        <w:t xml:space="preserve"> projednan</w:t>
      </w:r>
      <w:r>
        <w:rPr>
          <w:rFonts w:asciiTheme="minorHAnsi" w:hAnsiTheme="minorHAnsi"/>
          <w:sz w:val="22"/>
          <w:szCs w:val="22"/>
        </w:rPr>
        <w:t>ého</w:t>
      </w:r>
      <w:r w:rsidRPr="00AD7791">
        <w:rPr>
          <w:rFonts w:asciiTheme="minorHAnsi" w:hAnsiTheme="minorHAnsi"/>
          <w:sz w:val="22"/>
          <w:szCs w:val="22"/>
        </w:rPr>
        <w:t xml:space="preserve"> v předstihu </w:t>
      </w:r>
      <w:r>
        <w:rPr>
          <w:rFonts w:asciiTheme="minorHAnsi" w:hAnsiTheme="minorHAnsi"/>
          <w:sz w:val="22"/>
          <w:szCs w:val="22"/>
        </w:rPr>
        <w:t xml:space="preserve">s objednatelem a ostatními </w:t>
      </w:r>
      <w:r w:rsidRPr="00AD7791">
        <w:rPr>
          <w:rFonts w:asciiTheme="minorHAnsi" w:hAnsiTheme="minorHAnsi"/>
          <w:sz w:val="22"/>
          <w:szCs w:val="22"/>
        </w:rPr>
        <w:t>dotčenými osobami, který zajistí plynulost a koordinovanost při realizaci stavby</w:t>
      </w:r>
      <w:r w:rsidR="004848CE" w:rsidRPr="00AD7791">
        <w:rPr>
          <w:rFonts w:asciiTheme="minorHAnsi" w:eastAsia="Calibri" w:hAnsiTheme="minorHAnsi"/>
          <w:sz w:val="22"/>
          <w:szCs w:val="22"/>
          <w:lang w:eastAsia="en-US"/>
        </w:rPr>
        <w:t>,</w:t>
      </w:r>
    </w:p>
    <w:p w:rsidR="0050331B" w:rsidRPr="0050331B" w:rsidRDefault="0050331B" w:rsidP="0050331B">
      <w:pPr>
        <w:pStyle w:val="Odstavecseseznamem"/>
        <w:numPr>
          <w:ilvl w:val="0"/>
          <w:numId w:val="18"/>
        </w:numPr>
        <w:tabs>
          <w:tab w:val="left" w:pos="1276"/>
        </w:tabs>
        <w:ind w:left="1276"/>
        <w:jc w:val="both"/>
        <w:rPr>
          <w:rFonts w:asciiTheme="minorHAnsi" w:hAnsiTheme="minorHAnsi"/>
          <w:sz w:val="22"/>
          <w:szCs w:val="22"/>
        </w:rPr>
      </w:pPr>
      <w:r>
        <w:rPr>
          <w:rFonts w:asciiTheme="minorHAnsi" w:hAnsiTheme="minorHAnsi"/>
          <w:sz w:val="22"/>
          <w:szCs w:val="22"/>
        </w:rPr>
        <w:t>zaměření plošiny,</w:t>
      </w:r>
    </w:p>
    <w:p w:rsidR="00AD7791" w:rsidRPr="00AD7791" w:rsidRDefault="00AD7791" w:rsidP="00AD7791">
      <w:pPr>
        <w:rPr>
          <w:rFonts w:asciiTheme="minorHAnsi" w:hAnsiTheme="minorHAnsi"/>
          <w:szCs w:val="22"/>
        </w:rPr>
      </w:pPr>
    </w:p>
    <w:p w:rsidR="00FC5926" w:rsidRPr="00AD7791" w:rsidRDefault="00FC5926" w:rsidP="007B0B4A">
      <w:pPr>
        <w:pStyle w:val="Normln1"/>
        <w:tabs>
          <w:tab w:val="left" w:pos="1526"/>
        </w:tabs>
        <w:ind w:left="540" w:hanging="540"/>
        <w:jc w:val="both"/>
        <w:rPr>
          <w:rFonts w:ascii="Calibri" w:hAnsi="Calibri"/>
        </w:rPr>
      </w:pPr>
      <w:r w:rsidRPr="00AD7791">
        <w:rPr>
          <w:rFonts w:ascii="Calibri" w:hAnsi="Calibri"/>
        </w:rPr>
        <w:tab/>
        <w:t>B)   v průběhu realizace</w:t>
      </w:r>
      <w:r w:rsidR="001B6E81" w:rsidRPr="00AD7791">
        <w:rPr>
          <w:rFonts w:ascii="Calibri" w:hAnsi="Calibri"/>
        </w:rPr>
        <w:t xml:space="preserve"> </w:t>
      </w:r>
      <w:r w:rsidRPr="00AD7791">
        <w:rPr>
          <w:rFonts w:ascii="Calibri" w:hAnsi="Calibri"/>
        </w:rPr>
        <w:t>díla:</w:t>
      </w:r>
    </w:p>
    <w:p w:rsidR="00FC5926" w:rsidRPr="00AD7791" w:rsidRDefault="00FC5926" w:rsidP="007B0B4A">
      <w:pPr>
        <w:pStyle w:val="Normln1"/>
        <w:tabs>
          <w:tab w:val="left" w:pos="1526"/>
        </w:tabs>
        <w:ind w:left="540" w:hanging="540"/>
        <w:jc w:val="both"/>
        <w:rPr>
          <w:rFonts w:ascii="Calibri" w:hAnsi="Calibri"/>
        </w:rPr>
      </w:pPr>
    </w:p>
    <w:p w:rsidR="0050331B" w:rsidRPr="00AD7791"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označení stavby tabulkou s uvedením názvu stavby, investora a zhotovitele, včetně jména zodpovědných osob a termínu realizace,</w:t>
      </w:r>
    </w:p>
    <w:p w:rsidR="0050331B" w:rsidRPr="00AD7791"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zabezpečení prostoru staveniště (pracoviště) a jeho zařízení po celou dobu výstavby,</w:t>
      </w:r>
    </w:p>
    <w:p w:rsidR="0050331B" w:rsidRPr="00AD7791"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 xml:space="preserve">schůdnost, sjízdnost a čištění </w:t>
      </w:r>
      <w:r>
        <w:rPr>
          <w:rFonts w:ascii="Calibri" w:eastAsia="Calibri" w:hAnsi="Calibri" w:cs="Arial"/>
          <w:sz w:val="22"/>
          <w:szCs w:val="22"/>
          <w:lang w:eastAsia="en-US"/>
        </w:rPr>
        <w:t>komunikací</w:t>
      </w:r>
      <w:r w:rsidRPr="00AD7791">
        <w:rPr>
          <w:rFonts w:ascii="Calibri" w:eastAsia="Calibri" w:hAnsi="Calibri" w:cs="Arial"/>
          <w:sz w:val="22"/>
          <w:szCs w:val="22"/>
          <w:lang w:eastAsia="en-US"/>
        </w:rPr>
        <w:t xml:space="preserve"> užívaných pro přepravu staveb. </w:t>
      </w:r>
      <w:proofErr w:type="gramStart"/>
      <w:r w:rsidRPr="00AD7791">
        <w:rPr>
          <w:rFonts w:ascii="Calibri" w:eastAsia="Calibri" w:hAnsi="Calibri" w:cs="Arial"/>
          <w:sz w:val="22"/>
          <w:szCs w:val="22"/>
          <w:lang w:eastAsia="en-US"/>
        </w:rPr>
        <w:t>materiálu</w:t>
      </w:r>
      <w:proofErr w:type="gramEnd"/>
      <w:r w:rsidRPr="00AD7791">
        <w:rPr>
          <w:rFonts w:ascii="Calibri" w:eastAsia="Calibri" w:hAnsi="Calibri" w:cs="Arial"/>
          <w:sz w:val="22"/>
          <w:szCs w:val="22"/>
          <w:lang w:eastAsia="en-US"/>
        </w:rPr>
        <w:t xml:space="preserve"> a odvoz odpadů,</w:t>
      </w:r>
    </w:p>
    <w:p w:rsidR="0050331B"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Pr>
          <w:rFonts w:ascii="Calibri" w:eastAsia="Calibri" w:hAnsi="Calibri" w:cs="Arial"/>
          <w:sz w:val="22"/>
          <w:szCs w:val="22"/>
          <w:lang w:eastAsia="en-US"/>
        </w:rPr>
        <w:t xml:space="preserve">dodržování požadavků BOZP ve zvýšené míře (zvlášť v případě provádění stavby za provozu školského zařízení), </w:t>
      </w:r>
    </w:p>
    <w:p w:rsidR="0050331B"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omezen</w:t>
      </w:r>
      <w:r>
        <w:rPr>
          <w:rFonts w:ascii="Calibri" w:eastAsia="Calibri" w:hAnsi="Calibri" w:cs="Arial"/>
          <w:sz w:val="22"/>
          <w:szCs w:val="22"/>
          <w:lang w:eastAsia="en-US"/>
        </w:rPr>
        <w:t>í</w:t>
      </w:r>
      <w:r w:rsidRPr="00AD7791">
        <w:rPr>
          <w:rFonts w:ascii="Calibri" w:eastAsia="Calibri" w:hAnsi="Calibri" w:cs="Arial"/>
          <w:sz w:val="22"/>
          <w:szCs w:val="22"/>
          <w:lang w:eastAsia="en-US"/>
        </w:rPr>
        <w:t xml:space="preserve"> hlučnost</w:t>
      </w:r>
      <w:r>
        <w:rPr>
          <w:rFonts w:ascii="Calibri" w:eastAsia="Calibri" w:hAnsi="Calibri" w:cs="Arial"/>
          <w:sz w:val="22"/>
          <w:szCs w:val="22"/>
          <w:lang w:eastAsia="en-US"/>
        </w:rPr>
        <w:t>i</w:t>
      </w:r>
      <w:r w:rsidRPr="00AD7791">
        <w:rPr>
          <w:rFonts w:ascii="Calibri" w:eastAsia="Calibri" w:hAnsi="Calibri" w:cs="Arial"/>
          <w:sz w:val="22"/>
          <w:szCs w:val="22"/>
          <w:lang w:eastAsia="en-US"/>
        </w:rPr>
        <w:t xml:space="preserve"> a</w:t>
      </w:r>
      <w:r>
        <w:rPr>
          <w:rFonts w:ascii="Calibri" w:eastAsia="Calibri" w:hAnsi="Calibri" w:cs="Arial"/>
          <w:sz w:val="22"/>
          <w:szCs w:val="22"/>
          <w:lang w:eastAsia="en-US"/>
        </w:rPr>
        <w:t> </w:t>
      </w:r>
      <w:r w:rsidRPr="00AD7791">
        <w:rPr>
          <w:rFonts w:ascii="Calibri" w:eastAsia="Calibri" w:hAnsi="Calibri" w:cs="Arial"/>
          <w:sz w:val="22"/>
          <w:szCs w:val="22"/>
          <w:lang w:eastAsia="en-US"/>
        </w:rPr>
        <w:t>prašnost</w:t>
      </w:r>
      <w:r>
        <w:rPr>
          <w:rFonts w:ascii="Calibri" w:eastAsia="Calibri" w:hAnsi="Calibri" w:cs="Arial"/>
          <w:sz w:val="22"/>
          <w:szCs w:val="22"/>
          <w:lang w:eastAsia="en-US"/>
        </w:rPr>
        <w:t>i</w:t>
      </w:r>
      <w:r w:rsidRPr="00AD7791">
        <w:rPr>
          <w:rFonts w:ascii="Calibri" w:eastAsia="Calibri" w:hAnsi="Calibri" w:cs="Arial"/>
          <w:sz w:val="22"/>
          <w:szCs w:val="22"/>
          <w:lang w:eastAsia="en-US"/>
        </w:rPr>
        <w:t xml:space="preserve"> při realizaci prací, </w:t>
      </w:r>
    </w:p>
    <w:p w:rsidR="0050331B" w:rsidRPr="00AD7791"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maximální bezpečnost</w:t>
      </w:r>
      <w:r>
        <w:rPr>
          <w:rFonts w:ascii="Calibri" w:eastAsia="Calibri" w:hAnsi="Calibri" w:cs="Arial"/>
          <w:sz w:val="22"/>
          <w:szCs w:val="22"/>
          <w:lang w:eastAsia="en-US"/>
        </w:rPr>
        <w:t>i</w:t>
      </w:r>
      <w:r w:rsidRPr="00AD7791">
        <w:rPr>
          <w:rFonts w:ascii="Calibri" w:eastAsia="Calibri" w:hAnsi="Calibri" w:cs="Arial"/>
          <w:sz w:val="22"/>
          <w:szCs w:val="22"/>
          <w:lang w:eastAsia="en-US"/>
        </w:rPr>
        <w:t xml:space="preserve"> uživatelů objektu včetně označení a osvětlení prostoru staveniště a</w:t>
      </w:r>
      <w:r>
        <w:rPr>
          <w:rFonts w:ascii="Calibri" w:eastAsia="Calibri" w:hAnsi="Calibri" w:cs="Arial"/>
          <w:sz w:val="22"/>
          <w:szCs w:val="22"/>
          <w:lang w:eastAsia="en-US"/>
        </w:rPr>
        <w:t> </w:t>
      </w:r>
      <w:r w:rsidRPr="00AD7791">
        <w:rPr>
          <w:rFonts w:ascii="Calibri" w:eastAsia="Calibri" w:hAnsi="Calibri" w:cs="Arial"/>
          <w:sz w:val="22"/>
          <w:szCs w:val="22"/>
          <w:lang w:eastAsia="en-US"/>
        </w:rPr>
        <w:t>překážek (např. ochranné stříšky, zábrany, tabulky, atd.),</w:t>
      </w:r>
    </w:p>
    <w:p w:rsidR="0050331B" w:rsidRPr="00AD7791"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zabezpečení podmínek stanovených v dokladové části projektu (např. správců inženýrských sítí, atd.),</w:t>
      </w:r>
    </w:p>
    <w:p w:rsidR="0050331B" w:rsidRPr="00AD7791"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odstranění škod vzniklých v důsledku činnosti zhotovitele, případně nahrazení újmy nejpozději do předání díla, nedohodnou-li se strany jinak</w:t>
      </w:r>
      <w:r>
        <w:rPr>
          <w:rFonts w:ascii="Calibri" w:eastAsia="Calibri" w:hAnsi="Calibri" w:cs="Arial"/>
          <w:sz w:val="22"/>
          <w:szCs w:val="22"/>
          <w:lang w:eastAsia="en-US"/>
        </w:rPr>
        <w:t>,</w:t>
      </w:r>
    </w:p>
    <w:p w:rsidR="00FC5926" w:rsidRPr="001D4287" w:rsidRDefault="00FC5926" w:rsidP="0050331B">
      <w:pPr>
        <w:autoSpaceDE w:val="0"/>
        <w:autoSpaceDN w:val="0"/>
        <w:adjustRightInd w:val="0"/>
        <w:rPr>
          <w:rFonts w:ascii="Calibri" w:hAnsi="Calibri" w:cs="Arial"/>
        </w:rPr>
      </w:pPr>
    </w:p>
    <w:p w:rsidR="00FC5926" w:rsidRPr="001D4287" w:rsidRDefault="00FC5926" w:rsidP="00FC5926">
      <w:pPr>
        <w:pStyle w:val="Normln1"/>
        <w:tabs>
          <w:tab w:val="left" w:pos="1526"/>
        </w:tabs>
        <w:ind w:left="540" w:hanging="540"/>
        <w:jc w:val="both"/>
        <w:rPr>
          <w:rFonts w:ascii="Calibri" w:hAnsi="Calibri"/>
        </w:rPr>
      </w:pPr>
      <w:r w:rsidRPr="001D4287">
        <w:rPr>
          <w:rFonts w:ascii="Calibri" w:hAnsi="Calibri"/>
          <w:sz w:val="24"/>
          <w:szCs w:val="24"/>
        </w:rPr>
        <w:tab/>
      </w:r>
      <w:r w:rsidRPr="001D4287">
        <w:rPr>
          <w:rFonts w:ascii="Calibri" w:hAnsi="Calibri"/>
        </w:rPr>
        <w:t>C)  při přejímce</w:t>
      </w:r>
      <w:r w:rsidR="001B6E81" w:rsidRPr="001D4287">
        <w:rPr>
          <w:rFonts w:ascii="Calibri" w:hAnsi="Calibri"/>
        </w:rPr>
        <w:t xml:space="preserve"> </w:t>
      </w:r>
      <w:r w:rsidRPr="001D4287">
        <w:rPr>
          <w:rFonts w:ascii="Calibri" w:hAnsi="Calibri"/>
        </w:rPr>
        <w:t>realizované</w:t>
      </w:r>
      <w:r w:rsidR="00DD341E" w:rsidRPr="001D4287">
        <w:rPr>
          <w:rFonts w:ascii="Calibri" w:hAnsi="Calibri"/>
        </w:rPr>
        <w:t>ho</w:t>
      </w:r>
      <w:r w:rsidRPr="001D4287">
        <w:rPr>
          <w:rFonts w:ascii="Calibri" w:hAnsi="Calibri"/>
        </w:rPr>
        <w:t xml:space="preserve"> díla:</w:t>
      </w:r>
    </w:p>
    <w:p w:rsidR="00FC5926" w:rsidRPr="001D4287" w:rsidRDefault="00FC5926" w:rsidP="00FC5926">
      <w:pPr>
        <w:pStyle w:val="Normln1"/>
        <w:tabs>
          <w:tab w:val="left" w:pos="1526"/>
        </w:tabs>
        <w:ind w:left="540" w:hanging="540"/>
        <w:jc w:val="both"/>
        <w:rPr>
          <w:rFonts w:ascii="Calibri" w:hAnsi="Calibri"/>
        </w:rPr>
      </w:pP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zpracování dokumentace skutečného provedení díla ve trojím vyhotovení,</w:t>
      </w: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atesty použitých materiálů, prohlášení o shodě, atd.,</w:t>
      </w: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potvrzení o likvidaci odpadů včetně doložení příslušných dokladů,</w:t>
      </w: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veškeré doklady o zkouškách, revizích atd. dle platných norem a předpisů nutné k přejímce a</w:t>
      </w:r>
      <w:r>
        <w:rPr>
          <w:rFonts w:ascii="Calibri" w:eastAsia="Calibri" w:hAnsi="Calibri" w:cs="Arial"/>
          <w:sz w:val="22"/>
          <w:szCs w:val="22"/>
          <w:lang w:eastAsia="en-US"/>
        </w:rPr>
        <w:t> </w:t>
      </w:r>
      <w:r w:rsidRPr="001D4287">
        <w:rPr>
          <w:rFonts w:ascii="Calibri" w:eastAsia="Calibri" w:hAnsi="Calibri" w:cs="Arial"/>
          <w:sz w:val="22"/>
          <w:szCs w:val="22"/>
          <w:lang w:eastAsia="en-US"/>
        </w:rPr>
        <w:t>kolaudaci stavby,</w:t>
      </w: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geometrický plán pro zápis do katastru nemovitostí,</w:t>
      </w: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stavební deník v originále,</w:t>
      </w:r>
    </w:p>
    <w:p w:rsid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celkové finanční vyúčtování stavby.</w:t>
      </w:r>
    </w:p>
    <w:p w:rsidR="0050331B" w:rsidRPr="0050331B" w:rsidRDefault="0050331B" w:rsidP="0050331B">
      <w:pPr>
        <w:tabs>
          <w:tab w:val="left" w:pos="1276"/>
        </w:tabs>
        <w:rPr>
          <w:rFonts w:ascii="Calibri" w:eastAsia="Calibri" w:hAnsi="Calibri" w:cs="Arial"/>
          <w:szCs w:val="22"/>
          <w:lang w:eastAsia="en-US"/>
        </w:rPr>
      </w:pPr>
    </w:p>
    <w:p w:rsidR="00FC5926" w:rsidRPr="001D4287" w:rsidRDefault="00581921" w:rsidP="00FC5926">
      <w:pPr>
        <w:autoSpaceDE w:val="0"/>
        <w:autoSpaceDN w:val="0"/>
        <w:adjustRightInd w:val="0"/>
        <w:ind w:left="567" w:hanging="567"/>
        <w:rPr>
          <w:rFonts w:ascii="Calibri" w:hAnsi="Calibri" w:cs="Arial"/>
        </w:rPr>
      </w:pPr>
      <w:r w:rsidRPr="001D4287">
        <w:rPr>
          <w:rFonts w:ascii="Calibri" w:hAnsi="Calibri" w:cs="Arial"/>
        </w:rPr>
        <w:t>5</w:t>
      </w:r>
      <w:r w:rsidR="00FC5926" w:rsidRPr="001D4287">
        <w:rPr>
          <w:rFonts w:ascii="Calibri" w:hAnsi="Calibri" w:cs="Arial"/>
        </w:rPr>
        <w:t>.4</w:t>
      </w:r>
      <w:r w:rsidR="00FC5926" w:rsidRPr="001D4287">
        <w:rPr>
          <w:rFonts w:ascii="Calibri" w:hAnsi="Calibri" w:cs="Arial"/>
        </w:rPr>
        <w:tab/>
        <w:t xml:space="preserve">Zhotovitel je dále povinen </w:t>
      </w:r>
      <w:r w:rsidR="00D50C77" w:rsidRPr="001D4287">
        <w:rPr>
          <w:rFonts w:ascii="Calibri" w:hAnsi="Calibri" w:cs="Arial"/>
        </w:rPr>
        <w:t>při realizaci</w:t>
      </w:r>
      <w:r w:rsidR="001B6E81" w:rsidRPr="001D4287">
        <w:rPr>
          <w:rFonts w:ascii="Calibri" w:hAnsi="Calibri" w:cs="Arial"/>
        </w:rPr>
        <w:t xml:space="preserve"> </w:t>
      </w:r>
      <w:r w:rsidR="00811FA4" w:rsidRPr="001D4287">
        <w:rPr>
          <w:rFonts w:ascii="Calibri" w:hAnsi="Calibri" w:cs="Arial"/>
        </w:rPr>
        <w:t xml:space="preserve">díla </w:t>
      </w:r>
      <w:r w:rsidR="00FC5926" w:rsidRPr="001D4287">
        <w:rPr>
          <w:rFonts w:ascii="Calibri" w:hAnsi="Calibri" w:cs="Arial"/>
        </w:rPr>
        <w:t>splnit zejména tyto podmínky:</w:t>
      </w:r>
    </w:p>
    <w:p w:rsidR="004F78C7" w:rsidRPr="001D4287" w:rsidRDefault="004F78C7" w:rsidP="00FC5926">
      <w:pPr>
        <w:autoSpaceDE w:val="0"/>
        <w:autoSpaceDN w:val="0"/>
        <w:adjustRightInd w:val="0"/>
        <w:ind w:left="567" w:hanging="567"/>
        <w:rPr>
          <w:rFonts w:ascii="Calibri" w:hAnsi="Calibri" w:cs="Arial"/>
        </w:rPr>
      </w:pPr>
    </w:p>
    <w:p w:rsidR="0050331B" w:rsidRPr="001D4287" w:rsidRDefault="0050331B" w:rsidP="0050331B">
      <w:pPr>
        <w:pStyle w:val="Odstavecseseznamem"/>
        <w:widowControl w:val="0"/>
        <w:numPr>
          <w:ilvl w:val="0"/>
          <w:numId w:val="18"/>
        </w:numPr>
        <w:tabs>
          <w:tab w:val="left" w:pos="1276"/>
        </w:tabs>
        <w:ind w:left="1276" w:hanging="357"/>
        <w:jc w:val="both"/>
        <w:rPr>
          <w:rFonts w:ascii="Calibri" w:eastAsia="Calibri" w:hAnsi="Calibri" w:cs="Arial"/>
          <w:sz w:val="22"/>
          <w:szCs w:val="22"/>
          <w:lang w:eastAsia="en-US"/>
        </w:rPr>
      </w:pPr>
      <w:r w:rsidRPr="001D4287">
        <w:rPr>
          <w:rFonts w:ascii="Calibri" w:eastAsia="Calibri" w:hAnsi="Calibri" w:cs="Arial"/>
          <w:sz w:val="22"/>
          <w:szCs w:val="22"/>
          <w:lang w:eastAsia="en-US"/>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rsidR="0050331B" w:rsidRPr="001D4287"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odebrané energie pro st</w:t>
      </w:r>
      <w:r>
        <w:rPr>
          <w:rFonts w:ascii="Calibri" w:eastAsia="Calibri" w:hAnsi="Calibri" w:cs="Arial"/>
          <w:sz w:val="22"/>
          <w:szCs w:val="22"/>
          <w:lang w:eastAsia="en-US"/>
        </w:rPr>
        <w:t>avbu</w:t>
      </w:r>
      <w:r w:rsidRPr="001D4287">
        <w:rPr>
          <w:rFonts w:ascii="Calibri" w:eastAsia="Calibri" w:hAnsi="Calibri" w:cs="Arial"/>
          <w:sz w:val="22"/>
          <w:szCs w:val="22"/>
          <w:lang w:eastAsia="en-US"/>
        </w:rPr>
        <w:t xml:space="preserve"> uhradí zhotovitel příslušnému správci</w:t>
      </w:r>
      <w:r>
        <w:rPr>
          <w:rFonts w:ascii="Calibri" w:eastAsia="Calibri" w:hAnsi="Calibri" w:cs="Arial"/>
          <w:sz w:val="22"/>
          <w:szCs w:val="22"/>
          <w:lang w:eastAsia="en-US"/>
        </w:rPr>
        <w:t>,</w:t>
      </w:r>
    </w:p>
    <w:p w:rsidR="0050331B" w:rsidRPr="001D4287"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plochy použité pro zařízení staveniště nebudou znečišťovány a po ukončení stavby budou uvedeny do původního stavu; po dobu akce budou zajišťovány bezpečné a čisté přístupové cesty,</w:t>
      </w:r>
    </w:p>
    <w:p w:rsidR="0050331B" w:rsidRPr="001554C4"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 xml:space="preserve">stavba bude koordinována s technickým dozorem </w:t>
      </w:r>
      <w:r>
        <w:rPr>
          <w:rFonts w:ascii="Calibri" w:eastAsia="Calibri" w:hAnsi="Calibri" w:cs="Arial"/>
          <w:sz w:val="22"/>
          <w:szCs w:val="22"/>
          <w:lang w:eastAsia="en-US"/>
        </w:rPr>
        <w:t>stavebníka a koordinátorem BOZP,</w:t>
      </w:r>
    </w:p>
    <w:p w:rsidR="00C755B4" w:rsidRPr="0050331B"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lastRenderedPageBreak/>
        <w:t>eventuá</w:t>
      </w:r>
      <w:r>
        <w:rPr>
          <w:rFonts w:ascii="Calibri" w:eastAsia="Calibri" w:hAnsi="Calibri" w:cs="Arial"/>
          <w:sz w:val="22"/>
          <w:szCs w:val="22"/>
          <w:lang w:eastAsia="en-US"/>
        </w:rPr>
        <w:t>lní upřesnění podmínek provádění</w:t>
      </w:r>
      <w:r w:rsidRPr="001D4287">
        <w:rPr>
          <w:rFonts w:ascii="Calibri" w:eastAsia="Calibri" w:hAnsi="Calibri" w:cs="Arial"/>
          <w:sz w:val="22"/>
          <w:szCs w:val="22"/>
          <w:lang w:eastAsia="en-US"/>
        </w:rPr>
        <w:t xml:space="preserve"> díla se uskuteční při předání staveniště nebo zápisem do stavebního deníku (vyjma smluvních podmínek).</w:t>
      </w:r>
    </w:p>
    <w:p w:rsidR="0050331B" w:rsidRPr="00093B20" w:rsidRDefault="0050331B" w:rsidP="0050331B">
      <w:pPr>
        <w:autoSpaceDE w:val="0"/>
        <w:autoSpaceDN w:val="0"/>
        <w:adjustRightInd w:val="0"/>
        <w:rPr>
          <w:rFonts w:ascii="Calibri" w:hAnsi="Calibri" w:cs="Arial"/>
          <w:highlight w:val="green"/>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§156 zákona č. 183/2006 Sb., o územním plánování a stavebním řádu (stavební zákon), ve znění pozdějších předpisů. </w:t>
      </w:r>
    </w:p>
    <w:p w:rsidR="00600321" w:rsidRPr="008E371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 xml:space="preserve">souladu s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w:t>
      </w:r>
      <w:proofErr w:type="gramStart"/>
      <w:r w:rsidR="00FC5926" w:rsidRPr="008E3711">
        <w:rPr>
          <w:rFonts w:ascii="Calibri" w:hAnsi="Calibri" w:cs="Times New Roman"/>
          <w:sz w:val="22"/>
          <w:szCs w:val="22"/>
        </w:rPr>
        <w:t>zákona</w:t>
      </w:r>
      <w:proofErr w:type="gramEnd"/>
      <w:r w:rsidR="00FC5926" w:rsidRPr="008E3711">
        <w:rPr>
          <w:rFonts w:ascii="Calibri" w:hAnsi="Calibri" w:cs="Times New Roman"/>
          <w:sz w:val="22"/>
          <w:szCs w:val="22"/>
        </w:rPr>
        <w:t xml:space="preserve"> č. 22/1997 Sb., o technických požadavcích na výrobky a o změně a doplnění některých zákonů, ve znění pozdějších předpisů.</w:t>
      </w:r>
    </w:p>
    <w:p w:rsidR="00A60C48" w:rsidRPr="00554094"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 do předání díla, nedohodou-</w:t>
      </w:r>
      <w:proofErr w:type="spellStart"/>
      <w:r w:rsidR="009041E7" w:rsidRPr="00554094">
        <w:rPr>
          <w:rFonts w:ascii="Calibri" w:hAnsi="Calibri" w:cs="Times New Roman"/>
          <w:sz w:val="22"/>
          <w:szCs w:val="22"/>
        </w:rPr>
        <w:t>li</w:t>
      </w:r>
      <w:proofErr w:type="spellEnd"/>
      <w:r w:rsidR="009041E7" w:rsidRPr="00554094">
        <w:rPr>
          <w:rFonts w:ascii="Calibri" w:hAnsi="Calibri" w:cs="Times New Roman"/>
          <w:sz w:val="22"/>
          <w:szCs w:val="22"/>
        </w:rPr>
        <w:t xml:space="preserve"> se strany jinak, tuto š</w:t>
      </w:r>
      <w:r w:rsidR="00FC5926" w:rsidRPr="00554094">
        <w:rPr>
          <w:rFonts w:ascii="Calibri" w:hAnsi="Calibri" w:cs="Times New Roman"/>
          <w:sz w:val="22"/>
          <w:szCs w:val="22"/>
        </w:rPr>
        <w:t>kodu odstranit a není-li to možné, tak finančně nahradit.</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DC4BC0">
        <w:rPr>
          <w:rFonts w:ascii="Calibri" w:hAnsi="Calibri" w:cs="Times New Roman"/>
          <w:sz w:val="22"/>
          <w:szCs w:val="22"/>
        </w:rPr>
        <w:t> </w:t>
      </w:r>
      <w:r w:rsidR="00462E0D" w:rsidRPr="008E3711">
        <w:rPr>
          <w:rFonts w:ascii="Calibri" w:hAnsi="Calibri" w:cs="Times New Roman"/>
          <w:sz w:val="22"/>
          <w:szCs w:val="22"/>
        </w:rPr>
        <w:t>předání staveniště.</w:t>
      </w:r>
    </w:p>
    <w:p w:rsidR="000763CC" w:rsidRPr="008E3711"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rsidR="003E5C72" w:rsidRPr="006F37D8"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6F37D8">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rsidR="00503D8B" w:rsidRPr="006F37D8"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 zadávacím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identifikovat tohoto poddodavatele 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093B20"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 xml:space="preserve">pečnosti </w:t>
      </w:r>
      <w:r w:rsidR="00AE6510" w:rsidRPr="006F37D8">
        <w:rPr>
          <w:rFonts w:ascii="Calibri" w:hAnsi="Calibri" w:cs="Times New Roman"/>
          <w:sz w:val="22"/>
          <w:szCs w:val="22"/>
        </w:rPr>
        <w:lastRenderedPageBreak/>
        <w:t>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 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6F37D8"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t xml:space="preserve">V souladu se zákonem o zajištění dalších podmínek bezpečnosti a ochrany zdraví při práci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sidRPr="006F37D8">
        <w:rPr>
          <w:rFonts w:ascii="Calibri" w:hAnsi="Calibri" w:cs="Times New Roman"/>
          <w:sz w:val="22"/>
          <w:szCs w:val="22"/>
        </w:rPr>
        <w:t>pod</w:t>
      </w:r>
      <w:r w:rsidR="00FC5926" w:rsidRPr="006F37D8">
        <w:rPr>
          <w:rFonts w:ascii="Calibri" w:hAnsi="Calibri" w:cs="Times New Roman"/>
          <w:sz w:val="22"/>
          <w:szCs w:val="22"/>
        </w:rPr>
        <w:t>dodavatele a osoby, které budou provádět činnosti na staveništi. Zhotovitel se rovněž zavazuje plnit veškeré povinnosti, které mu ukládá uvedený zákon.</w:t>
      </w:r>
    </w:p>
    <w:p w:rsidR="00600321" w:rsidRPr="006F37D8"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rsidR="000F4FF2" w:rsidRPr="006F37D8"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s </w:t>
      </w:r>
      <w:r w:rsidR="008E3A35" w:rsidRPr="006F37D8">
        <w:rPr>
          <w:rFonts w:ascii="Calibri" w:hAnsi="Calibri" w:cs="Times New Roman"/>
          <w:sz w:val="22"/>
          <w:szCs w:val="22"/>
        </w:rPr>
        <w:t>ustanovením zákona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6F37D8"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(investora)</w:t>
      </w:r>
      <w:r w:rsidR="00016B83" w:rsidRPr="006F37D8">
        <w:rPr>
          <w:rFonts w:ascii="Calibri" w:hAnsi="Calibri" w:cs="Calibri"/>
          <w:sz w:val="22"/>
          <w:szCs w:val="22"/>
        </w:rPr>
        <w:t xml:space="preserve"> po celou dobu realizace díla nepřetržitý pří</w:t>
      </w:r>
      <w:r w:rsidR="00692C29" w:rsidRPr="006F37D8">
        <w:rPr>
          <w:rFonts w:ascii="Calibri" w:hAnsi="Calibri" w:cs="Calibri"/>
          <w:sz w:val="22"/>
          <w:szCs w:val="22"/>
        </w:rPr>
        <w:t>stup na staveniště a umožnit mu</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bude</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průběhu 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w:t>
      </w:r>
      <w:r w:rsidR="0050331B">
        <w:rPr>
          <w:rFonts w:ascii="Calibri" w:hAnsi="Calibri" w:cs="Times New Roman"/>
          <w:sz w:val="22"/>
          <w:szCs w:val="22"/>
        </w:rPr>
        <w:t xml:space="preserve"> nebo zápisu z kontrolního dne</w:t>
      </w:r>
      <w:r w:rsidR="00FC5926" w:rsidRPr="006F37D8">
        <w:rPr>
          <w:rFonts w:ascii="Calibri" w:hAnsi="Calibri" w:cs="Times New Roman"/>
          <w:sz w:val="22"/>
          <w:szCs w:val="22"/>
        </w:rPr>
        <w:t xml:space="preserve"> a</w:t>
      </w:r>
      <w:r w:rsidR="00016B83" w:rsidRPr="006F37D8">
        <w:rPr>
          <w:rFonts w:ascii="Calibri" w:hAnsi="Calibri" w:cs="Times New Roman"/>
          <w:sz w:val="22"/>
          <w:szCs w:val="22"/>
        </w:rPr>
        <w:t xml:space="preserve"> 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rsidR="00D50C77"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(investora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6F37D8"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 xml:space="preserve">díla je zhotovitel povinen písemně </w:t>
      </w:r>
      <w:r w:rsidR="00A43747">
        <w:rPr>
          <w:rFonts w:ascii="Calibri" w:hAnsi="Calibri" w:cs="Times New Roman"/>
          <w:sz w:val="22"/>
          <w:szCs w:val="22"/>
        </w:rPr>
        <w:t>vyzvat objednatele nejpozději 5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6F37D8" w:rsidRDefault="00FC5926" w:rsidP="00FC5926">
      <w:pPr>
        <w:pStyle w:val="Import2"/>
        <w:spacing w:line="228" w:lineRule="auto"/>
        <w:ind w:left="567" w:hanging="567"/>
        <w:outlineLvl w:val="0"/>
        <w:rPr>
          <w:rFonts w:ascii="Calibri" w:hAnsi="Calibri" w:cs="Times New Roman"/>
          <w:sz w:val="22"/>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F214BF">
        <w:rPr>
          <w:rFonts w:ascii="Calibri" w:hAnsi="Calibri"/>
          <w:szCs w:val="22"/>
        </w:rPr>
        <w:t>0</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F214BF">
        <w:rPr>
          <w:rFonts w:ascii="Calibri" w:hAnsi="Calibri"/>
          <w:szCs w:val="22"/>
        </w:rPr>
        <w:t>15</w:t>
      </w:r>
      <w:r w:rsidR="00FC5926" w:rsidRPr="006F37D8">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6F37D8" w:rsidRPr="006F37D8" w:rsidRDefault="006F37D8" w:rsidP="00FC5926">
      <w:pPr>
        <w:ind w:left="567" w:hanging="567"/>
        <w:rPr>
          <w:rFonts w:ascii="Calibri" w:hAnsi="Calibri"/>
          <w:szCs w:val="22"/>
        </w:rPr>
      </w:pPr>
    </w:p>
    <w:p w:rsidR="00FC5926"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převzetí </w:t>
      </w:r>
      <w:r w:rsidR="005D66A5" w:rsidRPr="006F37D8">
        <w:rPr>
          <w:rFonts w:ascii="Calibri" w:hAnsi="Calibri"/>
          <w:szCs w:val="22"/>
        </w:rPr>
        <w:t xml:space="preserve">a předání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w:t>
      </w:r>
      <w:r w:rsidR="00FC5926" w:rsidRPr="006F37D8">
        <w:rPr>
          <w:rFonts w:ascii="Calibri" w:hAnsi="Calibri"/>
          <w:szCs w:val="22"/>
        </w:rPr>
        <w:lastRenderedPageBreak/>
        <w:t>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w:t>
      </w:r>
      <w:proofErr w:type="spellStart"/>
      <w:r w:rsidR="005631F8" w:rsidRPr="006F37D8">
        <w:rPr>
          <w:rFonts w:ascii="Calibri" w:hAnsi="Calibri"/>
          <w:szCs w:val="22"/>
        </w:rPr>
        <w:t>ust</w:t>
      </w:r>
      <w:proofErr w:type="spellEnd"/>
      <w:r w:rsidR="005631F8" w:rsidRPr="006F37D8">
        <w:rPr>
          <w:rFonts w:ascii="Calibri" w:hAnsi="Calibri"/>
          <w:szCs w:val="22"/>
        </w:rPr>
        <w:t>. § 2605 odst. 2 občanského zákoníku.</w:t>
      </w:r>
    </w:p>
    <w:p w:rsidR="00A303E8" w:rsidRPr="006F37D8" w:rsidRDefault="00A303E8" w:rsidP="00FC5926">
      <w:pPr>
        <w:ind w:left="567" w:hanging="567"/>
        <w:rPr>
          <w:rFonts w:ascii="Calibri" w:hAnsi="Calibri"/>
          <w:szCs w:val="22"/>
        </w:rPr>
      </w:pPr>
    </w:p>
    <w:p w:rsidR="005A4359" w:rsidRDefault="00581921" w:rsidP="002B5BD8">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do 2 </w:t>
      </w:r>
      <w:r w:rsidR="00A43747">
        <w:rPr>
          <w:rFonts w:ascii="Calibri" w:hAnsi="Calibri"/>
          <w:szCs w:val="22"/>
        </w:rPr>
        <w:t xml:space="preserve">pracovních </w:t>
      </w:r>
      <w:r w:rsidR="00FC5926" w:rsidRPr="006F37D8">
        <w:rPr>
          <w:rFonts w:ascii="Calibri" w:hAnsi="Calibri"/>
          <w:szCs w:val="22"/>
        </w:rPr>
        <w:t>dnů od p</w:t>
      </w:r>
      <w:r w:rsidR="00AE6510" w:rsidRPr="006F37D8">
        <w:rPr>
          <w:rFonts w:ascii="Calibri" w:hAnsi="Calibri"/>
          <w:szCs w:val="22"/>
        </w:rPr>
        <w:t>ředání a převzetí díla. Pokud k </w:t>
      </w:r>
      <w:r w:rsidR="00FC5926" w:rsidRPr="006F37D8">
        <w:rPr>
          <w:rFonts w:ascii="Calibri" w:hAnsi="Calibri"/>
          <w:szCs w:val="22"/>
        </w:rPr>
        <w:t xml:space="preserve">odstranění vad a nedodělků bude nezbytné použít některá ze zařízení použitých ke zhotovení díla, pak je zhotovitel povinen staveniště vyklidit do 2 </w:t>
      </w:r>
      <w:r w:rsidR="001A736A">
        <w:rPr>
          <w:rFonts w:ascii="Calibri" w:hAnsi="Calibri"/>
          <w:szCs w:val="22"/>
        </w:rPr>
        <w:t xml:space="preserve">pracovních </w:t>
      </w:r>
      <w:r w:rsidR="00FC5926" w:rsidRPr="006F37D8">
        <w:rPr>
          <w:rFonts w:ascii="Calibri" w:hAnsi="Calibri"/>
          <w:szCs w:val="22"/>
        </w:rPr>
        <w:t>dnů po odstranění těchto vad a</w:t>
      </w:r>
      <w:r w:rsidR="001A736A">
        <w:rPr>
          <w:rFonts w:ascii="Calibri" w:hAnsi="Calibri"/>
          <w:szCs w:val="22"/>
        </w:rPr>
        <w:t> </w:t>
      </w:r>
      <w:r w:rsidR="00FC5926" w:rsidRPr="006F37D8">
        <w:rPr>
          <w:rFonts w:ascii="Calibri" w:hAnsi="Calibri"/>
          <w:szCs w:val="22"/>
        </w:rPr>
        <w:t xml:space="preserve">nedodělků, nebude-li dohodnuto vzájemně jinak. </w:t>
      </w:r>
    </w:p>
    <w:p w:rsidR="008D2D72" w:rsidRPr="006F37D8" w:rsidRDefault="008D2D72" w:rsidP="002B5BD8">
      <w:pPr>
        <w:ind w:left="567" w:hanging="567"/>
        <w:rPr>
          <w:rFonts w:ascii="Calibri" w:hAnsi="Calibri"/>
          <w:szCs w:val="22"/>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554094" w:rsidRDefault="00900831" w:rsidP="00316B6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ustanovením § 157 zák. č. 183/2006 Sb.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554094"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554094"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2D7391" w:rsidRPr="00554094">
        <w:rPr>
          <w:rFonts w:ascii="Calibri" w:hAnsi="Calibri" w:cs="Times New Roman"/>
          <w:sz w:val="22"/>
          <w:szCs w:val="22"/>
        </w:rPr>
        <w:t xml:space="preserve"> </w:t>
      </w:r>
      <w:r w:rsidR="00600321" w:rsidRPr="00554094">
        <w:rPr>
          <w:rFonts w:ascii="Calibri" w:hAnsi="Calibri" w:cs="Times New Roman"/>
          <w:sz w:val="22"/>
          <w:szCs w:val="22"/>
        </w:rPr>
        <w:t>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554094"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554094"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 xml:space="preserve">technický dozor objednatele (investora), </w:t>
      </w:r>
      <w:r w:rsidR="00900831" w:rsidRPr="00554094">
        <w:rPr>
          <w:rFonts w:ascii="Calibri" w:hAnsi="Calibri" w:cs="Times New Roman"/>
          <w:bCs/>
          <w:sz w:val="22"/>
          <w:szCs w:val="22"/>
        </w:rPr>
        <w:t>dále osoba vykonávající autorský dozor projektanta nebo výkon koordinátora BOZP.</w:t>
      </w:r>
    </w:p>
    <w:p w:rsidR="00900831"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6F37D8" w:rsidRDefault="00D378F8" w:rsidP="00316B6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6F37D8" w:rsidRDefault="000E28F6" w:rsidP="000E28F6">
      <w:pPr>
        <w:ind w:left="567" w:hanging="567"/>
        <w:rPr>
          <w:rFonts w:ascii="Calibri" w:hAnsi="Calibri"/>
          <w:szCs w:val="22"/>
        </w:rPr>
      </w:pPr>
    </w:p>
    <w:p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F12297">
        <w:rPr>
          <w:rFonts w:ascii="Calibri" w:hAnsi="Calibri" w:cs="Times New Roman"/>
          <w:sz w:val="22"/>
          <w:szCs w:val="22"/>
        </w:rPr>
        <w:t>7</w:t>
      </w:r>
      <w:r w:rsidR="00D378F8" w:rsidRPr="00F12297">
        <w:rPr>
          <w:rFonts w:ascii="Calibri" w:hAnsi="Calibri" w:cs="Times New Roman"/>
          <w:sz w:val="22"/>
          <w:szCs w:val="22"/>
        </w:rPr>
        <w:t>.2</w:t>
      </w:r>
      <w:r w:rsidR="00D378F8" w:rsidRPr="00F12297">
        <w:rPr>
          <w:rFonts w:ascii="Calibri" w:hAnsi="Calibri" w:cs="Times New Roman"/>
          <w:sz w:val="22"/>
          <w:szCs w:val="22"/>
        </w:rPr>
        <w:tab/>
        <w:t xml:space="preserve">Zhotovitel poskytuje objednateli </w:t>
      </w:r>
      <w:r w:rsidR="007E1D4C" w:rsidRPr="00F12297">
        <w:rPr>
          <w:rFonts w:ascii="Calibri" w:hAnsi="Calibri" w:cs="Times New Roman"/>
          <w:sz w:val="22"/>
          <w:szCs w:val="22"/>
        </w:rPr>
        <w:t>z</w:t>
      </w:r>
      <w:r w:rsidR="00D378F8" w:rsidRPr="00F12297">
        <w:rPr>
          <w:rFonts w:ascii="Calibri" w:hAnsi="Calibri" w:cs="Times New Roman"/>
          <w:sz w:val="22"/>
          <w:szCs w:val="22"/>
        </w:rPr>
        <w:t xml:space="preserve">áruku za jakost </w:t>
      </w:r>
      <w:r w:rsidR="007E1D4C" w:rsidRPr="00F12297">
        <w:rPr>
          <w:rFonts w:ascii="Calibri" w:hAnsi="Calibri" w:cs="Times New Roman"/>
          <w:sz w:val="22"/>
          <w:szCs w:val="22"/>
        </w:rPr>
        <w:t xml:space="preserve">na </w:t>
      </w:r>
      <w:r w:rsidR="00F12297" w:rsidRPr="00F12297">
        <w:rPr>
          <w:rFonts w:ascii="Calibri" w:hAnsi="Calibri" w:cs="Times New Roman"/>
          <w:sz w:val="22"/>
          <w:szCs w:val="22"/>
        </w:rPr>
        <w:t>zařízení schodišťové plošiny</w:t>
      </w:r>
      <w:r w:rsidR="007E1D4C" w:rsidRPr="00F12297">
        <w:rPr>
          <w:rFonts w:ascii="Calibri" w:hAnsi="Calibri" w:cs="Times New Roman"/>
          <w:sz w:val="22"/>
          <w:szCs w:val="22"/>
        </w:rPr>
        <w:t xml:space="preserve"> v délce shodné se zárukou poskytovanou výrobcem, nejméně však 24 měsíců. Na </w:t>
      </w:r>
      <w:r w:rsidR="00F12297" w:rsidRPr="00F12297">
        <w:rPr>
          <w:rFonts w:ascii="Calibri" w:hAnsi="Calibri" w:cs="Times New Roman"/>
          <w:sz w:val="22"/>
          <w:szCs w:val="22"/>
        </w:rPr>
        <w:t xml:space="preserve">ostatní dodávky a </w:t>
      </w:r>
      <w:r w:rsidR="007E1D4C" w:rsidRPr="00F12297">
        <w:rPr>
          <w:rFonts w:ascii="Calibri" w:hAnsi="Calibri" w:cs="Times New Roman"/>
          <w:sz w:val="22"/>
          <w:szCs w:val="22"/>
        </w:rPr>
        <w:t>práce poskytuje zhotovitel objednateli záruku za jakost v dé</w:t>
      </w:r>
      <w:r w:rsidR="00D378F8" w:rsidRPr="00F12297">
        <w:rPr>
          <w:rFonts w:ascii="Calibri" w:hAnsi="Calibri" w:cs="Times New Roman"/>
          <w:sz w:val="22"/>
          <w:szCs w:val="22"/>
        </w:rPr>
        <w:t>lce trvání 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w:t>
      </w:r>
      <w:r w:rsidR="00316B63">
        <w:rPr>
          <w:rFonts w:ascii="Calibri" w:hAnsi="Calibri" w:cs="Times New Roman"/>
          <w:sz w:val="22"/>
          <w:szCs w:val="22"/>
        </w:rPr>
        <w:t> </w:t>
      </w:r>
      <w:r w:rsidR="00D378F8" w:rsidRPr="006F37D8">
        <w:rPr>
          <w:rFonts w:ascii="Calibri" w:hAnsi="Calibri" w:cs="Times New Roman"/>
          <w:sz w:val="22"/>
          <w:szCs w:val="22"/>
        </w:rPr>
        <w:t>že si po tuto dobu zachová smluvené vlastnosti.</w:t>
      </w:r>
    </w:p>
    <w:p w:rsidR="00D349C3" w:rsidRPr="00093B20"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highlight w:val="green"/>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6F37D8"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37D8" w:rsidRPr="006F37D8" w:rsidRDefault="006F37D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na přiměřenou slevu z ceny díla (</w:t>
      </w:r>
      <w:proofErr w:type="spellStart"/>
      <w:r w:rsidR="00D378F8" w:rsidRPr="006F37D8">
        <w:rPr>
          <w:rFonts w:ascii="Calibri" w:hAnsi="Calibri" w:cs="Times New Roman"/>
          <w:sz w:val="22"/>
          <w:szCs w:val="22"/>
        </w:rPr>
        <w:t>iii</w:t>
      </w:r>
      <w:proofErr w:type="spellEnd"/>
      <w:r w:rsidR="00D378F8" w:rsidRPr="006F37D8">
        <w:rPr>
          <w:rFonts w:ascii="Calibri" w:hAnsi="Calibri" w:cs="Times New Roman"/>
          <w:sz w:val="22"/>
          <w:szCs w:val="22"/>
        </w:rPr>
        <w:t>) na odstoupení od smlouvy. Představují-li vady díla nepodstatné porušení smlouvy má objednatel práva jako pod body (i) a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6F37D8"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706D30">
        <w:rPr>
          <w:rFonts w:ascii="Calibri" w:hAnsi="Calibri"/>
          <w:szCs w:val="22"/>
        </w:rPr>
        <w:t>15</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6F37D8"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 xml:space="preserve">objednatele nebo technický dozor objednatele (investora) </w:t>
      </w:r>
      <w:r w:rsidR="00D378F8" w:rsidRPr="006F37D8">
        <w:rPr>
          <w:rFonts w:ascii="Calibri" w:hAnsi="Calibri" w:cs="Times New Roman"/>
          <w:sz w:val="22"/>
          <w:szCs w:val="22"/>
        </w:rPr>
        <w:t>po ukončení prací písemně potvrdí, že odstraněné vady od zhotovitele přejímá.</w:t>
      </w:r>
    </w:p>
    <w:p w:rsidR="008F78C7" w:rsidRPr="006F37D8" w:rsidRDefault="008F78C7"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6F37D8" w:rsidRDefault="009C01D0"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5422E5" w:rsidRPr="006F37D8"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6F37D8">
        <w:rPr>
          <w:rFonts w:ascii="Calibri" w:hAnsi="Calibri"/>
          <w:szCs w:val="22"/>
        </w:rPr>
        <w:t>V souladu s </w:t>
      </w:r>
      <w:proofErr w:type="spellStart"/>
      <w:r w:rsidRPr="006F37D8">
        <w:rPr>
          <w:rFonts w:ascii="Calibri" w:hAnsi="Calibri"/>
          <w:szCs w:val="22"/>
        </w:rPr>
        <w:t>ust</w:t>
      </w:r>
      <w:proofErr w:type="spellEnd"/>
      <w:r w:rsidRPr="006F37D8">
        <w:rPr>
          <w:rFonts w:ascii="Calibri" w:hAnsi="Calibri"/>
          <w:szCs w:val="22"/>
        </w:rPr>
        <w:t xml:space="preserve">. § 21 zákona </w:t>
      </w:r>
      <w:r w:rsidR="0087398C">
        <w:rPr>
          <w:rFonts w:ascii="Calibri" w:hAnsi="Calibri"/>
          <w:szCs w:val="22"/>
        </w:rPr>
        <w:t>o DPH</w:t>
      </w:r>
      <w:r w:rsidRPr="006F37D8">
        <w:rPr>
          <w:rFonts w:ascii="Calibri" w:hAnsi="Calibri"/>
          <w:szCs w:val="22"/>
        </w:rPr>
        <w:t xml:space="preserve"> sjednávají smluvní strany dílčí plnění. Dílčí plnění se považuje za samostatné zdanitelné plnění uskutečněné </w:t>
      </w:r>
      <w:r w:rsidR="000A6672" w:rsidRPr="006F37D8">
        <w:rPr>
          <w:rFonts w:ascii="Calibri" w:hAnsi="Calibri"/>
          <w:szCs w:val="22"/>
        </w:rPr>
        <w:t>poslední</w:t>
      </w:r>
      <w:r w:rsidR="000A6672" w:rsidRPr="006F37D8">
        <w:rPr>
          <w:rFonts w:ascii="Calibri" w:hAnsi="Calibri"/>
          <w:iCs/>
          <w:szCs w:val="22"/>
        </w:rPr>
        <w:t xml:space="preserve"> pracovní den daného měsíce</w:t>
      </w:r>
      <w:r w:rsidRPr="006F37D8">
        <w:rPr>
          <w:rFonts w:ascii="Calibri" w:hAnsi="Calibri"/>
          <w:szCs w:val="22"/>
        </w:rPr>
        <w:t xml:space="preserve">. Zhotovitel vystaví za </w:t>
      </w:r>
      <w:r w:rsidRPr="006F37D8">
        <w:rPr>
          <w:rFonts w:ascii="Calibri" w:hAnsi="Calibri"/>
          <w:iCs/>
          <w:szCs w:val="22"/>
        </w:rPr>
        <w:t xml:space="preserve">měsíční </w:t>
      </w:r>
      <w:r w:rsidRPr="006F37D8">
        <w:rPr>
          <w:rFonts w:ascii="Calibri" w:hAnsi="Calibri"/>
          <w:szCs w:val="22"/>
        </w:rPr>
        <w:t>zdanitelné plnění fakturu, jejíž nedílnou součástí bude</w:t>
      </w:r>
      <w:r w:rsidR="00252D1A" w:rsidRPr="006F37D8">
        <w:rPr>
          <w:rFonts w:ascii="Calibri" w:hAnsi="Calibri"/>
          <w:szCs w:val="22"/>
        </w:rPr>
        <w:t xml:space="preserve"> objednatelem odsouhlasený</w:t>
      </w:r>
      <w:r w:rsidRPr="006F37D8">
        <w:rPr>
          <w:rFonts w:ascii="Calibri" w:hAnsi="Calibri"/>
          <w:szCs w:val="22"/>
        </w:rPr>
        <w:t xml:space="preserve"> soupis provedených prací </w:t>
      </w:r>
      <w:r w:rsidR="00252D1A" w:rsidRPr="006F37D8">
        <w:rPr>
          <w:rFonts w:ascii="Calibri" w:hAnsi="Calibri"/>
          <w:szCs w:val="22"/>
        </w:rPr>
        <w:t xml:space="preserve">a dodávek, ke kterým se faktura vztahuje </w:t>
      </w:r>
      <w:r w:rsidRPr="006F37D8">
        <w:rPr>
          <w:rFonts w:ascii="Calibri" w:hAnsi="Calibri"/>
          <w:szCs w:val="22"/>
        </w:rPr>
        <w:t>v souladu s harmonogramem výstavby díla a v souladu s oceněním položek v </w:t>
      </w:r>
      <w:r w:rsidR="001877C1" w:rsidRPr="006F37D8">
        <w:rPr>
          <w:rFonts w:ascii="Calibri" w:hAnsi="Calibri"/>
          <w:szCs w:val="22"/>
        </w:rPr>
        <w:t>nabídkovém</w:t>
      </w:r>
      <w:r w:rsidRPr="006F37D8">
        <w:rPr>
          <w:rFonts w:ascii="Calibri" w:hAnsi="Calibri"/>
          <w:szCs w:val="22"/>
        </w:rPr>
        <w:t xml:space="preserve"> rozpočtu a zjišťovací protokol podepsaný zhotovitelem a odsouhlasený zástupcem objednatele.</w:t>
      </w:r>
      <w:r w:rsidR="00A237B4" w:rsidRPr="006F37D8">
        <w:rPr>
          <w:rFonts w:ascii="Calibri" w:hAnsi="Calibri" w:cs="Arial"/>
          <w:iCs/>
          <w:szCs w:val="22"/>
        </w:rPr>
        <w:t xml:space="preserve"> O</w:t>
      </w:r>
      <w:r w:rsidR="00252D1A" w:rsidRPr="006F37D8">
        <w:rPr>
          <w:rFonts w:ascii="Calibri" w:hAnsi="Calibri"/>
          <w:szCs w:val="22"/>
        </w:rPr>
        <w:t>bjednatel je povinen na základě zhotovitelem vystaveného dílčího daňového dokladu uhradit zhotoviteli cenu za skutečně provedené práce</w:t>
      </w:r>
      <w:r w:rsidR="00252D1A" w:rsidRPr="006F37D8">
        <w:rPr>
          <w:rFonts w:ascii="Calibri" w:hAnsi="Calibri" w:cs="Arial"/>
          <w:bCs/>
          <w:iCs/>
          <w:szCs w:val="22"/>
        </w:rPr>
        <w:t xml:space="preserve"> vždy </w:t>
      </w:r>
      <w:r w:rsidR="00252D1A" w:rsidRPr="006F37D8">
        <w:rPr>
          <w:rFonts w:ascii="Calibri" w:hAnsi="Calibri" w:cs="Arial"/>
          <w:iCs/>
          <w:szCs w:val="22"/>
        </w:rPr>
        <w:t>1x měsíčně</w:t>
      </w:r>
      <w:r w:rsidR="00D54EF0" w:rsidRPr="006F37D8">
        <w:rPr>
          <w:rStyle w:val="Odkaznakoment"/>
        </w:rPr>
        <w:t>.</w:t>
      </w:r>
    </w:p>
    <w:p w:rsidR="00252D1A" w:rsidRPr="006F37D8"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sidRPr="006F37D8">
        <w:rPr>
          <w:rFonts w:ascii="Calibri" w:hAnsi="Calibri" w:cs="Times New Roman"/>
          <w:sz w:val="22"/>
          <w:szCs w:val="22"/>
        </w:rPr>
        <w:t>K poslední faktuře</w:t>
      </w:r>
      <w:r w:rsidR="0036007C" w:rsidRPr="006F37D8">
        <w:rPr>
          <w:rFonts w:ascii="Calibri" w:hAnsi="Calibri" w:cs="Times New Roman"/>
          <w:sz w:val="22"/>
          <w:szCs w:val="22"/>
        </w:rPr>
        <w:t xml:space="preserve"> </w:t>
      </w:r>
      <w:r w:rsidR="00252D1A" w:rsidRPr="006F37D8">
        <w:rPr>
          <w:rFonts w:ascii="Calibri" w:hAnsi="Calibri" w:cs="Times New Roman"/>
          <w:sz w:val="22"/>
          <w:szCs w:val="22"/>
        </w:rPr>
        <w:t xml:space="preserve">je zhotovitel povinen přiložit zápis o </w:t>
      </w:r>
      <w:r w:rsidR="003B3203" w:rsidRPr="006F37D8">
        <w:rPr>
          <w:rFonts w:ascii="Calibri" w:hAnsi="Calibri" w:cs="Times New Roman"/>
          <w:sz w:val="22"/>
          <w:szCs w:val="22"/>
        </w:rPr>
        <w:t>předání</w:t>
      </w:r>
      <w:r w:rsidR="00252D1A" w:rsidRPr="006F37D8">
        <w:rPr>
          <w:rFonts w:ascii="Calibri" w:hAnsi="Calibri" w:cs="Times New Roman"/>
          <w:sz w:val="22"/>
          <w:szCs w:val="22"/>
        </w:rPr>
        <w:t xml:space="preserve"> a převzetí díla. </w:t>
      </w:r>
    </w:p>
    <w:p w:rsidR="00E70FA5" w:rsidRPr="006F37D8" w:rsidRDefault="00E70FA5" w:rsidP="00E70FA5">
      <w:pPr>
        <w:pStyle w:val="Odstavecseseznamem"/>
        <w:rPr>
          <w:rFonts w:ascii="Calibri" w:hAnsi="Calibri"/>
          <w:sz w:val="22"/>
          <w:szCs w:val="22"/>
        </w:rPr>
      </w:pPr>
    </w:p>
    <w:p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C07F32" w:rsidRPr="006F37D8" w:rsidRDefault="00C07F32" w:rsidP="00C07F3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8F78C7" w:rsidRPr="001E7BC5" w:rsidRDefault="00D378F8" w:rsidP="001D63DB">
      <w:pPr>
        <w:pStyle w:val="Import6"/>
        <w:widowControl w:val="0"/>
        <w:numPr>
          <w:ilvl w:val="0"/>
          <w:numId w:val="6"/>
        </w:numPr>
        <w:spacing w:before="60" w:line="228" w:lineRule="auto"/>
        <w:ind w:left="1134" w:hanging="567"/>
        <w:jc w:val="left"/>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bude uvedeno sídlo statutárního města Ostravy, </w:t>
      </w:r>
      <w:proofErr w:type="gramStart"/>
      <w:r w:rsidR="00FE6219" w:rsidRPr="006F37D8">
        <w:rPr>
          <w:rFonts w:ascii="Calibri" w:hAnsi="Calibri" w:cs="Times New Roman"/>
          <w:sz w:val="22"/>
          <w:szCs w:val="22"/>
        </w:rPr>
        <w:t>tzn.</w:t>
      </w:r>
      <w:proofErr w:type="gramEnd"/>
      <w:r w:rsidR="00FE6219" w:rsidRPr="006F37D8">
        <w:rPr>
          <w:rFonts w:ascii="Calibri" w:hAnsi="Calibri" w:cs="Times New Roman"/>
          <w:sz w:val="22"/>
          <w:szCs w:val="22"/>
        </w:rPr>
        <w:t xml:space="preserve"> </w:t>
      </w:r>
      <w:r w:rsidR="0036007C" w:rsidRPr="006F37D8">
        <w:rPr>
          <w:rFonts w:ascii="Calibri" w:hAnsi="Calibri" w:cs="Times New Roman"/>
          <w:sz w:val="22"/>
          <w:szCs w:val="22"/>
        </w:rPr>
        <w:t xml:space="preserve"> </w:t>
      </w:r>
      <w:r w:rsidR="00FE6219" w:rsidRPr="006F37D8">
        <w:rPr>
          <w:rFonts w:ascii="Calibri" w:hAnsi="Calibri" w:cs="Times New Roman"/>
          <w:sz w:val="22"/>
          <w:szCs w:val="22"/>
        </w:rPr>
        <w:t xml:space="preserve">že daňový doklad </w:t>
      </w:r>
      <w:proofErr w:type="gramStart"/>
      <w:r w:rsidR="00FE6219" w:rsidRPr="006F37D8">
        <w:rPr>
          <w:rFonts w:ascii="Calibri" w:hAnsi="Calibri" w:cs="Times New Roman"/>
          <w:sz w:val="22"/>
          <w:szCs w:val="22"/>
        </w:rPr>
        <w:t>bude</w:t>
      </w:r>
      <w:proofErr w:type="gramEnd"/>
      <w:r w:rsidR="00FE6219" w:rsidRPr="006F37D8">
        <w:rPr>
          <w:rFonts w:ascii="Calibri" w:hAnsi="Calibri" w:cs="Times New Roman"/>
          <w:sz w:val="22"/>
          <w:szCs w:val="22"/>
        </w:rPr>
        <w:t xml:space="preserve"> vystaven takto:</w:t>
      </w:r>
    </w:p>
    <w:p w:rsidR="00CA53CF" w:rsidRDefault="00CA53CF" w:rsidP="008F78C7">
      <w:pPr>
        <w:pStyle w:val="Import6"/>
        <w:widowControl w:val="0"/>
        <w:spacing w:line="228" w:lineRule="auto"/>
        <w:ind w:left="1134" w:firstLine="0"/>
        <w:jc w:val="left"/>
        <w:rPr>
          <w:rFonts w:ascii="Calibri" w:hAnsi="Calibri" w:cs="Times New Roman"/>
          <w:sz w:val="22"/>
          <w:szCs w:val="22"/>
        </w:rPr>
      </w:pPr>
    </w:p>
    <w:p w:rsidR="00316B63" w:rsidRPr="006F37D8" w:rsidRDefault="00316B63" w:rsidP="008F78C7">
      <w:pPr>
        <w:pStyle w:val="Import6"/>
        <w:widowControl w:val="0"/>
        <w:spacing w:line="228" w:lineRule="auto"/>
        <w:ind w:left="1134" w:firstLine="0"/>
        <w:jc w:val="left"/>
        <w:rPr>
          <w:rFonts w:ascii="Calibri" w:hAnsi="Calibri" w:cs="Times New Roman"/>
          <w:sz w:val="22"/>
          <w:szCs w:val="22"/>
        </w:rPr>
      </w:pPr>
    </w:p>
    <w:p w:rsidR="00FE6219" w:rsidRPr="006F37D8" w:rsidRDefault="0089285F"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lastRenderedPageBreak/>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0737DE" w:rsidRPr="006F37D8" w:rsidRDefault="000737DE" w:rsidP="00FE6219">
      <w:pPr>
        <w:pStyle w:val="Import6"/>
        <w:widowControl w:val="0"/>
        <w:spacing w:line="228" w:lineRule="auto"/>
        <w:ind w:left="1134" w:firstLine="0"/>
        <w:jc w:val="left"/>
        <w:rPr>
          <w:rFonts w:ascii="Calibri" w:hAnsi="Calibri" w:cs="Times New Roman"/>
          <w:b/>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1D63DB">
      <w:pPr>
        <w:pStyle w:val="Import6"/>
        <w:widowControl w:val="0"/>
        <w:numPr>
          <w:ilvl w:val="0"/>
          <w:numId w:val="6"/>
        </w:numPr>
        <w:spacing w:before="60" w:line="228" w:lineRule="auto"/>
        <w:ind w:left="1134" w:hanging="567"/>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1D63DB">
      <w:pPr>
        <w:pStyle w:val="Import6"/>
        <w:widowControl w:val="0"/>
        <w:numPr>
          <w:ilvl w:val="0"/>
          <w:numId w:val="6"/>
        </w:numPr>
        <w:spacing w:before="60" w:line="228" w:lineRule="auto"/>
        <w:ind w:left="1134" w:hanging="567"/>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1D63DB">
      <w:pPr>
        <w:pStyle w:val="Import6"/>
        <w:widowControl w:val="0"/>
        <w:numPr>
          <w:ilvl w:val="0"/>
          <w:numId w:val="6"/>
        </w:numPr>
        <w:tabs>
          <w:tab w:val="clear" w:pos="720"/>
          <w:tab w:val="clear" w:pos="1131"/>
          <w:tab w:val="left" w:pos="1134"/>
        </w:tabs>
        <w:spacing w:before="60" w:line="228" w:lineRule="auto"/>
        <w:ind w:left="1275" w:hanging="708"/>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1D63DB">
      <w:pPr>
        <w:pStyle w:val="Import6"/>
        <w:widowControl w:val="0"/>
        <w:numPr>
          <w:ilvl w:val="0"/>
          <w:numId w:val="6"/>
        </w:numPr>
        <w:spacing w:before="60" w:line="228" w:lineRule="auto"/>
        <w:ind w:left="1134" w:hanging="567"/>
        <w:jc w:val="left"/>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w:t>
      </w:r>
      <w:r w:rsidR="0087398C">
        <w:rPr>
          <w:rFonts w:ascii="Calibri" w:hAnsi="Calibri" w:cs="Times New Roman"/>
          <w:sz w:val="22"/>
          <w:szCs w:val="22"/>
        </w:rPr>
        <w:t> </w:t>
      </w:r>
      <w:r w:rsidRPr="006F37D8">
        <w:rPr>
          <w:rFonts w:ascii="Calibri" w:hAnsi="Calibri" w:cs="Times New Roman"/>
          <w:sz w:val="22"/>
          <w:szCs w:val="22"/>
        </w:rPr>
        <w:t>soupisu provedených prací potvrzeného objednatelem,</w:t>
      </w:r>
    </w:p>
    <w:p w:rsidR="00D378F8" w:rsidRPr="006F37D8" w:rsidRDefault="00D378F8" w:rsidP="001D63DB">
      <w:pPr>
        <w:pStyle w:val="Import6"/>
        <w:widowControl w:val="0"/>
        <w:numPr>
          <w:ilvl w:val="0"/>
          <w:numId w:val="6"/>
        </w:numPr>
        <w:spacing w:before="60" w:line="228" w:lineRule="auto"/>
        <w:ind w:left="1134" w:hanging="567"/>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1D63DB">
      <w:pPr>
        <w:pStyle w:val="Import6"/>
        <w:widowControl w:val="0"/>
        <w:numPr>
          <w:ilvl w:val="0"/>
          <w:numId w:val="6"/>
        </w:numPr>
        <w:tabs>
          <w:tab w:val="clear" w:pos="720"/>
          <w:tab w:val="clear" w:pos="1131"/>
          <w:tab w:val="left" w:pos="1134"/>
        </w:tabs>
        <w:spacing w:before="60" w:line="228" w:lineRule="auto"/>
        <w:ind w:left="1275" w:hanging="708"/>
        <w:jc w:val="left"/>
        <w:rPr>
          <w:rFonts w:ascii="Calibri" w:hAnsi="Calibri" w:cs="Times New Roman"/>
          <w:sz w:val="22"/>
          <w:szCs w:val="22"/>
        </w:rPr>
      </w:pPr>
      <w:r w:rsidRPr="006F37D8">
        <w:rPr>
          <w:rFonts w:ascii="Calibri" w:hAnsi="Calibri" w:cs="Times New Roman"/>
          <w:sz w:val="22"/>
          <w:szCs w:val="22"/>
        </w:rPr>
        <w:t>DIČ objednatele i zhotovitele,</w:t>
      </w:r>
    </w:p>
    <w:p w:rsidR="008D2D72" w:rsidRDefault="00320B4E" w:rsidP="001D63DB">
      <w:pPr>
        <w:pStyle w:val="Import6"/>
        <w:widowControl w:val="0"/>
        <w:numPr>
          <w:ilvl w:val="0"/>
          <w:numId w:val="6"/>
        </w:numPr>
        <w:tabs>
          <w:tab w:val="clear" w:pos="720"/>
        </w:tabs>
        <w:spacing w:before="60" w:line="228" w:lineRule="auto"/>
        <w:ind w:left="1134" w:hanging="567"/>
        <w:jc w:val="left"/>
        <w:textAlignment w:val="auto"/>
        <w:rPr>
          <w:rFonts w:ascii="Calibri" w:hAnsi="Calibri" w:cs="Times New Roman"/>
          <w:sz w:val="22"/>
          <w:szCs w:val="22"/>
        </w:rPr>
      </w:pPr>
      <w:r w:rsidRPr="006F37D8">
        <w:rPr>
          <w:rFonts w:ascii="Calibri" w:hAnsi="Calibri" w:cs="Times New Roman"/>
          <w:sz w:val="22"/>
          <w:szCs w:val="22"/>
        </w:rPr>
        <w:t xml:space="preserve">označení textem „Uvedené plnění </w:t>
      </w:r>
      <w:r w:rsidR="0083204C" w:rsidRPr="0083204C">
        <w:rPr>
          <w:rFonts w:ascii="Calibri" w:hAnsi="Calibri" w:cs="Times New Roman"/>
          <w:sz w:val="22"/>
          <w:szCs w:val="22"/>
        </w:rPr>
        <w:t>ne</w:t>
      </w:r>
      <w:r w:rsidR="00376CB5" w:rsidRPr="0083204C">
        <w:rPr>
          <w:rFonts w:ascii="Calibri" w:hAnsi="Calibri" w:cs="Times New Roman"/>
          <w:sz w:val="22"/>
          <w:szCs w:val="22"/>
        </w:rPr>
        <w:t>bu</w:t>
      </w:r>
      <w:r w:rsidRPr="0083204C">
        <w:rPr>
          <w:rFonts w:ascii="Calibri" w:hAnsi="Calibri" w:cs="Times New Roman"/>
          <w:sz w:val="22"/>
          <w:szCs w:val="22"/>
        </w:rPr>
        <w:t>de používáno</w:t>
      </w:r>
      <w:r w:rsidRPr="006F37D8">
        <w:rPr>
          <w:rFonts w:ascii="Calibri" w:hAnsi="Calibri" w:cs="Times New Roman"/>
          <w:sz w:val="22"/>
          <w:szCs w:val="22"/>
        </w:rPr>
        <w:t xml:space="preserve"> </w:t>
      </w:r>
      <w:r w:rsidR="00CD63A5" w:rsidRPr="006F37D8">
        <w:rPr>
          <w:rFonts w:ascii="Calibri" w:hAnsi="Calibri" w:cs="Times New Roman"/>
          <w:sz w:val="22"/>
          <w:szCs w:val="22"/>
        </w:rPr>
        <w:t>k ekonomické činnosti –</w:t>
      </w:r>
      <w:r w:rsidR="0083204C">
        <w:rPr>
          <w:rFonts w:ascii="Calibri" w:hAnsi="Calibri" w:cs="Times New Roman"/>
          <w:sz w:val="22"/>
          <w:szCs w:val="22"/>
        </w:rPr>
        <w:t xml:space="preserve"> není</w:t>
      </w:r>
      <w:r w:rsidRPr="006F37D8">
        <w:rPr>
          <w:rFonts w:ascii="Calibri" w:hAnsi="Calibri" w:cs="Times New Roman"/>
          <w:sz w:val="22"/>
          <w:szCs w:val="22"/>
        </w:rPr>
        <w:t xml:space="preserve"> aplikován režim přenesené daňové povinnosti dle § 92a zákona o </w:t>
      </w:r>
      <w:r w:rsidRPr="001E7BC5">
        <w:rPr>
          <w:rFonts w:ascii="Calibri" w:hAnsi="Calibri" w:cs="Times New Roman"/>
          <w:sz w:val="22"/>
          <w:szCs w:val="22"/>
        </w:rPr>
        <w:t>DPH</w:t>
      </w:r>
      <w:r w:rsidR="0083204C" w:rsidRPr="001E7BC5">
        <w:rPr>
          <w:rFonts w:ascii="Calibri" w:hAnsi="Calibri" w:cs="Times New Roman"/>
          <w:sz w:val="22"/>
          <w:szCs w:val="22"/>
        </w:rPr>
        <w:t>“</w:t>
      </w:r>
    </w:p>
    <w:p w:rsidR="002705F0" w:rsidRPr="001E7BC5" w:rsidRDefault="0095649D" w:rsidP="001D63DB">
      <w:pPr>
        <w:pStyle w:val="Import6"/>
        <w:widowControl w:val="0"/>
        <w:numPr>
          <w:ilvl w:val="0"/>
          <w:numId w:val="6"/>
        </w:numPr>
        <w:tabs>
          <w:tab w:val="clear" w:pos="0"/>
          <w:tab w:val="clear" w:pos="162"/>
          <w:tab w:val="clear" w:pos="720"/>
        </w:tabs>
        <w:spacing w:before="60" w:line="228" w:lineRule="auto"/>
        <w:ind w:hanging="564"/>
        <w:jc w:val="left"/>
        <w:textAlignment w:val="auto"/>
        <w:rPr>
          <w:rFonts w:ascii="Calibri" w:hAnsi="Calibri" w:cs="Times New Roman"/>
          <w:sz w:val="22"/>
          <w:szCs w:val="22"/>
        </w:rPr>
      </w:pPr>
      <w:r w:rsidRPr="0095649D">
        <w:rPr>
          <w:rFonts w:ascii="Calibri" w:hAnsi="Calibri" w:cs="Times New Roman"/>
          <w:sz w:val="22"/>
          <w:szCs w:val="22"/>
        </w:rPr>
        <w:t>označení názvem</w:t>
      </w:r>
      <w:r w:rsidR="00F54A91">
        <w:rPr>
          <w:rFonts w:ascii="Calibri" w:hAnsi="Calibri" w:cs="Times New Roman"/>
          <w:sz w:val="22"/>
          <w:szCs w:val="22"/>
        </w:rPr>
        <w:t xml:space="preserve"> projektu „Modernizace učeben“ </w:t>
      </w:r>
      <w:r w:rsidRPr="0095649D">
        <w:rPr>
          <w:rFonts w:ascii="Calibri" w:hAnsi="Calibri" w:cs="Times New Roman"/>
          <w:sz w:val="22"/>
          <w:szCs w:val="22"/>
        </w:rPr>
        <w:t>a číslem projektu</w:t>
      </w:r>
      <w:r w:rsidR="006814B4">
        <w:rPr>
          <w:rFonts w:ascii="Calibri" w:hAnsi="Calibri" w:cs="Times New Roman"/>
          <w:sz w:val="22"/>
          <w:szCs w:val="22"/>
        </w:rPr>
        <w:t xml:space="preserve"> </w:t>
      </w:r>
      <w:r w:rsidR="00F54A91">
        <w:rPr>
          <w:rFonts w:ascii="Calibri" w:hAnsi="Calibri" w:cs="Times New Roman"/>
          <w:sz w:val="22"/>
          <w:szCs w:val="22"/>
        </w:rPr>
        <w:t>CZ.06.2.67/0.0/0.0/16_066/0006127</w:t>
      </w:r>
      <w:r w:rsidR="002705F0" w:rsidRPr="001E7BC5">
        <w:rPr>
          <w:rFonts w:ascii="Calibri" w:hAnsi="Calibri" w:cs="Times New Roman"/>
          <w:sz w:val="22"/>
          <w:szCs w:val="22"/>
        </w:rPr>
        <w:t>.</w:t>
      </w:r>
    </w:p>
    <w:p w:rsidR="002705F0" w:rsidRPr="006F37D8" w:rsidRDefault="002705F0"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6F37D8"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Pr="006F37D8" w:rsidRDefault="007905FC" w:rsidP="00C855F6">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6</w:t>
      </w:r>
      <w:r w:rsidRPr="006F37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6F37D8">
        <w:rPr>
          <w:rFonts w:ascii="Calibri" w:hAnsi="Calibri" w:cs="Times New Roman"/>
          <w:sz w:val="22"/>
          <w:szCs w:val="22"/>
        </w:rPr>
        <w:t xml:space="preserve"> Zádržné zajišťuje závazky</w:t>
      </w:r>
      <w:r w:rsidR="00C855F6">
        <w:rPr>
          <w:rFonts w:ascii="Calibri" w:hAnsi="Calibri" w:cs="Times New Roman"/>
          <w:sz w:val="22"/>
          <w:szCs w:val="22"/>
        </w:rPr>
        <w:t xml:space="preserve"> zhotovitele</w:t>
      </w:r>
      <w:r w:rsidR="00C06DEB" w:rsidRPr="006F37D8">
        <w:rPr>
          <w:rFonts w:ascii="Calibri" w:hAnsi="Calibri" w:cs="Times New Roman"/>
          <w:sz w:val="22"/>
          <w:szCs w:val="22"/>
        </w:rPr>
        <w:t xml:space="preserve"> na odstranění </w:t>
      </w:r>
      <w:r w:rsidR="00C855F6">
        <w:rPr>
          <w:rFonts w:ascii="Calibri" w:hAnsi="Calibri" w:cs="Times New Roman"/>
          <w:sz w:val="22"/>
          <w:szCs w:val="22"/>
        </w:rPr>
        <w:t xml:space="preserve">drobných vad a nedodělků dle čl. V odst. 5.18 této smlouvy. </w:t>
      </w:r>
      <w:r w:rsidR="00D378F8" w:rsidRPr="006F37D8">
        <w:rPr>
          <w:rFonts w:ascii="Calibri" w:hAnsi="Calibri" w:cs="Times New Roman"/>
          <w:sz w:val="22"/>
          <w:szCs w:val="22"/>
        </w:rPr>
        <w:t xml:space="preserve">Objednatel uhradí zhotoviteli zádržné až poté, co budou tyto drobné vady a nedodělky odstraněny, a to do 30 dnů ode dne odstranění </w:t>
      </w:r>
      <w:r w:rsidR="00C855F6">
        <w:rPr>
          <w:rFonts w:ascii="Calibri" w:hAnsi="Calibri" w:cs="Times New Roman"/>
          <w:sz w:val="22"/>
          <w:szCs w:val="22"/>
        </w:rPr>
        <w:t xml:space="preserve">všech drobných vad a nedodělků. </w:t>
      </w:r>
      <w:r w:rsidR="002B4F27" w:rsidRPr="006F37D8">
        <w:rPr>
          <w:rFonts w:ascii="Calibri" w:hAnsi="Calibri" w:cs="Times New Roman"/>
          <w:sz w:val="22"/>
          <w:szCs w:val="22"/>
        </w:rPr>
        <w:t>Ujednání dle tohoto odstavce smlouvy platí v případě, že zádržné nebylo objednatelem před jeho uhrazením zhotoviteli, oprávněně čerpáno. Proti pohledávce zhotovitele na zaplacení zádržného je objednatel oprávněn jednostranně započítat své pohledávky vznikl</w:t>
      </w:r>
      <w:r w:rsidR="00AE6510" w:rsidRPr="006F37D8">
        <w:rPr>
          <w:rFonts w:ascii="Calibri" w:hAnsi="Calibri" w:cs="Times New Roman"/>
          <w:sz w:val="22"/>
          <w:szCs w:val="22"/>
        </w:rPr>
        <w:t xml:space="preserve">é </w:t>
      </w:r>
      <w:r w:rsidR="004924C2">
        <w:rPr>
          <w:rFonts w:ascii="Calibri" w:hAnsi="Calibri" w:cs="Times New Roman"/>
          <w:sz w:val="22"/>
          <w:szCs w:val="22"/>
        </w:rPr>
        <w:t xml:space="preserve">z </w:t>
      </w:r>
      <w:r w:rsidR="00893C1E">
        <w:rPr>
          <w:rFonts w:ascii="Calibri" w:hAnsi="Calibri" w:cs="Times New Roman"/>
          <w:sz w:val="22"/>
          <w:szCs w:val="22"/>
        </w:rPr>
        <w:t>prodlení zhotovitele s odstraněním drobných vad a nedodělků nebo s odstraněním drobných vad a nedodělků třetí osobou</w:t>
      </w:r>
      <w:r w:rsidR="00AE6510" w:rsidRPr="006F37D8">
        <w:rPr>
          <w:rFonts w:ascii="Calibri" w:hAnsi="Calibri" w:cs="Times New Roman"/>
          <w:sz w:val="22"/>
          <w:szCs w:val="22"/>
        </w:rPr>
        <w:t>, a to i </w:t>
      </w:r>
      <w:r w:rsidR="002B4F27" w:rsidRPr="006F37D8">
        <w:rPr>
          <w:rFonts w:ascii="Calibri" w:hAnsi="Calibri" w:cs="Times New Roman"/>
          <w:sz w:val="22"/>
          <w:szCs w:val="22"/>
        </w:rPr>
        <w:t>v případě, že tyto pohledávky nebudou ke dni započtení splatné.</w:t>
      </w:r>
    </w:p>
    <w:p w:rsidR="004E720C" w:rsidRPr="006F37D8"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t>8.</w:t>
      </w:r>
      <w:r w:rsidR="00C855F6">
        <w:rPr>
          <w:rFonts w:ascii="Calibri" w:hAnsi="Calibri" w:cs="Times New Roman"/>
          <w:sz w:val="22"/>
          <w:szCs w:val="22"/>
        </w:rPr>
        <w:t>7</w:t>
      </w:r>
      <w:r w:rsidR="00D378F8" w:rsidRPr="006F37D8">
        <w:rPr>
          <w:rFonts w:ascii="Calibri" w:hAnsi="Calibri" w:cs="Times New Roman"/>
          <w:sz w:val="22"/>
          <w:szCs w:val="22"/>
        </w:rPr>
        <w:tab/>
        <w:t xml:space="preserve">Strany se dohodly, že platba bude provedena na číslo účtu uvedené zhotovitelem ve faktuře bez ohledu na číslo účtu uvedené v záhlaví této smlouvy. Musí se však jednat o číslo účtu zveřejněné </w:t>
      </w:r>
      <w:r w:rsidR="00D378F8" w:rsidRPr="006F37D8">
        <w:rPr>
          <w:rFonts w:ascii="Calibri" w:hAnsi="Calibri" w:cs="Times New Roman"/>
          <w:sz w:val="22"/>
          <w:szCs w:val="22"/>
        </w:rPr>
        <w:lastRenderedPageBreak/>
        <w:t>způsobem umožňujícím dálkový přístup podle § 96 zákona č. 235/2004 Sb., o dani z přidané hodnoty, ve znění pozdějších předpisů. Zároveň se musí jednat o účet vedený v tuzemsku.</w:t>
      </w:r>
    </w:p>
    <w:p w:rsidR="00D378F8" w:rsidRPr="006F37D8"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C855F6">
        <w:rPr>
          <w:rFonts w:ascii="Calibri" w:hAnsi="Calibri" w:cs="Times New Roman"/>
          <w:sz w:val="22"/>
          <w:szCs w:val="22"/>
        </w:rPr>
        <w:t>8</w:t>
      </w:r>
      <w:r w:rsidR="00D378F8" w:rsidRPr="006F37D8">
        <w:rPr>
          <w:rFonts w:ascii="Calibri" w:hAnsi="Calibri" w:cs="Times New Roman"/>
          <w:sz w:val="22"/>
          <w:szCs w:val="22"/>
        </w:rPr>
        <w:tab/>
        <w:t>Pokud se stane zhotovitel nespolehlivým plátcem daně dle § 106a 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 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00065B" w:rsidRPr="006F37D8" w:rsidRDefault="0000065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554094" w:rsidRDefault="00D378F8" w:rsidP="00316B6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554094"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9.1     </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0909D8" w:rsidRDefault="00D378F8" w:rsidP="004924C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rPr>
          <w:rFonts w:ascii="Calibri" w:hAnsi="Calibri" w:cs="Times New Roman"/>
          <w:sz w:val="22"/>
          <w:szCs w:val="22"/>
        </w:rPr>
      </w:pPr>
      <w:r w:rsidRPr="000909D8">
        <w:rPr>
          <w:rFonts w:ascii="Calibri" w:hAnsi="Calibri" w:cs="Times New Roman"/>
          <w:sz w:val="22"/>
          <w:szCs w:val="22"/>
        </w:rPr>
        <w:t xml:space="preserve">za každý i započatý den prodlení s provedením </w:t>
      </w:r>
      <w:r w:rsidR="009C1EF6" w:rsidRPr="000909D8">
        <w:rPr>
          <w:rFonts w:ascii="Calibri" w:hAnsi="Calibri" w:cs="Times New Roman"/>
          <w:sz w:val="22"/>
          <w:szCs w:val="22"/>
        </w:rPr>
        <w:t>díla v</w:t>
      </w:r>
      <w:r w:rsidR="00090A11" w:rsidRPr="000909D8">
        <w:rPr>
          <w:rFonts w:ascii="Calibri" w:hAnsi="Calibri" w:cs="Times New Roman"/>
          <w:sz w:val="22"/>
          <w:szCs w:val="22"/>
        </w:rPr>
        <w:t>e lhůtě</w:t>
      </w:r>
      <w:r w:rsidR="009C1EF6" w:rsidRPr="000909D8">
        <w:rPr>
          <w:rFonts w:ascii="Calibri" w:hAnsi="Calibri" w:cs="Times New Roman"/>
          <w:sz w:val="22"/>
          <w:szCs w:val="22"/>
        </w:rPr>
        <w:t xml:space="preserve"> dle čl.</w:t>
      </w:r>
      <w:r w:rsidR="009D6BC5" w:rsidRPr="000909D8">
        <w:rPr>
          <w:rFonts w:ascii="Calibri" w:hAnsi="Calibri" w:cs="Times New Roman"/>
          <w:sz w:val="22"/>
          <w:szCs w:val="22"/>
        </w:rPr>
        <w:t xml:space="preserve"> IV </w:t>
      </w:r>
      <w:r w:rsidR="00DC3958" w:rsidRPr="000909D8">
        <w:rPr>
          <w:rFonts w:ascii="Calibri" w:hAnsi="Calibri" w:cs="Times New Roman"/>
          <w:sz w:val="22"/>
          <w:szCs w:val="22"/>
        </w:rPr>
        <w:t>odst. 4.1</w:t>
      </w:r>
      <w:r w:rsidR="00705D9B" w:rsidRPr="000909D8">
        <w:rPr>
          <w:rFonts w:ascii="Calibri" w:hAnsi="Calibri" w:cs="Times New Roman"/>
          <w:sz w:val="22"/>
          <w:szCs w:val="22"/>
        </w:rPr>
        <w:t xml:space="preserve"> </w:t>
      </w:r>
      <w:r w:rsidR="009C01D0" w:rsidRPr="000909D8">
        <w:rPr>
          <w:rFonts w:ascii="Calibri" w:hAnsi="Calibri" w:cs="Times New Roman"/>
          <w:sz w:val="22"/>
          <w:szCs w:val="22"/>
        </w:rPr>
        <w:t>této smlo</w:t>
      </w:r>
      <w:r w:rsidR="007110E0" w:rsidRPr="000909D8">
        <w:rPr>
          <w:rFonts w:ascii="Calibri" w:hAnsi="Calibri" w:cs="Times New Roman"/>
          <w:sz w:val="22"/>
          <w:szCs w:val="22"/>
        </w:rPr>
        <w:t xml:space="preserve">uvy ve </w:t>
      </w:r>
      <w:r w:rsidRPr="000909D8">
        <w:rPr>
          <w:rFonts w:ascii="Calibri" w:hAnsi="Calibri" w:cs="Times New Roman"/>
          <w:sz w:val="22"/>
          <w:szCs w:val="22"/>
        </w:rPr>
        <w:t>výši 0,</w:t>
      </w:r>
      <w:r w:rsidR="00A46B39">
        <w:rPr>
          <w:rFonts w:ascii="Calibri" w:hAnsi="Calibri" w:cs="Times New Roman"/>
          <w:sz w:val="22"/>
          <w:szCs w:val="22"/>
        </w:rPr>
        <w:t>2</w:t>
      </w:r>
      <w:r w:rsidRPr="000909D8">
        <w:rPr>
          <w:rFonts w:ascii="Calibri" w:hAnsi="Calibri" w:cs="Times New Roman"/>
          <w:sz w:val="22"/>
          <w:szCs w:val="22"/>
        </w:rPr>
        <w:t xml:space="preserve"> % z</w:t>
      </w:r>
      <w:r w:rsidR="00705D9B" w:rsidRPr="000909D8">
        <w:rPr>
          <w:rFonts w:ascii="Calibri" w:hAnsi="Calibri" w:cs="Times New Roman"/>
          <w:sz w:val="22"/>
          <w:szCs w:val="22"/>
        </w:rPr>
        <w:t xml:space="preserve"> celkové </w:t>
      </w:r>
      <w:r w:rsidRPr="000909D8">
        <w:rPr>
          <w:rFonts w:ascii="Calibri" w:hAnsi="Calibri" w:cs="Times New Roman"/>
          <w:sz w:val="22"/>
          <w:szCs w:val="22"/>
        </w:rPr>
        <w:t>ceny</w:t>
      </w:r>
      <w:r w:rsidR="00A96463" w:rsidRPr="000909D8">
        <w:rPr>
          <w:rFonts w:ascii="Calibri" w:hAnsi="Calibri" w:cs="Times New Roman"/>
          <w:sz w:val="22"/>
          <w:szCs w:val="22"/>
        </w:rPr>
        <w:t xml:space="preserve"> díla</w:t>
      </w:r>
      <w:r w:rsidRPr="000909D8">
        <w:rPr>
          <w:rFonts w:ascii="Calibri" w:hAnsi="Calibri" w:cs="Times New Roman"/>
          <w:sz w:val="22"/>
          <w:szCs w:val="22"/>
        </w:rPr>
        <w:t xml:space="preserve"> </w:t>
      </w:r>
      <w:r w:rsidR="00706D30" w:rsidRPr="000909D8">
        <w:rPr>
          <w:rFonts w:ascii="Calibri" w:hAnsi="Calibri" w:cs="Times New Roman"/>
          <w:sz w:val="22"/>
          <w:szCs w:val="22"/>
        </w:rPr>
        <w:t>včetně</w:t>
      </w:r>
      <w:r w:rsidR="009C01D0" w:rsidRPr="000909D8">
        <w:rPr>
          <w:rFonts w:ascii="Calibri" w:hAnsi="Calibri" w:cs="Times New Roman"/>
          <w:sz w:val="22"/>
          <w:szCs w:val="22"/>
        </w:rPr>
        <w:t xml:space="preserve"> DPH</w:t>
      </w:r>
      <w:r w:rsidRPr="000909D8">
        <w:rPr>
          <w:rFonts w:ascii="Calibri" w:hAnsi="Calibri" w:cs="Times New Roman"/>
          <w:sz w:val="22"/>
          <w:szCs w:val="22"/>
        </w:rPr>
        <w:t xml:space="preserve"> </w:t>
      </w:r>
      <w:r w:rsidR="009C01D0" w:rsidRPr="000909D8">
        <w:rPr>
          <w:rFonts w:ascii="Calibri" w:hAnsi="Calibri" w:cs="Times New Roman"/>
          <w:sz w:val="22"/>
          <w:szCs w:val="22"/>
        </w:rPr>
        <w:t>dle čl. III. odst. 3.1 této smlouvy</w:t>
      </w:r>
      <w:r w:rsidR="007110E0" w:rsidRPr="000909D8">
        <w:rPr>
          <w:rFonts w:ascii="Calibri" w:hAnsi="Calibri" w:cs="Times New Roman"/>
          <w:sz w:val="22"/>
          <w:szCs w:val="22"/>
        </w:rPr>
        <w:t>,</w:t>
      </w:r>
    </w:p>
    <w:p w:rsidR="00CC55B1" w:rsidRPr="000909D8" w:rsidRDefault="00CC55B1" w:rsidP="004924C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rPr>
          <w:rFonts w:ascii="Calibri" w:hAnsi="Calibri" w:cs="Times New Roman"/>
          <w:sz w:val="22"/>
          <w:szCs w:val="22"/>
        </w:rPr>
      </w:pPr>
      <w:r w:rsidRPr="000909D8">
        <w:rPr>
          <w:rFonts w:ascii="Calibri" w:hAnsi="Calibri" w:cs="Times New Roman"/>
          <w:sz w:val="22"/>
          <w:szCs w:val="22"/>
        </w:rPr>
        <w:t>za každý i započatý den prodlení s převzetím staveniště v</w:t>
      </w:r>
      <w:r w:rsidR="00090A11" w:rsidRPr="000909D8">
        <w:rPr>
          <w:rFonts w:ascii="Calibri" w:hAnsi="Calibri" w:cs="Times New Roman"/>
          <w:sz w:val="22"/>
          <w:szCs w:val="22"/>
        </w:rPr>
        <w:t>e lhůtě dle čl.</w:t>
      </w:r>
      <w:r w:rsidRPr="000909D8">
        <w:rPr>
          <w:rFonts w:ascii="Calibri" w:hAnsi="Calibri" w:cs="Times New Roman"/>
          <w:sz w:val="22"/>
          <w:szCs w:val="22"/>
        </w:rPr>
        <w:t xml:space="preserve"> IV </w:t>
      </w:r>
      <w:r w:rsidR="00DC3958" w:rsidRPr="000909D8">
        <w:rPr>
          <w:rFonts w:ascii="Calibri" w:hAnsi="Calibri" w:cs="Times New Roman"/>
          <w:sz w:val="22"/>
          <w:szCs w:val="22"/>
        </w:rPr>
        <w:t>odst. 4.</w:t>
      </w:r>
      <w:r w:rsidR="009C01D0" w:rsidRPr="000909D8">
        <w:rPr>
          <w:rFonts w:ascii="Calibri" w:hAnsi="Calibri" w:cs="Times New Roman"/>
          <w:sz w:val="22"/>
          <w:szCs w:val="22"/>
        </w:rPr>
        <w:t>2</w:t>
      </w:r>
      <w:r w:rsidR="00DC3958" w:rsidRPr="000909D8">
        <w:rPr>
          <w:rFonts w:ascii="Calibri" w:hAnsi="Calibri" w:cs="Times New Roman"/>
          <w:sz w:val="22"/>
          <w:szCs w:val="22"/>
        </w:rPr>
        <w:t xml:space="preserve"> </w:t>
      </w:r>
      <w:r w:rsidR="00090A11" w:rsidRPr="000909D8">
        <w:rPr>
          <w:rFonts w:ascii="Calibri" w:hAnsi="Calibri" w:cs="Times New Roman"/>
          <w:sz w:val="22"/>
          <w:szCs w:val="22"/>
        </w:rPr>
        <w:t>této smlouvy</w:t>
      </w:r>
      <w:r w:rsidRPr="000909D8">
        <w:rPr>
          <w:rFonts w:ascii="Calibri" w:hAnsi="Calibri" w:cs="Times New Roman"/>
          <w:sz w:val="22"/>
          <w:szCs w:val="22"/>
        </w:rPr>
        <w:t xml:space="preserve"> ve výši 0,</w:t>
      </w:r>
      <w:r w:rsidR="00A46B39">
        <w:rPr>
          <w:rFonts w:ascii="Calibri" w:hAnsi="Calibri" w:cs="Times New Roman"/>
          <w:sz w:val="22"/>
          <w:szCs w:val="22"/>
        </w:rPr>
        <w:t>2</w:t>
      </w:r>
      <w:r w:rsidRPr="000909D8">
        <w:rPr>
          <w:rFonts w:ascii="Calibri" w:hAnsi="Calibri" w:cs="Times New Roman"/>
          <w:sz w:val="22"/>
          <w:szCs w:val="22"/>
        </w:rPr>
        <w:t xml:space="preserve"> % </w:t>
      </w:r>
      <w:r w:rsidR="009C01D0" w:rsidRPr="000909D8">
        <w:rPr>
          <w:rFonts w:ascii="Calibri" w:hAnsi="Calibri" w:cs="Times New Roman"/>
          <w:sz w:val="22"/>
          <w:szCs w:val="22"/>
        </w:rPr>
        <w:t>z</w:t>
      </w:r>
      <w:r w:rsidR="00705D9B" w:rsidRPr="000909D8">
        <w:rPr>
          <w:rFonts w:ascii="Calibri" w:hAnsi="Calibri" w:cs="Times New Roman"/>
          <w:sz w:val="22"/>
          <w:szCs w:val="22"/>
        </w:rPr>
        <w:t xml:space="preserve"> celkové </w:t>
      </w:r>
      <w:r w:rsidR="009C01D0" w:rsidRPr="000909D8">
        <w:rPr>
          <w:rFonts w:ascii="Calibri" w:hAnsi="Calibri" w:cs="Times New Roman"/>
          <w:sz w:val="22"/>
          <w:szCs w:val="22"/>
        </w:rPr>
        <w:t>ceny</w:t>
      </w:r>
      <w:r w:rsidR="00A96463" w:rsidRPr="000909D8">
        <w:rPr>
          <w:rFonts w:ascii="Calibri" w:hAnsi="Calibri" w:cs="Times New Roman"/>
          <w:sz w:val="22"/>
          <w:szCs w:val="22"/>
        </w:rPr>
        <w:t xml:space="preserve"> díla</w:t>
      </w:r>
      <w:r w:rsidR="009C01D0" w:rsidRPr="000909D8">
        <w:rPr>
          <w:rFonts w:ascii="Calibri" w:hAnsi="Calibri" w:cs="Times New Roman"/>
          <w:sz w:val="22"/>
          <w:szCs w:val="22"/>
        </w:rPr>
        <w:t xml:space="preserve"> </w:t>
      </w:r>
      <w:r w:rsidR="00706D30" w:rsidRPr="000909D8">
        <w:rPr>
          <w:rFonts w:ascii="Calibri" w:hAnsi="Calibri" w:cs="Times New Roman"/>
          <w:sz w:val="22"/>
          <w:szCs w:val="22"/>
        </w:rPr>
        <w:t>včetně</w:t>
      </w:r>
      <w:r w:rsidR="009C01D0" w:rsidRPr="000909D8">
        <w:rPr>
          <w:rFonts w:ascii="Calibri" w:hAnsi="Calibri" w:cs="Times New Roman"/>
          <w:sz w:val="22"/>
          <w:szCs w:val="22"/>
        </w:rPr>
        <w:t xml:space="preserve"> DPH dle čl. III. odst. 3.1 této smlouvy,</w:t>
      </w:r>
    </w:p>
    <w:p w:rsidR="00C635E3" w:rsidRPr="000909D8" w:rsidRDefault="00C635E3" w:rsidP="004924C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rPr>
          <w:rFonts w:ascii="Calibri" w:hAnsi="Calibri" w:cs="Times New Roman"/>
          <w:sz w:val="22"/>
          <w:szCs w:val="22"/>
        </w:rPr>
      </w:pPr>
      <w:r w:rsidRPr="000909D8">
        <w:rPr>
          <w:rFonts w:ascii="Calibri" w:hAnsi="Calibri" w:cs="Times New Roman"/>
          <w:sz w:val="22"/>
          <w:szCs w:val="22"/>
        </w:rPr>
        <w:t>za každý i započatý den prodlení s odstraněním drobných vad a nedodělků uvedených v záp</w:t>
      </w:r>
      <w:r w:rsidR="00AE6510" w:rsidRPr="000909D8">
        <w:rPr>
          <w:rFonts w:ascii="Calibri" w:hAnsi="Calibri" w:cs="Times New Roman"/>
          <w:sz w:val="22"/>
          <w:szCs w:val="22"/>
        </w:rPr>
        <w:t>ise o </w:t>
      </w:r>
      <w:r w:rsidR="00706D30" w:rsidRPr="000909D8">
        <w:rPr>
          <w:rFonts w:ascii="Calibri" w:hAnsi="Calibri" w:cs="Times New Roman"/>
          <w:sz w:val="22"/>
          <w:szCs w:val="22"/>
        </w:rPr>
        <w:t>předání</w:t>
      </w:r>
      <w:r w:rsidRPr="000909D8">
        <w:rPr>
          <w:rFonts w:ascii="Calibri" w:hAnsi="Calibri" w:cs="Times New Roman"/>
          <w:sz w:val="22"/>
          <w:szCs w:val="22"/>
        </w:rPr>
        <w:t xml:space="preserve"> a převzetí díla</w:t>
      </w:r>
      <w:r w:rsidR="00706D30" w:rsidRPr="000909D8">
        <w:rPr>
          <w:rFonts w:ascii="Calibri" w:hAnsi="Calibri" w:cs="Times New Roman"/>
          <w:sz w:val="22"/>
          <w:szCs w:val="22"/>
        </w:rPr>
        <w:t xml:space="preserve"> v termínu dle čl. V odst. 5.18 této smlouvy</w:t>
      </w:r>
      <w:r w:rsidRPr="000909D8">
        <w:rPr>
          <w:rFonts w:ascii="Calibri" w:hAnsi="Calibri" w:cs="Times New Roman"/>
          <w:sz w:val="22"/>
          <w:szCs w:val="22"/>
        </w:rPr>
        <w:t xml:space="preserve"> </w:t>
      </w:r>
      <w:r w:rsidR="000909D8" w:rsidRPr="000909D8">
        <w:rPr>
          <w:rFonts w:ascii="Calibri" w:hAnsi="Calibri" w:cs="Times New Roman"/>
          <w:sz w:val="22"/>
          <w:szCs w:val="22"/>
        </w:rPr>
        <w:t>2</w:t>
      </w:r>
      <w:r w:rsidR="00897970" w:rsidRPr="000909D8">
        <w:rPr>
          <w:rFonts w:ascii="Calibri" w:hAnsi="Calibri" w:cs="Times New Roman"/>
          <w:sz w:val="22"/>
          <w:szCs w:val="22"/>
        </w:rPr>
        <w:t>.</w:t>
      </w:r>
      <w:r w:rsidR="00E66AE6" w:rsidRPr="000909D8">
        <w:rPr>
          <w:rFonts w:ascii="Calibri" w:hAnsi="Calibri" w:cs="Times New Roman"/>
          <w:sz w:val="22"/>
          <w:szCs w:val="22"/>
        </w:rPr>
        <w:t>0</w:t>
      </w:r>
      <w:r w:rsidRPr="000909D8">
        <w:rPr>
          <w:rFonts w:ascii="Calibri" w:hAnsi="Calibri" w:cs="Times New Roman"/>
          <w:sz w:val="22"/>
          <w:szCs w:val="22"/>
        </w:rPr>
        <w:t>00</w:t>
      </w:r>
      <w:r w:rsidR="00F9778A" w:rsidRPr="000909D8">
        <w:rPr>
          <w:rFonts w:ascii="Calibri" w:hAnsi="Calibri" w:cs="Times New Roman"/>
          <w:sz w:val="22"/>
          <w:szCs w:val="22"/>
        </w:rPr>
        <w:t>,-</w:t>
      </w:r>
      <w:r w:rsidRPr="000909D8">
        <w:rPr>
          <w:rFonts w:ascii="Calibri" w:hAnsi="Calibri" w:cs="Times New Roman"/>
          <w:sz w:val="22"/>
          <w:szCs w:val="22"/>
        </w:rPr>
        <w:t xml:space="preserve"> Kč,</w:t>
      </w:r>
    </w:p>
    <w:p w:rsidR="00C635E3" w:rsidRPr="000909D8" w:rsidRDefault="00C635E3" w:rsidP="004924C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rPr>
          <w:rFonts w:ascii="Calibri" w:hAnsi="Calibri" w:cs="Times New Roman"/>
          <w:sz w:val="22"/>
          <w:szCs w:val="22"/>
        </w:rPr>
      </w:pPr>
      <w:r w:rsidRPr="000909D8">
        <w:rPr>
          <w:rFonts w:ascii="Calibri" w:hAnsi="Calibri" w:cs="Times New Roman"/>
          <w:sz w:val="22"/>
          <w:szCs w:val="22"/>
        </w:rPr>
        <w:t>za každý i započatý den prodlení s odstraněním vad reklamovaných objednatelem v záruční době v</w:t>
      </w:r>
      <w:r w:rsidR="00706D30" w:rsidRPr="000909D8">
        <w:rPr>
          <w:rFonts w:ascii="Calibri" w:hAnsi="Calibri" w:cs="Times New Roman"/>
          <w:sz w:val="22"/>
          <w:szCs w:val="22"/>
        </w:rPr>
        <w:t> </w:t>
      </w:r>
      <w:r w:rsidRPr="000909D8">
        <w:rPr>
          <w:rFonts w:ascii="Calibri" w:hAnsi="Calibri" w:cs="Times New Roman"/>
          <w:sz w:val="22"/>
          <w:szCs w:val="22"/>
        </w:rPr>
        <w:t>termín</w:t>
      </w:r>
      <w:r w:rsidR="00706D30" w:rsidRPr="000909D8">
        <w:rPr>
          <w:rFonts w:ascii="Calibri" w:hAnsi="Calibri" w:cs="Times New Roman"/>
          <w:sz w:val="22"/>
          <w:szCs w:val="22"/>
        </w:rPr>
        <w:t>u dle čl. VII odst. 7.6 této</w:t>
      </w:r>
      <w:r w:rsidRPr="000909D8">
        <w:rPr>
          <w:rFonts w:ascii="Calibri" w:hAnsi="Calibri" w:cs="Times New Roman"/>
          <w:sz w:val="22"/>
          <w:szCs w:val="22"/>
        </w:rPr>
        <w:t xml:space="preserve"> smlouv</w:t>
      </w:r>
      <w:r w:rsidR="00706D30" w:rsidRPr="000909D8">
        <w:rPr>
          <w:rFonts w:ascii="Calibri" w:hAnsi="Calibri" w:cs="Times New Roman"/>
          <w:sz w:val="22"/>
          <w:szCs w:val="22"/>
        </w:rPr>
        <w:t>y</w:t>
      </w:r>
      <w:r w:rsidRPr="000909D8">
        <w:rPr>
          <w:rFonts w:ascii="Calibri" w:hAnsi="Calibri" w:cs="Times New Roman"/>
          <w:sz w:val="22"/>
          <w:szCs w:val="22"/>
        </w:rPr>
        <w:t xml:space="preserve"> </w:t>
      </w:r>
      <w:r w:rsidR="000909D8" w:rsidRPr="000909D8">
        <w:rPr>
          <w:rFonts w:ascii="Calibri" w:hAnsi="Calibri" w:cs="Times New Roman"/>
          <w:sz w:val="22"/>
          <w:szCs w:val="22"/>
        </w:rPr>
        <w:t>2</w:t>
      </w:r>
      <w:r w:rsidR="00897970" w:rsidRPr="000909D8">
        <w:rPr>
          <w:rFonts w:ascii="Calibri" w:hAnsi="Calibri" w:cs="Times New Roman"/>
          <w:sz w:val="22"/>
          <w:szCs w:val="22"/>
        </w:rPr>
        <w:t>.</w:t>
      </w:r>
      <w:r w:rsidR="00E66AE6" w:rsidRPr="000909D8">
        <w:rPr>
          <w:rFonts w:ascii="Calibri" w:hAnsi="Calibri" w:cs="Times New Roman"/>
          <w:sz w:val="22"/>
          <w:szCs w:val="22"/>
        </w:rPr>
        <w:t>0</w:t>
      </w:r>
      <w:r w:rsidRPr="000909D8">
        <w:rPr>
          <w:rFonts w:ascii="Calibri" w:hAnsi="Calibri" w:cs="Times New Roman"/>
          <w:sz w:val="22"/>
          <w:szCs w:val="22"/>
        </w:rPr>
        <w:t>00</w:t>
      </w:r>
      <w:r w:rsidR="00F9778A" w:rsidRPr="000909D8">
        <w:rPr>
          <w:rFonts w:ascii="Calibri" w:hAnsi="Calibri" w:cs="Times New Roman"/>
          <w:sz w:val="22"/>
          <w:szCs w:val="22"/>
        </w:rPr>
        <w:t>,-</w:t>
      </w:r>
      <w:r w:rsidRPr="000909D8">
        <w:rPr>
          <w:rFonts w:ascii="Calibri" w:hAnsi="Calibri" w:cs="Times New Roman"/>
          <w:sz w:val="22"/>
          <w:szCs w:val="22"/>
        </w:rPr>
        <w:t xml:space="preserve"> Kč</w:t>
      </w:r>
      <w:r w:rsidR="008617B6" w:rsidRPr="000909D8">
        <w:rPr>
          <w:rFonts w:ascii="Calibri" w:hAnsi="Calibri" w:cs="Times New Roman"/>
          <w:sz w:val="22"/>
          <w:szCs w:val="22"/>
        </w:rPr>
        <w:t>,</w:t>
      </w:r>
    </w:p>
    <w:p w:rsidR="00C635E3" w:rsidRPr="000909D8" w:rsidRDefault="00C635E3" w:rsidP="004924C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rPr>
          <w:rFonts w:ascii="Calibri" w:hAnsi="Calibri" w:cs="Times New Roman"/>
          <w:sz w:val="22"/>
          <w:szCs w:val="22"/>
        </w:rPr>
      </w:pPr>
      <w:r w:rsidRPr="000909D8">
        <w:rPr>
          <w:rFonts w:ascii="Calibri" w:hAnsi="Calibri" w:cs="Times New Roman"/>
          <w:sz w:val="22"/>
          <w:szCs w:val="22"/>
        </w:rPr>
        <w:t>za každý i započatý den prodlení s vyklizením staveniště</w:t>
      </w:r>
      <w:r w:rsidR="00706D30" w:rsidRPr="000909D8">
        <w:rPr>
          <w:rFonts w:ascii="Calibri" w:hAnsi="Calibri" w:cs="Times New Roman"/>
          <w:sz w:val="22"/>
          <w:szCs w:val="22"/>
        </w:rPr>
        <w:t xml:space="preserve"> v termínu dle čl. V odst. 5.20 této sml</w:t>
      </w:r>
      <w:r w:rsidR="0097082A" w:rsidRPr="000909D8">
        <w:rPr>
          <w:rFonts w:ascii="Calibri" w:hAnsi="Calibri" w:cs="Times New Roman"/>
          <w:sz w:val="22"/>
          <w:szCs w:val="22"/>
        </w:rPr>
        <w:t>o</w:t>
      </w:r>
      <w:r w:rsidR="00706D30" w:rsidRPr="000909D8">
        <w:rPr>
          <w:rFonts w:ascii="Calibri" w:hAnsi="Calibri" w:cs="Times New Roman"/>
          <w:sz w:val="22"/>
          <w:szCs w:val="22"/>
        </w:rPr>
        <w:t>uvy</w:t>
      </w:r>
      <w:r w:rsidRPr="000909D8">
        <w:rPr>
          <w:rFonts w:ascii="Calibri" w:hAnsi="Calibri" w:cs="Times New Roman"/>
          <w:sz w:val="22"/>
          <w:szCs w:val="22"/>
        </w:rPr>
        <w:t xml:space="preserve"> </w:t>
      </w:r>
      <w:r w:rsidR="000909D8" w:rsidRPr="000909D8">
        <w:rPr>
          <w:rFonts w:ascii="Calibri" w:hAnsi="Calibri" w:cs="Times New Roman"/>
          <w:sz w:val="22"/>
          <w:szCs w:val="22"/>
        </w:rPr>
        <w:t>2</w:t>
      </w:r>
      <w:r w:rsidR="00897970" w:rsidRPr="000909D8">
        <w:rPr>
          <w:rFonts w:ascii="Calibri" w:hAnsi="Calibri" w:cs="Times New Roman"/>
          <w:sz w:val="22"/>
          <w:szCs w:val="22"/>
        </w:rPr>
        <w:t>.</w:t>
      </w:r>
      <w:r w:rsidR="00E66AE6" w:rsidRPr="000909D8">
        <w:rPr>
          <w:rFonts w:ascii="Calibri" w:hAnsi="Calibri" w:cs="Times New Roman"/>
          <w:sz w:val="22"/>
          <w:szCs w:val="22"/>
        </w:rPr>
        <w:t>0</w:t>
      </w:r>
      <w:r w:rsidRPr="000909D8">
        <w:rPr>
          <w:rFonts w:ascii="Calibri" w:hAnsi="Calibri" w:cs="Times New Roman"/>
          <w:sz w:val="22"/>
          <w:szCs w:val="22"/>
        </w:rPr>
        <w:t>00</w:t>
      </w:r>
      <w:r w:rsidR="00F9778A" w:rsidRPr="000909D8">
        <w:rPr>
          <w:rFonts w:ascii="Calibri" w:hAnsi="Calibri" w:cs="Times New Roman"/>
          <w:sz w:val="22"/>
          <w:szCs w:val="22"/>
        </w:rPr>
        <w:t>,-</w:t>
      </w:r>
      <w:r w:rsidRPr="000909D8">
        <w:rPr>
          <w:rFonts w:ascii="Calibri" w:hAnsi="Calibri" w:cs="Times New Roman"/>
          <w:sz w:val="22"/>
          <w:szCs w:val="22"/>
        </w:rPr>
        <w:t xml:space="preserve"> Kč,</w:t>
      </w:r>
    </w:p>
    <w:p w:rsidR="00A46B39" w:rsidRDefault="00A46B39" w:rsidP="004924C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rPr>
          <w:rFonts w:ascii="Calibri" w:hAnsi="Calibri" w:cs="Times New Roman"/>
          <w:sz w:val="22"/>
          <w:szCs w:val="22"/>
        </w:rPr>
      </w:pPr>
      <w:r w:rsidRPr="000909D8">
        <w:rPr>
          <w:rFonts w:ascii="Calibri" w:hAnsi="Calibri" w:cs="Times New Roman"/>
          <w:sz w:val="22"/>
          <w:szCs w:val="22"/>
        </w:rPr>
        <w:t>za každý zjištěný případ a započatý den prodlení s odstraněním nedostatku dle čl. V odst. 5.15 této smlouvy zapsan</w:t>
      </w:r>
      <w:r>
        <w:rPr>
          <w:rFonts w:ascii="Calibri" w:hAnsi="Calibri" w:cs="Times New Roman"/>
          <w:sz w:val="22"/>
          <w:szCs w:val="22"/>
        </w:rPr>
        <w:t>ém</w:t>
      </w:r>
      <w:r w:rsidRPr="000909D8">
        <w:rPr>
          <w:rFonts w:ascii="Calibri" w:hAnsi="Calibri" w:cs="Times New Roman"/>
          <w:sz w:val="22"/>
          <w:szCs w:val="22"/>
        </w:rPr>
        <w:t xml:space="preserve"> do stavebního deníku </w:t>
      </w:r>
      <w:r>
        <w:rPr>
          <w:rFonts w:ascii="Calibri" w:hAnsi="Calibri" w:cs="Times New Roman"/>
          <w:sz w:val="22"/>
          <w:szCs w:val="22"/>
        </w:rPr>
        <w:t>nebo uvedeném v zápisu z kontrolního dne</w:t>
      </w:r>
      <w:r>
        <w:rPr>
          <w:rFonts w:ascii="Calibri" w:hAnsi="Calibri" w:cs="Times New Roman"/>
          <w:sz w:val="22"/>
          <w:szCs w:val="22"/>
        </w:rPr>
        <w:br/>
      </w:r>
      <w:r w:rsidRPr="000909D8">
        <w:rPr>
          <w:rFonts w:ascii="Calibri" w:hAnsi="Calibri" w:cs="Times New Roman"/>
          <w:sz w:val="22"/>
          <w:szCs w:val="22"/>
        </w:rPr>
        <w:t>2.000,-</w:t>
      </w:r>
      <w:r>
        <w:rPr>
          <w:rFonts w:ascii="Calibri" w:hAnsi="Calibri" w:cs="Times New Roman"/>
          <w:sz w:val="22"/>
          <w:szCs w:val="22"/>
        </w:rPr>
        <w:t> </w:t>
      </w:r>
      <w:r w:rsidRPr="000909D8">
        <w:rPr>
          <w:rFonts w:ascii="Calibri" w:hAnsi="Calibri" w:cs="Times New Roman"/>
          <w:sz w:val="22"/>
          <w:szCs w:val="22"/>
        </w:rPr>
        <w:t>Kč,</w:t>
      </w:r>
    </w:p>
    <w:p w:rsidR="00D378F8" w:rsidRPr="000909D8" w:rsidRDefault="00CC55B1" w:rsidP="004924C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rPr>
          <w:rFonts w:ascii="Calibri" w:hAnsi="Calibri" w:cs="Times New Roman"/>
          <w:sz w:val="22"/>
          <w:szCs w:val="22"/>
        </w:rPr>
      </w:pPr>
      <w:r w:rsidRPr="000909D8">
        <w:rPr>
          <w:rFonts w:ascii="Calibri" w:hAnsi="Calibri" w:cs="Times New Roman"/>
          <w:sz w:val="22"/>
          <w:szCs w:val="22"/>
        </w:rPr>
        <w:t xml:space="preserve">za každý i započatý den prodlení se zahájením prací vyznačených a potvrzených oběma stranami ve stavebním deníku, které vyžadují přítomnost či součinnost třetích osob </w:t>
      </w:r>
      <w:r w:rsidR="00A10DE4" w:rsidRPr="000909D8">
        <w:rPr>
          <w:rFonts w:ascii="Calibri" w:hAnsi="Calibri" w:cs="Times New Roman"/>
          <w:sz w:val="22"/>
          <w:szCs w:val="22"/>
        </w:rPr>
        <w:t xml:space="preserve">ve výši </w:t>
      </w:r>
      <w:r w:rsidR="000909D8" w:rsidRPr="000909D8">
        <w:rPr>
          <w:rFonts w:ascii="Calibri" w:hAnsi="Calibri" w:cs="Times New Roman"/>
          <w:sz w:val="22"/>
          <w:szCs w:val="22"/>
        </w:rPr>
        <w:t>2</w:t>
      </w:r>
      <w:r w:rsidR="00897970" w:rsidRPr="000909D8">
        <w:rPr>
          <w:rFonts w:ascii="Calibri" w:hAnsi="Calibri" w:cs="Times New Roman"/>
          <w:sz w:val="22"/>
          <w:szCs w:val="22"/>
        </w:rPr>
        <w:t>.</w:t>
      </w:r>
      <w:r w:rsidR="00E66AE6" w:rsidRPr="000909D8">
        <w:rPr>
          <w:rFonts w:ascii="Calibri" w:hAnsi="Calibri" w:cs="Times New Roman"/>
          <w:sz w:val="22"/>
          <w:szCs w:val="22"/>
        </w:rPr>
        <w:t>0</w:t>
      </w:r>
      <w:r w:rsidRPr="000909D8">
        <w:rPr>
          <w:rFonts w:ascii="Calibri" w:hAnsi="Calibri" w:cs="Times New Roman"/>
          <w:sz w:val="22"/>
          <w:szCs w:val="22"/>
        </w:rPr>
        <w:t>00</w:t>
      </w:r>
      <w:r w:rsidR="00F9778A" w:rsidRPr="000909D8">
        <w:rPr>
          <w:rFonts w:ascii="Calibri" w:hAnsi="Calibri" w:cs="Times New Roman"/>
          <w:sz w:val="22"/>
          <w:szCs w:val="22"/>
        </w:rPr>
        <w:t>,-</w:t>
      </w:r>
      <w:r w:rsidRPr="000909D8">
        <w:rPr>
          <w:rFonts w:ascii="Calibri" w:hAnsi="Calibri" w:cs="Times New Roman"/>
          <w:sz w:val="22"/>
          <w:szCs w:val="22"/>
        </w:rPr>
        <w:t xml:space="preserve"> Kč</w:t>
      </w:r>
      <w:r w:rsidR="002705F0" w:rsidRPr="000909D8">
        <w:rPr>
          <w:rFonts w:ascii="Calibri" w:hAnsi="Calibri" w:cs="Times New Roman"/>
          <w:sz w:val="22"/>
          <w:szCs w:val="22"/>
        </w:rPr>
        <w:t>.</w:t>
      </w:r>
    </w:p>
    <w:p w:rsidR="00CC55B1" w:rsidRPr="00A46B39" w:rsidRDefault="00CC55B1" w:rsidP="00A46B39">
      <w:pPr>
        <w:ind w:left="0" w:firstLine="0"/>
        <w:rPr>
          <w:rFonts w:ascii="Calibri" w:hAnsi="Calibri"/>
          <w:szCs w:val="22"/>
        </w:rPr>
      </w:pPr>
    </w:p>
    <w:p w:rsidR="000B0030" w:rsidRPr="00554094" w:rsidRDefault="00CC55B1" w:rsidP="000B0030">
      <w:pPr>
        <w:pStyle w:val="Import7"/>
        <w:numPr>
          <w:ilvl w:val="4"/>
          <w:numId w:val="2"/>
        </w:numPr>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 xml:space="preserve">ly, že vylučují aplikaci </w:t>
      </w:r>
      <w:proofErr w:type="spellStart"/>
      <w:r w:rsidR="00554094">
        <w:rPr>
          <w:rFonts w:ascii="Calibri" w:hAnsi="Calibri" w:cs="Times New Roman"/>
          <w:sz w:val="22"/>
          <w:szCs w:val="22"/>
        </w:rPr>
        <w:t>ust</w:t>
      </w:r>
      <w:proofErr w:type="spellEnd"/>
      <w:r w:rsidR="00554094">
        <w:rPr>
          <w:rFonts w:ascii="Calibri" w:hAnsi="Calibri" w:cs="Times New Roman"/>
          <w:sz w:val="22"/>
          <w:szCs w:val="22"/>
        </w:rPr>
        <w:t>. § </w:t>
      </w:r>
      <w:r w:rsidR="000B0030" w:rsidRPr="00554094">
        <w:rPr>
          <w:rFonts w:ascii="Calibri" w:hAnsi="Calibri" w:cs="Times New Roman"/>
          <w:sz w:val="22"/>
          <w:szCs w:val="22"/>
        </w:rPr>
        <w:t>1805 odst. 2 občanského zákoníku.</w:t>
      </w:r>
    </w:p>
    <w:p w:rsidR="00D378F8" w:rsidRPr="00554094"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A46B39"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A46B39" w:rsidRPr="00554094" w:rsidRDefault="00A46B39" w:rsidP="00A46B39">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F54A91"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w:t>
      </w:r>
      <w:r w:rsidRPr="00F54A91">
        <w:rPr>
          <w:rFonts w:ascii="Calibri" w:hAnsi="Calibri" w:cs="Times New Roman"/>
          <w:sz w:val="22"/>
          <w:szCs w:val="22"/>
        </w:rPr>
        <w:t>smlouvy</w:t>
      </w:r>
      <w:r w:rsidR="00DF63A7" w:rsidRPr="00F54A91">
        <w:rPr>
          <w:rFonts w:ascii="Calibri" w:hAnsi="Calibri" w:cs="Times New Roman"/>
          <w:sz w:val="22"/>
          <w:szCs w:val="22"/>
        </w:rPr>
        <w:t>.</w:t>
      </w:r>
    </w:p>
    <w:p w:rsidR="00636AC4" w:rsidRPr="0055409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554094" w:rsidRDefault="00CC55B1" w:rsidP="00D0610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1D63DB"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shd w:val="clear" w:color="auto" w:fill="FFFF00"/>
        </w:rPr>
      </w:pPr>
    </w:p>
    <w:p w:rsidR="00D378F8" w:rsidRPr="00554094" w:rsidRDefault="00D378F8" w:rsidP="004924C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284"/>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Pr="00554094">
        <w:rPr>
          <w:rFonts w:ascii="Calibri" w:hAnsi="Calibri" w:cs="Times New Roman"/>
          <w:sz w:val="22"/>
          <w:szCs w:val="22"/>
        </w:rPr>
        <w:t xml:space="preserve"> 4.1</w:t>
      </w:r>
      <w:r w:rsidR="00F50265" w:rsidRPr="00554094">
        <w:rPr>
          <w:rFonts w:ascii="Calibri" w:hAnsi="Calibri" w:cs="Times New Roman"/>
          <w:sz w:val="22"/>
          <w:szCs w:val="22"/>
        </w:rPr>
        <w:t xml:space="preserve"> a odst. 4.2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4924C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284"/>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Pr="00554094" w:rsidRDefault="00D378F8" w:rsidP="004924C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284"/>
        <w:rPr>
          <w:rFonts w:ascii="Calibri" w:hAnsi="Calibri" w:cs="Times New Roman"/>
          <w:sz w:val="22"/>
          <w:szCs w:val="22"/>
        </w:rPr>
      </w:pPr>
      <w:r w:rsidRPr="00554094">
        <w:rPr>
          <w:rFonts w:ascii="Calibri" w:hAnsi="Calibri" w:cs="Times New Roman"/>
          <w:sz w:val="22"/>
          <w:szCs w:val="22"/>
        </w:rPr>
        <w:lastRenderedPageBreak/>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A46B39">
        <w:rPr>
          <w:rFonts w:ascii="Calibri" w:hAnsi="Calibri" w:cs="Times New Roman"/>
          <w:sz w:val="22"/>
          <w:szCs w:val="22"/>
        </w:rPr>
        <w:t xml:space="preserve"> nebo z důvodu prodlení se zahájením stavebních prací</w:t>
      </w:r>
      <w:r w:rsidR="00036E2C" w:rsidRPr="00554094">
        <w:rPr>
          <w:rFonts w:ascii="Calibri" w:hAnsi="Calibri" w:cs="Times New Roman"/>
          <w:sz w:val="22"/>
          <w:szCs w:val="22"/>
        </w:rPr>
        <w:t>,</w:t>
      </w:r>
    </w:p>
    <w:p w:rsidR="00CC55B1" w:rsidRPr="00554094" w:rsidRDefault="00036E2C" w:rsidP="004924C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284"/>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rsidR="00036E2C" w:rsidRPr="00554094" w:rsidRDefault="00036E2C" w:rsidP="004924C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284"/>
        <w:rPr>
          <w:rFonts w:ascii="Calibri" w:hAnsi="Calibri" w:cs="Times New Roman"/>
          <w:sz w:val="22"/>
          <w:szCs w:val="22"/>
        </w:rPr>
      </w:pPr>
      <w:r w:rsidRPr="00554094">
        <w:rPr>
          <w:rFonts w:ascii="Calibri" w:hAnsi="Calibri" w:cs="Times New Roman"/>
          <w:sz w:val="22"/>
          <w:szCs w:val="22"/>
        </w:rPr>
        <w:t>v případě, že zhotovitel vstoupí do likvidace.</w:t>
      </w:r>
    </w:p>
    <w:p w:rsidR="00CC55B1" w:rsidRPr="00554094"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pokuta za jejich nedodržení.</w:t>
      </w:r>
    </w:p>
    <w:p w:rsidR="00036E2C" w:rsidRPr="00554094"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554094"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rsidR="001A34D7" w:rsidRPr="00554094"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ab/>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554094" w:rsidRDefault="00D378F8" w:rsidP="00316B6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554094"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Pr="00554094"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0909D8">
        <w:rPr>
          <w:rFonts w:ascii="Calibri" w:hAnsi="Calibri" w:cs="Times New Roman"/>
          <w:sz w:val="22"/>
          <w:szCs w:val="22"/>
        </w:rPr>
        <w:t xml:space="preserve">výši </w:t>
      </w:r>
      <w:r w:rsidR="0095649D" w:rsidRPr="000909D8">
        <w:rPr>
          <w:rFonts w:ascii="Calibri" w:hAnsi="Calibri" w:cs="Times New Roman"/>
          <w:sz w:val="22"/>
          <w:szCs w:val="22"/>
        </w:rPr>
        <w:t>1.</w:t>
      </w:r>
      <w:r w:rsidR="00414FD6">
        <w:rPr>
          <w:rFonts w:ascii="Calibri" w:hAnsi="Calibri" w:cs="Times New Roman"/>
          <w:sz w:val="22"/>
          <w:szCs w:val="22"/>
        </w:rPr>
        <w:t>70</w:t>
      </w:r>
      <w:r w:rsidRPr="000909D8">
        <w:rPr>
          <w:rFonts w:ascii="Calibri" w:hAnsi="Calibri" w:cs="Times New Roman"/>
          <w:sz w:val="22"/>
          <w:szCs w:val="22"/>
        </w:rPr>
        <w:t>0.000,00</w:t>
      </w:r>
      <w:r w:rsidRPr="0033358C">
        <w:rPr>
          <w:rFonts w:ascii="Calibri" w:hAnsi="Calibri" w:cs="Times New Roman"/>
          <w:sz w:val="22"/>
          <w:szCs w:val="22"/>
        </w:rPr>
        <w:t xml:space="preserve">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554094"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91597F" w:rsidRPr="00316B63" w:rsidRDefault="0021005C" w:rsidP="00316B63">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B45008" w:rsidRPr="00554094" w:rsidRDefault="00B45008" w:rsidP="0091597F">
      <w:pPr>
        <w:pStyle w:val="Odstavecseseznamem"/>
        <w:rPr>
          <w:rFonts w:ascii="Calibri" w:hAnsi="Calibri"/>
          <w:sz w:val="22"/>
          <w:szCs w:val="22"/>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554094" w:rsidRDefault="008251AE"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A46B39" w:rsidRPr="002276DE" w:rsidRDefault="00A46B39" w:rsidP="00A46B39">
      <w:pPr>
        <w:tabs>
          <w:tab w:val="left" w:pos="567"/>
        </w:tabs>
        <w:spacing w:before="120" w:line="228" w:lineRule="auto"/>
        <w:ind w:left="567" w:hanging="567"/>
        <w:rPr>
          <w:rFonts w:ascii="Calibri" w:hAnsi="Calibri"/>
          <w:szCs w:val="22"/>
        </w:rPr>
      </w:pPr>
      <w:r>
        <w:rPr>
          <w:rFonts w:ascii="Calibri" w:hAnsi="Calibri"/>
          <w:szCs w:val="22"/>
        </w:rPr>
        <w:t xml:space="preserve">11.1 </w:t>
      </w:r>
      <w:r>
        <w:rPr>
          <w:rFonts w:ascii="Calibri" w:hAnsi="Calibri"/>
          <w:szCs w:val="22"/>
        </w:rPr>
        <w:tab/>
      </w:r>
      <w:r w:rsidRPr="002276DE">
        <w:rPr>
          <w:rFonts w:ascii="Calibri" w:hAnsi="Calibri"/>
          <w:szCs w:val="22"/>
        </w:rPr>
        <w:t>Smluvní strany si tímto v souladu s § 548 občanského zákoníku sjednávají odkládací podmínku nabytí účinnosti této smlouvy. Tato smlouva nabývá účinnosti pouze v případě, že budou splněny následující podmínky:</w:t>
      </w:r>
    </w:p>
    <w:p w:rsidR="00A46B39" w:rsidRPr="002276DE" w:rsidRDefault="00A46B39" w:rsidP="00A46B39">
      <w:pPr>
        <w:tabs>
          <w:tab w:val="left" w:pos="851"/>
        </w:tabs>
        <w:spacing w:before="120" w:line="228" w:lineRule="auto"/>
        <w:ind w:left="1134" w:hanging="567"/>
        <w:rPr>
          <w:rFonts w:ascii="Calibri" w:hAnsi="Calibri"/>
          <w:szCs w:val="22"/>
        </w:rPr>
      </w:pPr>
      <w:r w:rsidRPr="002276DE">
        <w:rPr>
          <w:rFonts w:ascii="Calibri" w:hAnsi="Calibri"/>
          <w:szCs w:val="22"/>
        </w:rPr>
        <w:t>1.</w:t>
      </w:r>
      <w:r w:rsidRPr="002276DE">
        <w:rPr>
          <w:rFonts w:ascii="Calibri" w:hAnsi="Calibri"/>
          <w:szCs w:val="22"/>
        </w:rPr>
        <w:tab/>
        <w:t xml:space="preserve">tato smlouva je uveřejněna v registru smluv, </w:t>
      </w:r>
    </w:p>
    <w:p w:rsidR="00A46B39" w:rsidRPr="002276DE" w:rsidRDefault="00A46B39" w:rsidP="00A46B39">
      <w:pPr>
        <w:spacing w:before="120" w:line="228" w:lineRule="auto"/>
        <w:ind w:left="851" w:hanging="284"/>
        <w:rPr>
          <w:rFonts w:ascii="Calibri" w:hAnsi="Calibri"/>
          <w:szCs w:val="22"/>
        </w:rPr>
      </w:pPr>
      <w:r w:rsidRPr="002276DE">
        <w:rPr>
          <w:rFonts w:ascii="Calibri" w:hAnsi="Calibri"/>
          <w:szCs w:val="22"/>
        </w:rPr>
        <w:t>2.</w:t>
      </w:r>
      <w:r w:rsidRPr="002276DE">
        <w:rPr>
          <w:rFonts w:ascii="Calibri" w:hAnsi="Calibri"/>
          <w:szCs w:val="22"/>
        </w:rPr>
        <w:tab/>
        <w:t>je uzavřena smlouva v rámci zadávacího řízení s názvem „In</w:t>
      </w:r>
      <w:r>
        <w:rPr>
          <w:rFonts w:ascii="Calibri" w:hAnsi="Calibri"/>
          <w:szCs w:val="22"/>
        </w:rPr>
        <w:t>frastruktura ZŠ I – ZŠ Zelená – dodávka IT vybavení“ a zároveň</w:t>
      </w:r>
    </w:p>
    <w:p w:rsidR="00A46B39" w:rsidRPr="002276DE" w:rsidRDefault="00A46B39" w:rsidP="00A46B39">
      <w:pPr>
        <w:tabs>
          <w:tab w:val="left" w:pos="851"/>
        </w:tabs>
        <w:spacing w:before="120" w:line="228" w:lineRule="auto"/>
        <w:ind w:left="851" w:hanging="284"/>
        <w:rPr>
          <w:rFonts w:ascii="Calibri" w:hAnsi="Calibri"/>
          <w:szCs w:val="22"/>
        </w:rPr>
      </w:pPr>
      <w:r>
        <w:rPr>
          <w:rFonts w:ascii="Calibri" w:hAnsi="Calibri"/>
          <w:szCs w:val="22"/>
        </w:rPr>
        <w:lastRenderedPageBreak/>
        <w:t>3</w:t>
      </w:r>
      <w:r w:rsidRPr="002276DE">
        <w:rPr>
          <w:rFonts w:ascii="Calibri" w:hAnsi="Calibri"/>
          <w:szCs w:val="22"/>
        </w:rPr>
        <w:t>.</w:t>
      </w:r>
      <w:r w:rsidRPr="002276DE">
        <w:rPr>
          <w:rFonts w:ascii="Calibri" w:hAnsi="Calibri"/>
          <w:szCs w:val="22"/>
        </w:rPr>
        <w:tab/>
        <w:t>je zajištěno financování plnění dle této smlouvy schválením finančních prostředků z rozpočtu statutárního města Ostravy, městského obvodu Moravská Ostrava a Přívoz v plné výši.</w:t>
      </w:r>
    </w:p>
    <w:p w:rsidR="00A46B39" w:rsidRPr="002276DE" w:rsidRDefault="00A46B39" w:rsidP="00A46B39">
      <w:pPr>
        <w:tabs>
          <w:tab w:val="left" w:pos="567"/>
        </w:tabs>
        <w:spacing w:before="120" w:line="228" w:lineRule="auto"/>
        <w:ind w:left="567" w:hanging="567"/>
        <w:rPr>
          <w:rFonts w:ascii="Calibri" w:hAnsi="Calibri"/>
          <w:szCs w:val="22"/>
        </w:rPr>
      </w:pPr>
      <w:r>
        <w:rPr>
          <w:rFonts w:ascii="Calibri" w:hAnsi="Calibri"/>
          <w:szCs w:val="22"/>
        </w:rPr>
        <w:tab/>
      </w:r>
      <w:r w:rsidRPr="002276DE">
        <w:rPr>
          <w:rFonts w:ascii="Calibri" w:hAnsi="Calibri"/>
          <w:szCs w:val="22"/>
        </w:rPr>
        <w:t xml:space="preserve">Tato smlouva nabývá účinnosti dnem, kdy jsou splněny všechny výše uvedené podmínky. O splnění všech podmínek bude </w:t>
      </w:r>
      <w:r>
        <w:rPr>
          <w:rFonts w:ascii="Calibri" w:hAnsi="Calibri"/>
          <w:szCs w:val="22"/>
        </w:rPr>
        <w:t>objednatel</w:t>
      </w:r>
      <w:r w:rsidRPr="002276DE">
        <w:rPr>
          <w:rFonts w:ascii="Calibri" w:hAnsi="Calibri"/>
          <w:szCs w:val="22"/>
        </w:rPr>
        <w:t xml:space="preserve"> – osoba oprávněná jej zastupovat ve věcech technických </w:t>
      </w:r>
      <w:r>
        <w:rPr>
          <w:rFonts w:ascii="Calibri" w:hAnsi="Calibri"/>
          <w:szCs w:val="22"/>
        </w:rPr>
        <w:t>zhotovitele</w:t>
      </w:r>
      <w:r w:rsidRPr="002276DE">
        <w:rPr>
          <w:rFonts w:ascii="Calibri" w:hAnsi="Calibri"/>
          <w:szCs w:val="22"/>
        </w:rPr>
        <w:t xml:space="preserve"> informovat bez zbytečného odkladu.</w:t>
      </w:r>
    </w:p>
    <w:p w:rsidR="00A46B39" w:rsidRDefault="00A46B39" w:rsidP="00A46B3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hanging="720"/>
        <w:rPr>
          <w:rFonts w:ascii="Calibri" w:hAnsi="Calibri" w:cs="Times New Roman"/>
          <w:sz w:val="22"/>
          <w:szCs w:val="22"/>
        </w:rPr>
      </w:pPr>
    </w:p>
    <w:p w:rsidR="00A46B39" w:rsidRDefault="00A46B39"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9244EC">
        <w:rPr>
          <w:rFonts w:ascii="Calibri" w:hAnsi="Calibri" w:cs="Times New Roman"/>
          <w:sz w:val="22"/>
          <w:szCs w:val="22"/>
        </w:rPr>
        <w:t xml:space="preserve">Tato smlouva pozbývá platnosti a veškerá práva a povinnosti z ní vyplývající zanikají v případě, že </w:t>
      </w:r>
      <w:r>
        <w:rPr>
          <w:rFonts w:ascii="Calibri" w:hAnsi="Calibri" w:cs="Times New Roman"/>
          <w:sz w:val="22"/>
          <w:szCs w:val="22"/>
        </w:rPr>
        <w:t>objednatel</w:t>
      </w:r>
      <w:r w:rsidRPr="009244EC">
        <w:rPr>
          <w:rFonts w:ascii="Calibri" w:hAnsi="Calibri" w:cs="Times New Roman"/>
          <w:sz w:val="22"/>
          <w:szCs w:val="22"/>
        </w:rPr>
        <w:t xml:space="preserve"> neuzavře nejpozději do 28. 2. 2019 včetně smlouvu s vybraným dodavatelem v rámci návazného zadávacího řízení pod názvem „Infrastruktura ZŠ I – ZŠ Zelená – </w:t>
      </w:r>
      <w:r>
        <w:rPr>
          <w:rFonts w:ascii="Calibri" w:hAnsi="Calibri" w:cs="Times New Roman"/>
          <w:sz w:val="22"/>
          <w:szCs w:val="22"/>
        </w:rPr>
        <w:t>dodávka IT vybavení</w:t>
      </w:r>
      <w:r w:rsidRPr="009244EC">
        <w:rPr>
          <w:rFonts w:ascii="Calibri" w:hAnsi="Calibri" w:cs="Times New Roman"/>
          <w:sz w:val="22"/>
          <w:szCs w:val="22"/>
        </w:rPr>
        <w:t>“.</w:t>
      </w:r>
    </w:p>
    <w:p w:rsidR="00495471" w:rsidRPr="00595B7A" w:rsidRDefault="00495471" w:rsidP="00A46B39">
      <w:pPr>
        <w:pStyle w:val="Odstavecseseznamem"/>
        <w:ind w:left="0"/>
        <w:rPr>
          <w:rFonts w:ascii="Calibri" w:hAnsi="Calibri"/>
          <w:sz w:val="22"/>
          <w:szCs w:val="22"/>
        </w:rPr>
      </w:pPr>
    </w:p>
    <w:p w:rsidR="00495471" w:rsidRPr="00595B7A" w:rsidRDefault="00495471"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6B39">
        <w:rPr>
          <w:rFonts w:ascii="Calibri" w:hAnsi="Calibri" w:cs="Times New Roman"/>
          <w:sz w:val="22"/>
          <w:szCs w:val="22"/>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smlouvu zašle k uveřejnění v registru smluv objednatel.</w:t>
      </w:r>
    </w:p>
    <w:p w:rsidR="00652B03" w:rsidRPr="00554094" w:rsidRDefault="00652B03" w:rsidP="00A46B3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554094" w:rsidRDefault="001C1AE5" w:rsidP="00A46B3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jakákoliv svá práva nebo povinnosti vyplývající z této smlouvy nebo celou tuto smlouvu</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Pr="00554094" w:rsidRDefault="00AE6510" w:rsidP="00AE6510">
      <w:pPr>
        <w:pStyle w:val="Odstavecseseznamem"/>
        <w:rPr>
          <w:rFonts w:ascii="Calibri" w:hAnsi="Calibri"/>
          <w:sz w:val="22"/>
          <w:szCs w:val="22"/>
        </w:rPr>
      </w:pPr>
    </w:p>
    <w:p w:rsidR="000F67EA" w:rsidRPr="00A46B39" w:rsidRDefault="000F67EA"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6B39">
        <w:rPr>
          <w:rFonts w:ascii="Calibri" w:hAnsi="Calibri" w:cs="Times New Roman"/>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A46B39">
        <w:rPr>
          <w:rFonts w:ascii="Calibri" w:hAnsi="Calibri" w:cs="Times New Roman"/>
          <w:sz w:val="22"/>
          <w:szCs w:val="22"/>
        </w:rPr>
        <w:t>loh bude zveřejněna v souladu s </w:t>
      </w:r>
      <w:r w:rsidRPr="00A46B39">
        <w:rPr>
          <w:rFonts w:ascii="Calibri" w:hAnsi="Calibri" w:cs="Times New Roman"/>
          <w:sz w:val="22"/>
          <w:szCs w:val="22"/>
        </w:rPr>
        <w:t>příslušnými právními předpisy.</w:t>
      </w:r>
    </w:p>
    <w:p w:rsidR="000909D8" w:rsidRPr="00A46B39" w:rsidRDefault="000909D8" w:rsidP="00A46B3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0909D8" w:rsidRPr="00A46B39" w:rsidRDefault="000909D8"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6B39">
        <w:rPr>
          <w:rFonts w:ascii="Calibri" w:hAnsi="Calibri" w:cs="Times New Roman"/>
          <w:sz w:val="22"/>
          <w:szCs w:val="22"/>
        </w:rPr>
        <w:t xml:space="preserve">Dle zákona č. 320/2001 Sb., o finanční kontrole ve veřejné správě a o změně některých zákonů (zákon o finanční kontrole), ve znění pozdějších předpisů, je </w:t>
      </w:r>
      <w:r w:rsidR="00DD26EC" w:rsidRPr="00A46B39">
        <w:rPr>
          <w:rFonts w:ascii="Calibri" w:hAnsi="Calibri" w:cs="Times New Roman"/>
          <w:sz w:val="22"/>
          <w:szCs w:val="22"/>
        </w:rPr>
        <w:t>zhotovitel</w:t>
      </w:r>
      <w:r w:rsidRPr="00A46B39">
        <w:rPr>
          <w:rFonts w:ascii="Calibri" w:hAnsi="Calibri" w:cs="Times New Roman"/>
          <w:sz w:val="22"/>
          <w:szCs w:val="22"/>
        </w:rPr>
        <w:t xml:space="preserve"> osobou povinnou spolupůsobit při výkonu finanční kontroly.</w:t>
      </w:r>
    </w:p>
    <w:p w:rsidR="000909D8" w:rsidRPr="00A46B39" w:rsidRDefault="000909D8" w:rsidP="00A46B3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0909D8" w:rsidRPr="00A46B39" w:rsidRDefault="000909D8"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6B39">
        <w:rPr>
          <w:rFonts w:ascii="Calibri" w:hAnsi="Calibri" w:cs="Times New Roman"/>
          <w:sz w:val="22"/>
          <w:szCs w:val="22"/>
        </w:rPr>
        <w:t>Zhotovitel je povinen uchovávat veškerou dokumentaci související s realizací předmětu</w:t>
      </w:r>
      <w:r w:rsidR="00DD26EC" w:rsidRPr="00A46B39">
        <w:rPr>
          <w:rFonts w:ascii="Calibri" w:hAnsi="Calibri" w:cs="Times New Roman"/>
          <w:sz w:val="22"/>
          <w:szCs w:val="22"/>
        </w:rPr>
        <w:t xml:space="preserve"> této</w:t>
      </w:r>
      <w:r w:rsidRPr="00A46B39">
        <w:rPr>
          <w:rFonts w:ascii="Calibri" w:hAnsi="Calibri" w:cs="Times New Roman"/>
          <w:sz w:val="22"/>
          <w:szCs w:val="22"/>
        </w:rPr>
        <w:t xml:space="preserve"> smlouvy a</w:t>
      </w:r>
      <w:r w:rsidR="005F4478" w:rsidRPr="00A46B39">
        <w:rPr>
          <w:rFonts w:ascii="Calibri" w:hAnsi="Calibri" w:cs="Times New Roman"/>
          <w:sz w:val="22"/>
          <w:szCs w:val="22"/>
        </w:rPr>
        <w:t> </w:t>
      </w:r>
      <w:r w:rsidRPr="00A46B39">
        <w:rPr>
          <w:rFonts w:ascii="Calibri" w:hAnsi="Calibri" w:cs="Times New Roman"/>
          <w:sz w:val="22"/>
          <w:szCs w:val="22"/>
        </w:rPr>
        <w:t xml:space="preserve">projektu „Modernizace učeben“ předloženého ke spolufinancování z IROP </w:t>
      </w:r>
      <w:proofErr w:type="spellStart"/>
      <w:r w:rsidRPr="00A46B39">
        <w:rPr>
          <w:rFonts w:ascii="Calibri" w:hAnsi="Calibri" w:cs="Times New Roman"/>
          <w:sz w:val="22"/>
          <w:szCs w:val="22"/>
        </w:rPr>
        <w:t>reg</w:t>
      </w:r>
      <w:proofErr w:type="spellEnd"/>
      <w:r w:rsidRPr="00A46B39">
        <w:rPr>
          <w:rFonts w:ascii="Calibri" w:hAnsi="Calibri" w:cs="Times New Roman"/>
          <w:sz w:val="22"/>
          <w:szCs w:val="22"/>
        </w:rPr>
        <w:t xml:space="preserve">. </w:t>
      </w:r>
      <w:proofErr w:type="gramStart"/>
      <w:r w:rsidRPr="00A46B39">
        <w:rPr>
          <w:rFonts w:ascii="Calibri" w:hAnsi="Calibri" w:cs="Times New Roman"/>
          <w:sz w:val="22"/>
          <w:szCs w:val="22"/>
        </w:rPr>
        <w:t>č.</w:t>
      </w:r>
      <w:proofErr w:type="gramEnd"/>
      <w:r w:rsidRPr="00A46B39">
        <w:rPr>
          <w:rFonts w:ascii="Calibri" w:hAnsi="Calibri" w:cs="Times New Roman"/>
          <w:sz w:val="22"/>
          <w:szCs w:val="22"/>
        </w:rPr>
        <w:t xml:space="preserve"> projektu: CZ.06.2.67/0.0/0.0/16_066/0006127 včetně účetních dokladů minimálně do konce roku 2029.</w:t>
      </w:r>
    </w:p>
    <w:p w:rsidR="000909D8" w:rsidRPr="00A46B39" w:rsidRDefault="000909D8" w:rsidP="00A46B3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0909D8" w:rsidRPr="00A46B39" w:rsidRDefault="000909D8"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6B39">
        <w:rPr>
          <w:rFonts w:ascii="Calibri" w:hAnsi="Calibri" w:cs="Times New Roman"/>
          <w:sz w:val="22"/>
          <w:szCs w:val="22"/>
        </w:rPr>
        <w:t>Zhotovitel je povinen minimálně do konce roku 2029 poskytovat požadované informace a</w:t>
      </w:r>
      <w:r w:rsidR="005F4478" w:rsidRPr="00A46B39">
        <w:rPr>
          <w:rFonts w:ascii="Calibri" w:hAnsi="Calibri" w:cs="Times New Roman"/>
          <w:sz w:val="22"/>
          <w:szCs w:val="22"/>
        </w:rPr>
        <w:t> </w:t>
      </w:r>
      <w:r w:rsidRPr="00A46B39">
        <w:rPr>
          <w:rFonts w:ascii="Calibri" w:hAnsi="Calibri" w:cs="Times New Roman"/>
          <w:sz w:val="22"/>
          <w:szCs w:val="22"/>
        </w:rPr>
        <w:t xml:space="preserve">dokumentaci související s realizací projektu zaměstnancům nebo zmocněncům pověřených orgánů (Centrum pro regionální rozvoj ČR, Ministerstvo pro místní rozvoj ČR, Ministerstvo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smlouvy a projektu „Modernizace učeben“ předloženého ke spolufinancování z IROP </w:t>
      </w:r>
      <w:proofErr w:type="spellStart"/>
      <w:r w:rsidRPr="00A46B39">
        <w:rPr>
          <w:rFonts w:ascii="Calibri" w:hAnsi="Calibri" w:cs="Times New Roman"/>
          <w:sz w:val="22"/>
          <w:szCs w:val="22"/>
        </w:rPr>
        <w:t>reg</w:t>
      </w:r>
      <w:proofErr w:type="spellEnd"/>
      <w:r w:rsidRPr="00A46B39">
        <w:rPr>
          <w:rFonts w:ascii="Calibri" w:hAnsi="Calibri" w:cs="Times New Roman"/>
          <w:sz w:val="22"/>
          <w:szCs w:val="22"/>
        </w:rPr>
        <w:t xml:space="preserve">. </w:t>
      </w:r>
      <w:proofErr w:type="gramStart"/>
      <w:r w:rsidRPr="00A46B39">
        <w:rPr>
          <w:rFonts w:ascii="Calibri" w:hAnsi="Calibri" w:cs="Times New Roman"/>
          <w:sz w:val="22"/>
          <w:szCs w:val="22"/>
        </w:rPr>
        <w:t>č.</w:t>
      </w:r>
      <w:proofErr w:type="gramEnd"/>
      <w:r w:rsidRPr="00A46B39">
        <w:rPr>
          <w:rFonts w:ascii="Calibri" w:hAnsi="Calibri" w:cs="Times New Roman"/>
          <w:sz w:val="22"/>
          <w:szCs w:val="22"/>
        </w:rPr>
        <w:t xml:space="preserve"> projektu: CZ.06.2.67/0.0/0.0/16_066/0006127 a poskytnout jim při provádění kontroly součinnost.</w:t>
      </w:r>
    </w:p>
    <w:p w:rsidR="000F67EA" w:rsidRPr="00A46B39" w:rsidRDefault="000F67EA" w:rsidP="00A46B3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A46B39" w:rsidRDefault="00D378F8"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6B39">
        <w:rPr>
          <w:rFonts w:ascii="Calibri" w:hAnsi="Calibri" w:cs="Times New Roman"/>
          <w:sz w:val="22"/>
          <w:szCs w:val="22"/>
        </w:rPr>
        <w:t>Ukáže-li se některé z ustanovení této smlouvy zdánlivým (nicotným), posoudí se vliv této vady na ostatní ustanovení smlouvy obdobně podle § 576 občanského zákoníku.</w:t>
      </w:r>
    </w:p>
    <w:p w:rsidR="00345354" w:rsidRPr="00A46B39" w:rsidRDefault="00345354" w:rsidP="00A46B3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6B39">
        <w:rPr>
          <w:rFonts w:ascii="Calibri" w:hAnsi="Calibri" w:cs="Times New Roman"/>
          <w:sz w:val="22"/>
          <w:szCs w:val="22"/>
        </w:rPr>
        <w:t xml:space="preserve">Tato smlouva </w:t>
      </w:r>
      <w:r w:rsidR="00384E04" w:rsidRPr="00A46B39">
        <w:rPr>
          <w:rFonts w:ascii="Calibri" w:hAnsi="Calibri" w:cs="Times New Roman"/>
          <w:sz w:val="22"/>
          <w:szCs w:val="22"/>
        </w:rPr>
        <w:t>obsahuje</w:t>
      </w:r>
      <w:r w:rsidRPr="00A46B39">
        <w:rPr>
          <w:rFonts w:ascii="Calibri" w:hAnsi="Calibri" w:cs="Times New Roman"/>
          <w:sz w:val="22"/>
          <w:szCs w:val="22"/>
        </w:rPr>
        <w:t xml:space="preserve"> úplné ujednání o předmětu smlouvy a všech nál</w:t>
      </w:r>
      <w:r w:rsidR="00AE6510" w:rsidRPr="00A46B39">
        <w:rPr>
          <w:rFonts w:ascii="Calibri" w:hAnsi="Calibri" w:cs="Times New Roman"/>
          <w:sz w:val="22"/>
          <w:szCs w:val="22"/>
        </w:rPr>
        <w:t>ežitostech, které strany měly a </w:t>
      </w:r>
      <w:r w:rsidRPr="00A46B39">
        <w:rPr>
          <w:rFonts w:ascii="Calibri" w:hAnsi="Calibri" w:cs="Times New Roman"/>
          <w:sz w:val="22"/>
          <w:szCs w:val="22"/>
        </w:rPr>
        <w:t xml:space="preserve">chtěly ve smlouvě ujednat, a které považují za důležité pro závaznost této smlouvy. Žádný projev </w:t>
      </w:r>
      <w:r w:rsidRPr="00A46B39">
        <w:rPr>
          <w:rFonts w:ascii="Calibri" w:hAnsi="Calibri" w:cs="Times New Roman"/>
          <w:sz w:val="22"/>
          <w:szCs w:val="22"/>
        </w:rPr>
        <w:lastRenderedPageBreak/>
        <w:t>strany učiněný před jednáním o této smlouvě, při jednání o této smlouvě ani projev učiněný po uzavření této smlouvy nesmí být vykládán v rozporu s výslovnými ustanoveními této s</w:t>
      </w:r>
      <w:r w:rsidR="00AE6510" w:rsidRPr="00A46B39">
        <w:rPr>
          <w:rFonts w:ascii="Calibri" w:hAnsi="Calibri" w:cs="Times New Roman"/>
          <w:sz w:val="22"/>
          <w:szCs w:val="22"/>
        </w:rPr>
        <w:t>mlouvy a </w:t>
      </w:r>
      <w:r w:rsidRPr="00A46B39">
        <w:rPr>
          <w:rFonts w:ascii="Calibri" w:hAnsi="Calibri" w:cs="Times New Roman"/>
          <w:sz w:val="22"/>
          <w:szCs w:val="22"/>
        </w:rPr>
        <w:t>nezakládá jakýkoliv závazek žádné ze stran.</w:t>
      </w:r>
    </w:p>
    <w:p w:rsidR="00CA53CF" w:rsidRPr="00A46B39" w:rsidRDefault="00CA53CF" w:rsidP="00A46B3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093B20" w:rsidRDefault="00D378F8"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 přepisováno ani dopisováno, a</w:t>
      </w:r>
      <w:r w:rsidR="00132DA7">
        <w:rPr>
          <w:rFonts w:ascii="Calibri" w:hAnsi="Calibri" w:cs="Times New Roman"/>
          <w:sz w:val="22"/>
          <w:szCs w:val="22"/>
        </w:rPr>
        <w:t> </w:t>
      </w:r>
      <w:r w:rsidRPr="00093B20">
        <w:rPr>
          <w:rFonts w:ascii="Calibri" w:hAnsi="Calibri" w:cs="Times New Roman"/>
          <w:sz w:val="22"/>
          <w:szCs w:val="22"/>
        </w:rPr>
        <w:t>z</w:t>
      </w:r>
      <w:r w:rsidR="00132DA7">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rsidR="00354722" w:rsidRPr="00A46B39" w:rsidRDefault="00354722" w:rsidP="00A46B3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E7FDB" w:rsidRPr="00093B20" w:rsidRDefault="00D378F8"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DE7FDB" w:rsidRPr="00093B20"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B07B20" w:rsidRDefault="00B07B20" w:rsidP="00255C3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pPr>
      <w:r w:rsidRPr="00093B20">
        <w:rPr>
          <w:rFonts w:ascii="Calibri" w:hAnsi="Calibri" w:cs="Times New Roman"/>
          <w:sz w:val="22"/>
          <w:szCs w:val="22"/>
        </w:rPr>
        <w:t>11.</w:t>
      </w:r>
      <w:r w:rsidR="000909D8">
        <w:rPr>
          <w:rFonts w:ascii="Calibri" w:hAnsi="Calibri" w:cs="Times New Roman"/>
          <w:sz w:val="22"/>
          <w:szCs w:val="22"/>
        </w:rPr>
        <w:t>1</w:t>
      </w:r>
      <w:r w:rsidR="00A46B39">
        <w:rPr>
          <w:rFonts w:ascii="Calibri" w:hAnsi="Calibri" w:cs="Times New Roman"/>
          <w:sz w:val="22"/>
          <w:szCs w:val="22"/>
        </w:rPr>
        <w:t>4</w:t>
      </w:r>
      <w:r w:rsidR="0029577D" w:rsidRPr="00093B20">
        <w:rPr>
          <w:rFonts w:ascii="Calibri" w:hAnsi="Calibri" w:cs="Times New Roman"/>
          <w:sz w:val="22"/>
          <w:szCs w:val="22"/>
        </w:rPr>
        <w:tab/>
      </w:r>
      <w:r w:rsidR="00CC2870" w:rsidRPr="00093B20">
        <w:rPr>
          <w:rFonts w:ascii="Calibri" w:hAnsi="Calibri" w:cs="Times New Roman"/>
          <w:sz w:val="22"/>
          <w:szCs w:val="22"/>
        </w:rPr>
        <w:t xml:space="preserve">O uzavření této smlouvy rozhodla rada městského obvodu usnesením č. </w:t>
      </w:r>
      <w:proofErr w:type="gramStart"/>
      <w:r w:rsidR="00CC2870" w:rsidRPr="00093B20">
        <w:rPr>
          <w:rFonts w:ascii="Calibri" w:hAnsi="Calibri" w:cs="Times New Roman"/>
          <w:sz w:val="22"/>
          <w:szCs w:val="22"/>
        </w:rPr>
        <w:t>…../…</w:t>
      </w:r>
      <w:proofErr w:type="gramEnd"/>
      <w:r w:rsidR="00CC2870" w:rsidRPr="00093B20">
        <w:rPr>
          <w:rFonts w:ascii="Calibri" w:hAnsi="Calibri" w:cs="Times New Roman"/>
          <w:sz w:val="22"/>
          <w:szCs w:val="22"/>
        </w:rPr>
        <w:t xml:space="preserve">…/… ze dne …..……… </w:t>
      </w:r>
      <w:r w:rsidR="00255C32">
        <w:rPr>
          <w:rFonts w:ascii="Calibri" w:hAnsi="Calibri" w:cs="Times New Roman"/>
          <w:sz w:val="22"/>
          <w:szCs w:val="22"/>
        </w:rPr>
        <w:t xml:space="preserve">. </w:t>
      </w:r>
      <w:r w:rsidR="00CC2870" w:rsidRPr="00093B20">
        <w:rPr>
          <w:rFonts w:ascii="Calibri" w:hAnsi="Calibri" w:cs="Times New Roman"/>
          <w:sz w:val="22"/>
          <w:szCs w:val="22"/>
        </w:rPr>
        <w:t xml:space="preserve">Stejným usnesením byl k podpisu smlouvy zmocněn </w:t>
      </w:r>
      <w:r w:rsidR="00414FD6">
        <w:rPr>
          <w:rFonts w:ascii="Calibri" w:hAnsi="Calibri" w:cs="Times New Roman"/>
          <w:sz w:val="22"/>
          <w:szCs w:val="22"/>
        </w:rPr>
        <w:t>Ing. David Witosz, místostarosta</w:t>
      </w:r>
      <w:r w:rsidR="00255C32">
        <w:rPr>
          <w:rFonts w:ascii="Calibri" w:hAnsi="Calibri" w:cs="Times New Roman"/>
          <w:sz w:val="22"/>
          <w:szCs w:val="22"/>
        </w:rPr>
        <w:t>.</w:t>
      </w: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1E7BC5" w:rsidRDefault="001E7BC5"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1E7BC5" w:rsidRDefault="001E7BC5" w:rsidP="009D5821">
      <w:pPr>
        <w:ind w:left="0" w:firstLine="0"/>
        <w:outlineLvl w:val="0"/>
        <w:rPr>
          <w:rFonts w:ascii="Calibri" w:hAnsi="Calibri"/>
          <w:szCs w:val="22"/>
        </w:rPr>
      </w:pPr>
    </w:p>
    <w:p w:rsidR="00C004DF" w:rsidRDefault="00C004DF"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0E0A34" w:rsidRDefault="00414FD6" w:rsidP="00BB4B6F">
      <w:pPr>
        <w:rPr>
          <w:rFonts w:ascii="Calibri" w:hAnsi="Calibri" w:cs="Arial"/>
          <w:b/>
          <w:szCs w:val="22"/>
          <w:highlight w:val="yellow"/>
        </w:rPr>
      </w:pPr>
      <w:r>
        <w:rPr>
          <w:rFonts w:ascii="Calibri" w:hAnsi="Calibri" w:cs="Arial"/>
          <w:b/>
          <w:szCs w:val="22"/>
        </w:rPr>
        <w:t>Ing. David Witosz</w:t>
      </w:r>
      <w:r w:rsidR="005B6E57" w:rsidRPr="00255C32">
        <w:rPr>
          <w:rFonts w:ascii="Calibri" w:hAnsi="Calibri" w:cs="Arial"/>
          <w:b/>
          <w:szCs w:val="22"/>
        </w:rPr>
        <w:tab/>
      </w:r>
      <w:r w:rsidR="00D349C3" w:rsidRPr="00255C32">
        <w:rPr>
          <w:rFonts w:ascii="Calibri" w:hAnsi="Calibri" w:cs="Arial"/>
          <w:b/>
          <w:szCs w:val="22"/>
        </w:rPr>
        <w:tab/>
      </w:r>
      <w:r w:rsidR="00D349C3" w:rsidRPr="00255C32">
        <w:rPr>
          <w:rFonts w:ascii="Calibri" w:hAnsi="Calibri" w:cs="Arial"/>
          <w:b/>
          <w:szCs w:val="22"/>
        </w:rPr>
        <w:tab/>
      </w:r>
      <w:r w:rsidR="00D349C3" w:rsidRPr="00255C32">
        <w:rPr>
          <w:rFonts w:ascii="Calibri" w:hAnsi="Calibri" w:cs="Arial"/>
          <w:b/>
          <w:szCs w:val="22"/>
        </w:rPr>
        <w:tab/>
      </w:r>
      <w:r w:rsidR="00D349C3" w:rsidRPr="00255C32">
        <w:rPr>
          <w:rFonts w:ascii="Calibri" w:hAnsi="Calibri" w:cs="Arial"/>
          <w:b/>
          <w:szCs w:val="22"/>
        </w:rPr>
        <w:tab/>
      </w:r>
      <w:r w:rsidR="00D349C3" w:rsidRPr="000E0A34">
        <w:rPr>
          <w:rFonts w:ascii="Calibri" w:hAnsi="Calibri" w:cs="Arial"/>
          <w:b/>
          <w:szCs w:val="22"/>
          <w:highlight w:val="yellow"/>
        </w:rPr>
        <w:t>jméno</w:t>
      </w:r>
    </w:p>
    <w:p w:rsidR="005017E2" w:rsidRPr="000E0A34" w:rsidRDefault="00414FD6" w:rsidP="006C2CE6">
      <w:pPr>
        <w:rPr>
          <w:rFonts w:ascii="Calibri" w:hAnsi="Calibri"/>
          <w:szCs w:val="22"/>
          <w:highlight w:val="yellow"/>
        </w:rPr>
      </w:pPr>
      <w:r>
        <w:rPr>
          <w:rFonts w:ascii="Calibri" w:hAnsi="Calibri"/>
          <w:szCs w:val="22"/>
        </w:rPr>
        <w:t>místostarosta</w:t>
      </w:r>
      <w:r>
        <w:rPr>
          <w:rFonts w:ascii="Calibri" w:hAnsi="Calibri"/>
          <w:szCs w:val="22"/>
        </w:rPr>
        <w:tab/>
      </w:r>
      <w:r>
        <w:rPr>
          <w:rFonts w:ascii="Calibri" w:hAnsi="Calibri"/>
          <w:szCs w:val="22"/>
        </w:rPr>
        <w:tab/>
      </w:r>
      <w:r w:rsidR="00D349C3" w:rsidRPr="00255C32">
        <w:rPr>
          <w:rFonts w:ascii="Calibri" w:hAnsi="Calibri"/>
          <w:szCs w:val="22"/>
        </w:rPr>
        <w:tab/>
      </w:r>
      <w:r w:rsidR="00D349C3" w:rsidRPr="00255C32">
        <w:rPr>
          <w:rFonts w:ascii="Calibri" w:hAnsi="Calibri"/>
          <w:szCs w:val="22"/>
        </w:rPr>
        <w:tab/>
      </w:r>
      <w:r w:rsidR="00D349C3" w:rsidRPr="00255C32">
        <w:rPr>
          <w:rFonts w:ascii="Calibri" w:hAnsi="Calibri"/>
          <w:szCs w:val="22"/>
        </w:rPr>
        <w:tab/>
      </w:r>
      <w:r w:rsidR="00D349C3" w:rsidRPr="00255C32">
        <w:rPr>
          <w:rFonts w:ascii="Calibri" w:hAnsi="Calibri"/>
          <w:szCs w:val="22"/>
        </w:rPr>
        <w:tab/>
      </w:r>
      <w:r w:rsidR="00D349C3" w:rsidRPr="000E0A34">
        <w:rPr>
          <w:rFonts w:ascii="Calibri" w:hAnsi="Calibri"/>
          <w:szCs w:val="22"/>
          <w:highlight w:val="yellow"/>
        </w:rPr>
        <w:t>funkce</w:t>
      </w:r>
    </w:p>
    <w:p w:rsidR="00AE4CDC" w:rsidRPr="00DE7FDB" w:rsidRDefault="00DE7FDB" w:rsidP="00316B63">
      <w:pPr>
        <w:tabs>
          <w:tab w:val="left" w:pos="4962"/>
        </w:tabs>
        <w:rPr>
          <w:rFonts w:ascii="Calibri" w:hAnsi="Calibri"/>
          <w:i/>
          <w:szCs w:val="22"/>
        </w:rPr>
      </w:pPr>
      <w:r>
        <w:rPr>
          <w:rFonts w:ascii="Calibri" w:hAnsi="Calibri"/>
          <w:szCs w:val="22"/>
        </w:rPr>
        <w:tab/>
      </w:r>
      <w:r>
        <w:rPr>
          <w:rFonts w:ascii="Calibri" w:hAnsi="Calibri"/>
          <w:szCs w:val="22"/>
        </w:rPr>
        <w:tab/>
      </w:r>
      <w:r w:rsidRPr="00DE7FDB">
        <w:rPr>
          <w:rFonts w:ascii="Calibri" w:hAnsi="Calibri"/>
          <w:i/>
          <w:szCs w:val="22"/>
          <w:highlight w:val="yellow"/>
        </w:rPr>
        <w:t>(doplní zhotovitel)</w:t>
      </w:r>
    </w:p>
    <w:p w:rsidR="00F95C2C" w:rsidRDefault="00F95C2C" w:rsidP="006C2CE6">
      <w:pPr>
        <w:rPr>
          <w:rFonts w:ascii="Calibri" w:hAnsi="Calibri"/>
          <w:szCs w:val="22"/>
        </w:rPr>
      </w:pPr>
    </w:p>
    <w:p w:rsidR="001E7BC5" w:rsidRDefault="001E7BC5">
      <w:pPr>
        <w:ind w:left="0" w:firstLine="0"/>
        <w:jc w:val="left"/>
        <w:rPr>
          <w:rFonts w:ascii="Calibri" w:hAnsi="Calibri"/>
          <w:b/>
          <w:szCs w:val="22"/>
          <w:u w:val="single"/>
        </w:rPr>
      </w:pPr>
      <w:r>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A77CC1">
        <w:rPr>
          <w:rFonts w:ascii="Calibri" w:hAnsi="Calibri"/>
          <w:b/>
          <w:szCs w:val="22"/>
          <w:u w:val="single"/>
        </w:rPr>
        <w:t>8</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0E0A34">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 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316B63">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7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FB1" w:rsidRDefault="00863FB1">
      <w:r>
        <w:separator/>
      </w:r>
    </w:p>
    <w:p w:rsidR="00863FB1" w:rsidRDefault="00863FB1"/>
    <w:p w:rsidR="00863FB1" w:rsidRDefault="00863FB1" w:rsidP="003A4FAD"/>
    <w:p w:rsidR="00863FB1" w:rsidRDefault="00863FB1"/>
    <w:p w:rsidR="00863FB1" w:rsidRDefault="00863FB1"/>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p w:rsidR="00863FB1" w:rsidRDefault="00863FB1"/>
    <w:p w:rsidR="00863FB1" w:rsidRDefault="00863FB1"/>
    <w:p w:rsidR="00863FB1" w:rsidRDefault="00863FB1" w:rsidP="00F75207"/>
    <w:p w:rsidR="00863FB1" w:rsidRDefault="00863FB1" w:rsidP="00F75207"/>
    <w:p w:rsidR="00863FB1" w:rsidRDefault="00863FB1"/>
    <w:p w:rsidR="00863FB1" w:rsidRDefault="00863FB1"/>
    <w:p w:rsidR="00863FB1" w:rsidRDefault="00863FB1"/>
    <w:p w:rsidR="00863FB1" w:rsidRDefault="00863FB1" w:rsidP="008A2932"/>
    <w:p w:rsidR="00863FB1" w:rsidRDefault="00863FB1"/>
    <w:p w:rsidR="00863FB1" w:rsidRDefault="00863FB1" w:rsidP="00341130"/>
    <w:p w:rsidR="00863FB1" w:rsidRDefault="00863FB1"/>
    <w:p w:rsidR="00863FB1" w:rsidRDefault="00863FB1" w:rsidP="004D65EC"/>
    <w:p w:rsidR="00863FB1" w:rsidRDefault="00863FB1"/>
    <w:p w:rsidR="00863FB1" w:rsidRDefault="00863FB1" w:rsidP="00F0468D"/>
    <w:p w:rsidR="00863FB1" w:rsidRDefault="00863FB1" w:rsidP="00F0468D"/>
    <w:p w:rsidR="00863FB1" w:rsidRDefault="00863FB1" w:rsidP="00F0468D"/>
    <w:p w:rsidR="00863FB1" w:rsidRDefault="00863FB1" w:rsidP="00F24506"/>
    <w:p w:rsidR="00863FB1" w:rsidRDefault="00863FB1" w:rsidP="00F24506"/>
    <w:p w:rsidR="00863FB1" w:rsidRDefault="00863FB1" w:rsidP="00F24506"/>
    <w:p w:rsidR="00863FB1" w:rsidRDefault="00863FB1" w:rsidP="00F24506"/>
    <w:p w:rsidR="00863FB1" w:rsidRDefault="00863FB1" w:rsidP="00F24506"/>
    <w:p w:rsidR="00863FB1" w:rsidRDefault="00863FB1"/>
    <w:p w:rsidR="00863FB1" w:rsidRDefault="00863FB1" w:rsidP="002632B7"/>
    <w:p w:rsidR="00863FB1" w:rsidRDefault="00863FB1" w:rsidP="00BC5006"/>
    <w:p w:rsidR="00863FB1" w:rsidRDefault="00863FB1"/>
    <w:p w:rsidR="00863FB1" w:rsidRDefault="00863FB1"/>
    <w:p w:rsidR="00863FB1" w:rsidRDefault="00863FB1"/>
    <w:p w:rsidR="00863FB1" w:rsidRDefault="00863FB1" w:rsidP="006F2FCD"/>
    <w:p w:rsidR="00863FB1" w:rsidRDefault="00863FB1"/>
    <w:p w:rsidR="00863FB1" w:rsidRDefault="00863FB1"/>
    <w:p w:rsidR="00863FB1" w:rsidRDefault="00863FB1" w:rsidP="00642E62"/>
    <w:p w:rsidR="00863FB1" w:rsidRDefault="00863FB1"/>
    <w:p w:rsidR="00863FB1" w:rsidRDefault="00863FB1" w:rsidP="00E23ADF"/>
    <w:p w:rsidR="00863FB1" w:rsidRDefault="00863FB1" w:rsidP="00E23ADF"/>
    <w:p w:rsidR="00863FB1" w:rsidRDefault="00863FB1" w:rsidP="00E23ADF"/>
    <w:p w:rsidR="00863FB1" w:rsidRDefault="00863FB1"/>
    <w:p w:rsidR="00863FB1" w:rsidRDefault="00863FB1" w:rsidP="005017E2"/>
    <w:p w:rsidR="00863FB1" w:rsidRDefault="00863FB1" w:rsidP="005017E2"/>
    <w:p w:rsidR="00863FB1" w:rsidRDefault="00863FB1" w:rsidP="005017E2"/>
    <w:p w:rsidR="00863FB1" w:rsidRDefault="00863FB1"/>
    <w:p w:rsidR="00863FB1" w:rsidRDefault="00863FB1" w:rsidP="00827DBB"/>
    <w:p w:rsidR="00863FB1" w:rsidRDefault="00863FB1" w:rsidP="00962D51"/>
    <w:p w:rsidR="00863FB1" w:rsidRDefault="00863FB1" w:rsidP="00962D51"/>
    <w:p w:rsidR="00863FB1" w:rsidRDefault="00863FB1"/>
    <w:p w:rsidR="00863FB1" w:rsidRDefault="00863FB1" w:rsidP="0041392C"/>
    <w:p w:rsidR="00863FB1" w:rsidRDefault="00863FB1" w:rsidP="006A387E"/>
    <w:p w:rsidR="00863FB1" w:rsidRDefault="00863FB1"/>
    <w:p w:rsidR="00863FB1" w:rsidRDefault="00863FB1" w:rsidP="00B11F70"/>
    <w:p w:rsidR="00863FB1" w:rsidRDefault="00863FB1"/>
    <w:p w:rsidR="00863FB1" w:rsidRDefault="00863FB1"/>
  </w:endnote>
  <w:endnote w:type="continuationSeparator" w:id="0">
    <w:p w:rsidR="00863FB1" w:rsidRDefault="00863FB1">
      <w:r>
        <w:continuationSeparator/>
      </w:r>
    </w:p>
    <w:p w:rsidR="00863FB1" w:rsidRDefault="00863FB1"/>
    <w:p w:rsidR="00863FB1" w:rsidRDefault="00863FB1" w:rsidP="003A4FAD"/>
    <w:p w:rsidR="00863FB1" w:rsidRDefault="00863FB1"/>
    <w:p w:rsidR="00863FB1" w:rsidRDefault="00863FB1"/>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p w:rsidR="00863FB1" w:rsidRDefault="00863FB1"/>
    <w:p w:rsidR="00863FB1" w:rsidRDefault="00863FB1"/>
    <w:p w:rsidR="00863FB1" w:rsidRDefault="00863FB1" w:rsidP="00F75207"/>
    <w:p w:rsidR="00863FB1" w:rsidRDefault="00863FB1" w:rsidP="00F75207"/>
    <w:p w:rsidR="00863FB1" w:rsidRDefault="00863FB1"/>
    <w:p w:rsidR="00863FB1" w:rsidRDefault="00863FB1"/>
    <w:p w:rsidR="00863FB1" w:rsidRDefault="00863FB1"/>
    <w:p w:rsidR="00863FB1" w:rsidRDefault="00863FB1" w:rsidP="008A2932"/>
    <w:p w:rsidR="00863FB1" w:rsidRDefault="00863FB1"/>
    <w:p w:rsidR="00863FB1" w:rsidRDefault="00863FB1" w:rsidP="00341130"/>
    <w:p w:rsidR="00863FB1" w:rsidRDefault="00863FB1"/>
    <w:p w:rsidR="00863FB1" w:rsidRDefault="00863FB1" w:rsidP="004D65EC"/>
    <w:p w:rsidR="00863FB1" w:rsidRDefault="00863FB1"/>
    <w:p w:rsidR="00863FB1" w:rsidRDefault="00863FB1" w:rsidP="00F0468D"/>
    <w:p w:rsidR="00863FB1" w:rsidRDefault="00863FB1" w:rsidP="00F0468D"/>
    <w:p w:rsidR="00863FB1" w:rsidRDefault="00863FB1" w:rsidP="00F0468D"/>
    <w:p w:rsidR="00863FB1" w:rsidRDefault="00863FB1" w:rsidP="00F24506"/>
    <w:p w:rsidR="00863FB1" w:rsidRDefault="00863FB1" w:rsidP="00F24506"/>
    <w:p w:rsidR="00863FB1" w:rsidRDefault="00863FB1" w:rsidP="00F24506"/>
    <w:p w:rsidR="00863FB1" w:rsidRDefault="00863FB1" w:rsidP="00F24506"/>
    <w:p w:rsidR="00863FB1" w:rsidRDefault="00863FB1" w:rsidP="00F24506"/>
    <w:p w:rsidR="00863FB1" w:rsidRDefault="00863FB1"/>
    <w:p w:rsidR="00863FB1" w:rsidRDefault="00863FB1" w:rsidP="002632B7"/>
    <w:p w:rsidR="00863FB1" w:rsidRDefault="00863FB1" w:rsidP="00BC5006"/>
    <w:p w:rsidR="00863FB1" w:rsidRDefault="00863FB1"/>
    <w:p w:rsidR="00863FB1" w:rsidRDefault="00863FB1"/>
    <w:p w:rsidR="00863FB1" w:rsidRDefault="00863FB1"/>
    <w:p w:rsidR="00863FB1" w:rsidRDefault="00863FB1" w:rsidP="006F2FCD"/>
    <w:p w:rsidR="00863FB1" w:rsidRDefault="00863FB1"/>
    <w:p w:rsidR="00863FB1" w:rsidRDefault="00863FB1"/>
    <w:p w:rsidR="00863FB1" w:rsidRDefault="00863FB1" w:rsidP="00642E62"/>
    <w:p w:rsidR="00863FB1" w:rsidRDefault="00863FB1"/>
    <w:p w:rsidR="00863FB1" w:rsidRDefault="00863FB1" w:rsidP="00E23ADF"/>
    <w:p w:rsidR="00863FB1" w:rsidRDefault="00863FB1" w:rsidP="00E23ADF"/>
    <w:p w:rsidR="00863FB1" w:rsidRDefault="00863FB1" w:rsidP="00E23ADF"/>
    <w:p w:rsidR="00863FB1" w:rsidRDefault="00863FB1"/>
    <w:p w:rsidR="00863FB1" w:rsidRDefault="00863FB1" w:rsidP="005017E2"/>
    <w:p w:rsidR="00863FB1" w:rsidRDefault="00863FB1" w:rsidP="005017E2"/>
    <w:p w:rsidR="00863FB1" w:rsidRDefault="00863FB1" w:rsidP="005017E2"/>
    <w:p w:rsidR="00863FB1" w:rsidRDefault="00863FB1"/>
    <w:p w:rsidR="00863FB1" w:rsidRDefault="00863FB1" w:rsidP="00827DBB"/>
    <w:p w:rsidR="00863FB1" w:rsidRDefault="00863FB1" w:rsidP="00962D51"/>
    <w:p w:rsidR="00863FB1" w:rsidRDefault="00863FB1" w:rsidP="00962D51"/>
    <w:p w:rsidR="00863FB1" w:rsidRDefault="00863FB1"/>
    <w:p w:rsidR="00863FB1" w:rsidRDefault="00863FB1" w:rsidP="0041392C"/>
    <w:p w:rsidR="00863FB1" w:rsidRDefault="00863FB1" w:rsidP="006A387E"/>
    <w:p w:rsidR="00863FB1" w:rsidRDefault="00863FB1"/>
    <w:p w:rsidR="00863FB1" w:rsidRDefault="00863FB1" w:rsidP="00B11F70"/>
    <w:p w:rsidR="00863FB1" w:rsidRDefault="00863FB1"/>
    <w:p w:rsidR="00863FB1" w:rsidRDefault="00863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Pr="00126F2E" w:rsidRDefault="005017E2" w:rsidP="000E0A34">
    <w:pPr>
      <w:pStyle w:val="Zpat"/>
      <w:tabs>
        <w:tab w:val="clear" w:pos="4536"/>
        <w:tab w:val="clear" w:pos="9072"/>
        <w:tab w:val="left" w:pos="567"/>
        <w:tab w:val="center" w:pos="14220"/>
      </w:tabs>
      <w:spacing w:line="240" w:lineRule="exact"/>
      <w:ind w:left="567" w:hanging="567"/>
      <w:rPr>
        <w:rFonts w:ascii="Calibri" w:hAnsi="Calibri"/>
        <w:b/>
        <w:kern w:val="24"/>
        <w:sz w:val="18"/>
        <w:szCs w:val="18"/>
      </w:rPr>
    </w:pPr>
    <w:r>
      <w:rPr>
        <w:noProof/>
      </w:rPr>
      <w:drawing>
        <wp:anchor distT="0" distB="0" distL="114300" distR="114300" simplePos="0" relativeHeight="251657216" behindDoc="1" locked="0" layoutInCell="1" allowOverlap="1" wp14:anchorId="628DB823" wp14:editId="71DDFB44">
          <wp:simplePos x="0" y="0"/>
          <wp:positionH relativeFrom="column">
            <wp:posOffset>4589780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8429D">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8429D">
      <w:rPr>
        <w:rStyle w:val="slostrnky"/>
        <w:rFonts w:cs="Arial"/>
        <w:b w:val="0"/>
        <w:noProof/>
        <w:kern w:val="24"/>
      </w:rPr>
      <w:t>15</w:t>
    </w:r>
    <w:r w:rsidRPr="005E4F1F">
      <w:rPr>
        <w:rStyle w:val="slostrnky"/>
        <w:rFonts w:cs="Arial"/>
        <w:b w:val="0"/>
        <w:kern w:val="24"/>
      </w:rPr>
      <w:fldChar w:fldCharType="end"/>
    </w:r>
    <w:r w:rsidR="000E0A34">
      <w:rPr>
        <w:rStyle w:val="slostrnky"/>
        <w:rFonts w:cs="Arial"/>
        <w:b w:val="0"/>
        <w:kern w:val="24"/>
      </w:rPr>
      <w:tab/>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B065B1" w:rsidRPr="00B065B1">
      <w:rPr>
        <w:rFonts w:ascii="Calibri" w:hAnsi="Calibri"/>
        <w:b/>
        <w:kern w:val="24"/>
        <w:sz w:val="18"/>
        <w:szCs w:val="18"/>
      </w:rPr>
      <w:t xml:space="preserve">Infrastruktura ZŠ I – ZŠ Zelená – </w:t>
    </w:r>
    <w:r w:rsidR="007770A7">
      <w:rPr>
        <w:rFonts w:ascii="Calibri" w:hAnsi="Calibri"/>
        <w:b/>
        <w:kern w:val="24"/>
        <w:sz w:val="18"/>
        <w:szCs w:val="18"/>
      </w:rPr>
      <w:t>bezbariérovost a úprava interiéru</w:t>
    </w:r>
    <w:r w:rsidRPr="00F34692">
      <w:rPr>
        <w:rFonts w:ascii="Calibri" w:hAnsi="Calibri" w:cs="Calibri"/>
        <w:sz w:val="18"/>
        <w:szCs w:val="18"/>
      </w:rPr>
      <w:t>“</w:t>
    </w:r>
  </w:p>
  <w:p w:rsidR="000E1884" w:rsidRDefault="000E0A34" w:rsidP="000E0A34">
    <w:pPr>
      <w:pStyle w:val="Zpat"/>
      <w:tabs>
        <w:tab w:val="clear" w:pos="4536"/>
        <w:tab w:val="clear" w:pos="9072"/>
        <w:tab w:val="left" w:pos="567"/>
      </w:tabs>
      <w:spacing w:line="240" w:lineRule="exact"/>
      <w:rPr>
        <w:rStyle w:val="slostrnky"/>
        <w:rFonts w:ascii="Calibri" w:hAnsi="Calibri" w:cs="Arial"/>
        <w:b w:val="0"/>
        <w:kern w:val="24"/>
        <w:sz w:val="18"/>
        <w:szCs w:val="18"/>
      </w:rPr>
    </w:pPr>
    <w:r>
      <w:rPr>
        <w:rStyle w:val="slostrnky"/>
        <w:rFonts w:ascii="Calibri" w:hAnsi="Calibri" w:cs="Arial"/>
        <w:b w:val="0"/>
        <w:kern w:val="24"/>
        <w:sz w:val="18"/>
        <w:szCs w:val="18"/>
      </w:rPr>
      <w:tab/>
    </w:r>
    <w:r w:rsidR="0051290D" w:rsidRPr="0037798B">
      <w:rPr>
        <w:rStyle w:val="slostrnky"/>
        <w:rFonts w:ascii="Calibri" w:hAnsi="Calibri" w:cs="Arial"/>
        <w:b w:val="0"/>
        <w:kern w:val="24"/>
        <w:sz w:val="18"/>
        <w:szCs w:val="18"/>
      </w:rPr>
      <w:t>Ev.</w:t>
    </w:r>
    <w:r w:rsidR="00C23932">
      <w:rPr>
        <w:rStyle w:val="slostrnky"/>
        <w:rFonts w:ascii="Calibri" w:hAnsi="Calibri" w:cs="Arial"/>
        <w:b w:val="0"/>
        <w:kern w:val="24"/>
        <w:sz w:val="18"/>
        <w:szCs w:val="18"/>
      </w:rPr>
      <w:t xml:space="preserve"> </w:t>
    </w:r>
    <w:r w:rsidR="0051290D" w:rsidRPr="0037798B">
      <w:rPr>
        <w:rStyle w:val="slostrnky"/>
        <w:rFonts w:ascii="Calibri" w:hAnsi="Calibri" w:cs="Arial"/>
        <w:b w:val="0"/>
        <w:kern w:val="24"/>
        <w:sz w:val="18"/>
        <w:szCs w:val="18"/>
      </w:rPr>
      <w:t xml:space="preserve">č. veřejné zakázky </w:t>
    </w:r>
    <w:r w:rsidR="00C23932">
      <w:rPr>
        <w:rStyle w:val="slostrnky"/>
        <w:rFonts w:ascii="Calibri" w:hAnsi="Calibri" w:cs="Arial"/>
        <w:b w:val="0"/>
        <w:kern w:val="24"/>
        <w:sz w:val="18"/>
        <w:szCs w:val="18"/>
      </w:rPr>
      <w:t>3</w:t>
    </w:r>
    <w:r w:rsidR="00062285">
      <w:rPr>
        <w:rStyle w:val="slostrnky"/>
        <w:rFonts w:ascii="Calibri" w:hAnsi="Calibri" w:cs="Arial"/>
        <w:b w:val="0"/>
        <w:kern w:val="24"/>
        <w:sz w:val="18"/>
        <w:szCs w:val="18"/>
      </w:rPr>
      <w:t>4</w:t>
    </w:r>
    <w:r w:rsidR="0037798B" w:rsidRPr="0037798B">
      <w:rPr>
        <w:rStyle w:val="slostrnky"/>
        <w:rFonts w:ascii="Calibri" w:hAnsi="Calibri" w:cs="Arial"/>
        <w:b w:val="0"/>
        <w:kern w:val="24"/>
        <w:sz w:val="18"/>
        <w:szCs w:val="18"/>
      </w:rPr>
      <w:t>/2018/C2/SP/OIMH/</w:t>
    </w:r>
    <w:r w:rsidR="00B065B1">
      <w:rPr>
        <w:rStyle w:val="slostrnky"/>
        <w:rFonts w:ascii="Calibri" w:hAnsi="Calibri" w:cs="Arial"/>
        <w:b w:val="0"/>
        <w:kern w:val="24"/>
        <w:sz w:val="18"/>
        <w:szCs w:val="18"/>
      </w:rPr>
      <w:t>Pa</w:t>
    </w:r>
  </w:p>
  <w:p w:rsidR="00A303E8" w:rsidRPr="00B11F70" w:rsidRDefault="00A303E8" w:rsidP="000E0A34">
    <w:pPr>
      <w:pStyle w:val="Zpat"/>
      <w:tabs>
        <w:tab w:val="clear" w:pos="4536"/>
        <w:tab w:val="clear" w:pos="9072"/>
        <w:tab w:val="left" w:pos="567"/>
        <w:tab w:val="center" w:pos="14220"/>
      </w:tabs>
      <w:spacing w:line="240" w:lineRule="exact"/>
      <w:rPr>
        <w:rFonts w:ascii="Calibri" w:hAnsi="Calibri" w:cs="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Default="005017E2" w:rsidP="00C23932">
    <w:pPr>
      <w:pStyle w:val="Zpat"/>
      <w:tabs>
        <w:tab w:val="clear" w:pos="4536"/>
        <w:tab w:val="clear" w:pos="9072"/>
        <w:tab w:val="left" w:pos="540"/>
        <w:tab w:val="left" w:pos="567"/>
        <w:tab w:val="left" w:pos="7620"/>
      </w:tabs>
      <w:spacing w:line="240" w:lineRule="exact"/>
      <w:ind w:left="567"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35B4EA0D" wp14:editId="7883CDA9">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38429D">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38429D">
      <w:rPr>
        <w:rStyle w:val="slostrnky"/>
        <w:rFonts w:cs="Arial"/>
        <w:b w:val="0"/>
        <w:noProof/>
        <w:kern w:val="24"/>
      </w:rPr>
      <w:t>15</w:t>
    </w:r>
    <w:r w:rsidRPr="005E4F1F">
      <w:rPr>
        <w:rStyle w:val="slostrnky"/>
        <w:rFonts w:cs="Arial"/>
        <w:b w:val="0"/>
        <w:kern w:val="24"/>
      </w:rPr>
      <w:fldChar w:fldCharType="end"/>
    </w:r>
    <w:r w:rsidR="000E0A34">
      <w:rPr>
        <w:rStyle w:val="slostrnky"/>
        <w:rFonts w:cs="Arial"/>
        <w:b w:val="0"/>
        <w:kern w:val="24"/>
      </w:rPr>
      <w:tab/>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B065B1" w:rsidRPr="00B065B1">
      <w:rPr>
        <w:rFonts w:ascii="Calibri" w:hAnsi="Calibri"/>
        <w:b/>
        <w:kern w:val="24"/>
        <w:sz w:val="18"/>
        <w:szCs w:val="18"/>
      </w:rPr>
      <w:t xml:space="preserve">Infrastruktura ZŠ I – ZŠ Zelená – </w:t>
    </w:r>
    <w:r w:rsidR="007770A7" w:rsidRPr="007770A7">
      <w:rPr>
        <w:rFonts w:ascii="Calibri" w:hAnsi="Calibri"/>
        <w:b/>
        <w:kern w:val="24"/>
        <w:sz w:val="18"/>
        <w:szCs w:val="18"/>
      </w:rPr>
      <w:t>bezbariérovost a úprava interiéru</w:t>
    </w:r>
    <w:r w:rsidRPr="00F34692">
      <w:rPr>
        <w:rStyle w:val="slostrnky"/>
        <w:rFonts w:ascii="Calibri" w:hAnsi="Calibri" w:cs="Arial"/>
        <w:kern w:val="24"/>
        <w:sz w:val="18"/>
        <w:szCs w:val="18"/>
      </w:rPr>
      <w:t>“</w:t>
    </w:r>
  </w:p>
  <w:p w:rsidR="000E1884" w:rsidRDefault="000E0A34" w:rsidP="00C23932">
    <w:pPr>
      <w:pStyle w:val="Zpat"/>
      <w:tabs>
        <w:tab w:val="clear" w:pos="4536"/>
        <w:tab w:val="clear" w:pos="9072"/>
        <w:tab w:val="left" w:pos="567"/>
        <w:tab w:val="left" w:pos="709"/>
        <w:tab w:val="left" w:pos="7620"/>
      </w:tabs>
      <w:spacing w:line="240" w:lineRule="exact"/>
      <w:ind w:left="567" w:hanging="540"/>
      <w:rPr>
        <w:rStyle w:val="slostrnky"/>
        <w:rFonts w:ascii="Calibri" w:hAnsi="Calibri" w:cs="Arial"/>
        <w:b w:val="0"/>
        <w:kern w:val="24"/>
        <w:sz w:val="18"/>
        <w:szCs w:val="18"/>
      </w:rPr>
    </w:pPr>
    <w:r>
      <w:rPr>
        <w:rStyle w:val="slostrnky"/>
        <w:rFonts w:ascii="Calibri" w:hAnsi="Calibri" w:cs="Arial"/>
        <w:b w:val="0"/>
        <w:kern w:val="24"/>
        <w:sz w:val="18"/>
        <w:szCs w:val="18"/>
      </w:rPr>
      <w:tab/>
    </w:r>
    <w:r w:rsidR="0051290D" w:rsidRPr="0037798B">
      <w:rPr>
        <w:rStyle w:val="slostrnky"/>
        <w:rFonts w:ascii="Calibri" w:hAnsi="Calibri" w:cs="Arial"/>
        <w:b w:val="0"/>
        <w:kern w:val="24"/>
        <w:sz w:val="18"/>
        <w:szCs w:val="18"/>
      </w:rPr>
      <w:t>Ev.</w:t>
    </w:r>
    <w:r w:rsidR="00C23932">
      <w:rPr>
        <w:rStyle w:val="slostrnky"/>
        <w:rFonts w:ascii="Calibri" w:hAnsi="Calibri" w:cs="Arial"/>
        <w:b w:val="0"/>
        <w:kern w:val="24"/>
        <w:sz w:val="18"/>
        <w:szCs w:val="18"/>
      </w:rPr>
      <w:t xml:space="preserve"> </w:t>
    </w:r>
    <w:r w:rsidR="0051290D" w:rsidRPr="0037798B">
      <w:rPr>
        <w:rStyle w:val="slostrnky"/>
        <w:rFonts w:ascii="Calibri" w:hAnsi="Calibri" w:cs="Arial"/>
        <w:b w:val="0"/>
        <w:kern w:val="24"/>
        <w:sz w:val="18"/>
        <w:szCs w:val="18"/>
      </w:rPr>
      <w:t xml:space="preserve">č. veřejné zakázky </w:t>
    </w:r>
    <w:r w:rsidR="00C23932">
      <w:rPr>
        <w:rStyle w:val="slostrnky"/>
        <w:rFonts w:ascii="Calibri" w:hAnsi="Calibri" w:cs="Arial"/>
        <w:b w:val="0"/>
        <w:kern w:val="24"/>
        <w:sz w:val="18"/>
        <w:szCs w:val="18"/>
      </w:rPr>
      <w:t>3</w:t>
    </w:r>
    <w:r w:rsidR="00062285">
      <w:rPr>
        <w:rStyle w:val="slostrnky"/>
        <w:rFonts w:ascii="Calibri" w:hAnsi="Calibri" w:cs="Arial"/>
        <w:b w:val="0"/>
        <w:kern w:val="24"/>
        <w:sz w:val="18"/>
        <w:szCs w:val="18"/>
      </w:rPr>
      <w:t>4</w:t>
    </w:r>
    <w:r w:rsidR="0037798B" w:rsidRPr="0037798B">
      <w:rPr>
        <w:rStyle w:val="slostrnky"/>
        <w:rFonts w:ascii="Calibri" w:hAnsi="Calibri" w:cs="Arial"/>
        <w:b w:val="0"/>
        <w:kern w:val="24"/>
        <w:sz w:val="18"/>
        <w:szCs w:val="18"/>
      </w:rPr>
      <w:t>/2018/C2/SP/OIMH/</w:t>
    </w:r>
    <w:r w:rsidR="00B065B1">
      <w:rPr>
        <w:rStyle w:val="slostrnky"/>
        <w:rFonts w:ascii="Calibri" w:hAnsi="Calibri" w:cs="Arial"/>
        <w:b w:val="0"/>
        <w:kern w:val="24"/>
        <w:sz w:val="18"/>
        <w:szCs w:val="18"/>
      </w:rPr>
      <w:t>Pa</w:t>
    </w:r>
  </w:p>
  <w:p w:rsidR="00A303E8" w:rsidRDefault="00A303E8" w:rsidP="00B11F70">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p>
  <w:p w:rsidR="008107E5" w:rsidRDefault="009334E8" w:rsidP="009334E8">
    <w:pPr>
      <w:ind w:left="0" w:firstLine="0"/>
      <w:jc w:val="center"/>
    </w:pPr>
    <w:r>
      <w:rPr>
        <w:noProof/>
      </w:rPr>
      <w:drawing>
        <wp:inline distT="0" distB="0" distL="0" distR="0" wp14:anchorId="4107D7BD" wp14:editId="64EC4865">
          <wp:extent cx="5760720" cy="949635"/>
          <wp:effectExtent l="0" t="0" r="0" b="3175"/>
          <wp:docPr id="1" name="Obrázek 1" descr="C:\Users\schnurchmi\AppData\Local\Microsoft\Windows\Temporary Internet Files\Content.Outlook\9916GY7U\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nurchmi\AppData\Local\Microsoft\Windows\Temporary Internet Files\Content.Outlook\9916GY7U\IROP_CZ_RO_C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9496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FB1" w:rsidRDefault="00863FB1">
      <w:r>
        <w:separator/>
      </w:r>
    </w:p>
    <w:p w:rsidR="00863FB1" w:rsidRDefault="00863FB1"/>
    <w:p w:rsidR="00863FB1" w:rsidRDefault="00863FB1" w:rsidP="003A4FAD"/>
    <w:p w:rsidR="00863FB1" w:rsidRDefault="00863FB1"/>
    <w:p w:rsidR="00863FB1" w:rsidRDefault="00863FB1"/>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p w:rsidR="00863FB1" w:rsidRDefault="00863FB1"/>
    <w:p w:rsidR="00863FB1" w:rsidRDefault="00863FB1"/>
    <w:p w:rsidR="00863FB1" w:rsidRDefault="00863FB1" w:rsidP="00F75207"/>
    <w:p w:rsidR="00863FB1" w:rsidRDefault="00863FB1" w:rsidP="00F75207"/>
    <w:p w:rsidR="00863FB1" w:rsidRDefault="00863FB1"/>
    <w:p w:rsidR="00863FB1" w:rsidRDefault="00863FB1"/>
    <w:p w:rsidR="00863FB1" w:rsidRDefault="00863FB1"/>
    <w:p w:rsidR="00863FB1" w:rsidRDefault="00863FB1" w:rsidP="008A2932"/>
    <w:p w:rsidR="00863FB1" w:rsidRDefault="00863FB1"/>
    <w:p w:rsidR="00863FB1" w:rsidRDefault="00863FB1" w:rsidP="00341130"/>
    <w:p w:rsidR="00863FB1" w:rsidRDefault="00863FB1"/>
    <w:p w:rsidR="00863FB1" w:rsidRDefault="00863FB1" w:rsidP="004D65EC"/>
    <w:p w:rsidR="00863FB1" w:rsidRDefault="00863FB1"/>
    <w:p w:rsidR="00863FB1" w:rsidRDefault="00863FB1" w:rsidP="00F0468D"/>
    <w:p w:rsidR="00863FB1" w:rsidRDefault="00863FB1" w:rsidP="00F0468D"/>
    <w:p w:rsidR="00863FB1" w:rsidRDefault="00863FB1" w:rsidP="00F0468D"/>
    <w:p w:rsidR="00863FB1" w:rsidRDefault="00863FB1" w:rsidP="00F24506"/>
    <w:p w:rsidR="00863FB1" w:rsidRDefault="00863FB1" w:rsidP="00F24506"/>
    <w:p w:rsidR="00863FB1" w:rsidRDefault="00863FB1" w:rsidP="00F24506"/>
    <w:p w:rsidR="00863FB1" w:rsidRDefault="00863FB1" w:rsidP="00F24506"/>
    <w:p w:rsidR="00863FB1" w:rsidRDefault="00863FB1" w:rsidP="00F24506"/>
    <w:p w:rsidR="00863FB1" w:rsidRDefault="00863FB1"/>
    <w:p w:rsidR="00863FB1" w:rsidRDefault="00863FB1" w:rsidP="002632B7"/>
    <w:p w:rsidR="00863FB1" w:rsidRDefault="00863FB1" w:rsidP="00BC5006"/>
    <w:p w:rsidR="00863FB1" w:rsidRDefault="00863FB1"/>
    <w:p w:rsidR="00863FB1" w:rsidRDefault="00863FB1"/>
    <w:p w:rsidR="00863FB1" w:rsidRDefault="00863FB1"/>
    <w:p w:rsidR="00863FB1" w:rsidRDefault="00863FB1" w:rsidP="006F2FCD"/>
    <w:p w:rsidR="00863FB1" w:rsidRDefault="00863FB1"/>
    <w:p w:rsidR="00863FB1" w:rsidRDefault="00863FB1"/>
    <w:p w:rsidR="00863FB1" w:rsidRDefault="00863FB1" w:rsidP="00642E62"/>
    <w:p w:rsidR="00863FB1" w:rsidRDefault="00863FB1"/>
    <w:p w:rsidR="00863FB1" w:rsidRDefault="00863FB1" w:rsidP="00E23ADF"/>
    <w:p w:rsidR="00863FB1" w:rsidRDefault="00863FB1" w:rsidP="00E23ADF"/>
    <w:p w:rsidR="00863FB1" w:rsidRDefault="00863FB1" w:rsidP="00E23ADF"/>
    <w:p w:rsidR="00863FB1" w:rsidRDefault="00863FB1"/>
    <w:p w:rsidR="00863FB1" w:rsidRDefault="00863FB1" w:rsidP="005017E2"/>
    <w:p w:rsidR="00863FB1" w:rsidRDefault="00863FB1" w:rsidP="005017E2"/>
    <w:p w:rsidR="00863FB1" w:rsidRDefault="00863FB1" w:rsidP="005017E2"/>
    <w:p w:rsidR="00863FB1" w:rsidRDefault="00863FB1"/>
    <w:p w:rsidR="00863FB1" w:rsidRDefault="00863FB1" w:rsidP="00827DBB"/>
    <w:p w:rsidR="00863FB1" w:rsidRDefault="00863FB1" w:rsidP="00962D51"/>
    <w:p w:rsidR="00863FB1" w:rsidRDefault="00863FB1" w:rsidP="00962D51"/>
    <w:p w:rsidR="00863FB1" w:rsidRDefault="00863FB1"/>
    <w:p w:rsidR="00863FB1" w:rsidRDefault="00863FB1" w:rsidP="0041392C"/>
    <w:p w:rsidR="00863FB1" w:rsidRDefault="00863FB1" w:rsidP="006A387E"/>
    <w:p w:rsidR="00863FB1" w:rsidRDefault="00863FB1"/>
    <w:p w:rsidR="00863FB1" w:rsidRDefault="00863FB1" w:rsidP="00B11F70"/>
    <w:p w:rsidR="00863FB1" w:rsidRDefault="00863FB1"/>
    <w:p w:rsidR="00863FB1" w:rsidRDefault="00863FB1"/>
  </w:footnote>
  <w:footnote w:type="continuationSeparator" w:id="0">
    <w:p w:rsidR="00863FB1" w:rsidRDefault="00863FB1">
      <w:r>
        <w:continuationSeparator/>
      </w:r>
    </w:p>
    <w:p w:rsidR="00863FB1" w:rsidRDefault="00863FB1"/>
    <w:p w:rsidR="00863FB1" w:rsidRDefault="00863FB1" w:rsidP="003A4FAD"/>
    <w:p w:rsidR="00863FB1" w:rsidRDefault="00863FB1"/>
    <w:p w:rsidR="00863FB1" w:rsidRDefault="00863FB1"/>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rsidP="00911049"/>
    <w:p w:rsidR="00863FB1" w:rsidRDefault="00863FB1"/>
    <w:p w:rsidR="00863FB1" w:rsidRDefault="00863FB1"/>
    <w:p w:rsidR="00863FB1" w:rsidRDefault="00863FB1"/>
    <w:p w:rsidR="00863FB1" w:rsidRDefault="00863FB1" w:rsidP="00F75207"/>
    <w:p w:rsidR="00863FB1" w:rsidRDefault="00863FB1" w:rsidP="00F75207"/>
    <w:p w:rsidR="00863FB1" w:rsidRDefault="00863FB1"/>
    <w:p w:rsidR="00863FB1" w:rsidRDefault="00863FB1"/>
    <w:p w:rsidR="00863FB1" w:rsidRDefault="00863FB1"/>
    <w:p w:rsidR="00863FB1" w:rsidRDefault="00863FB1" w:rsidP="008A2932"/>
    <w:p w:rsidR="00863FB1" w:rsidRDefault="00863FB1"/>
    <w:p w:rsidR="00863FB1" w:rsidRDefault="00863FB1" w:rsidP="00341130"/>
    <w:p w:rsidR="00863FB1" w:rsidRDefault="00863FB1"/>
    <w:p w:rsidR="00863FB1" w:rsidRDefault="00863FB1" w:rsidP="004D65EC"/>
    <w:p w:rsidR="00863FB1" w:rsidRDefault="00863FB1"/>
    <w:p w:rsidR="00863FB1" w:rsidRDefault="00863FB1" w:rsidP="00F0468D"/>
    <w:p w:rsidR="00863FB1" w:rsidRDefault="00863FB1" w:rsidP="00F0468D"/>
    <w:p w:rsidR="00863FB1" w:rsidRDefault="00863FB1" w:rsidP="00F0468D"/>
    <w:p w:rsidR="00863FB1" w:rsidRDefault="00863FB1" w:rsidP="00F24506"/>
    <w:p w:rsidR="00863FB1" w:rsidRDefault="00863FB1" w:rsidP="00F24506"/>
    <w:p w:rsidR="00863FB1" w:rsidRDefault="00863FB1" w:rsidP="00F24506"/>
    <w:p w:rsidR="00863FB1" w:rsidRDefault="00863FB1" w:rsidP="00F24506"/>
    <w:p w:rsidR="00863FB1" w:rsidRDefault="00863FB1" w:rsidP="00F24506"/>
    <w:p w:rsidR="00863FB1" w:rsidRDefault="00863FB1"/>
    <w:p w:rsidR="00863FB1" w:rsidRDefault="00863FB1" w:rsidP="002632B7"/>
    <w:p w:rsidR="00863FB1" w:rsidRDefault="00863FB1" w:rsidP="00BC5006"/>
    <w:p w:rsidR="00863FB1" w:rsidRDefault="00863FB1"/>
    <w:p w:rsidR="00863FB1" w:rsidRDefault="00863FB1"/>
    <w:p w:rsidR="00863FB1" w:rsidRDefault="00863FB1"/>
    <w:p w:rsidR="00863FB1" w:rsidRDefault="00863FB1" w:rsidP="006F2FCD"/>
    <w:p w:rsidR="00863FB1" w:rsidRDefault="00863FB1"/>
    <w:p w:rsidR="00863FB1" w:rsidRDefault="00863FB1"/>
    <w:p w:rsidR="00863FB1" w:rsidRDefault="00863FB1" w:rsidP="00642E62"/>
    <w:p w:rsidR="00863FB1" w:rsidRDefault="00863FB1"/>
    <w:p w:rsidR="00863FB1" w:rsidRDefault="00863FB1" w:rsidP="00E23ADF"/>
    <w:p w:rsidR="00863FB1" w:rsidRDefault="00863FB1" w:rsidP="00E23ADF"/>
    <w:p w:rsidR="00863FB1" w:rsidRDefault="00863FB1" w:rsidP="00E23ADF"/>
    <w:p w:rsidR="00863FB1" w:rsidRDefault="00863FB1"/>
    <w:p w:rsidR="00863FB1" w:rsidRDefault="00863FB1" w:rsidP="005017E2"/>
    <w:p w:rsidR="00863FB1" w:rsidRDefault="00863FB1" w:rsidP="005017E2"/>
    <w:p w:rsidR="00863FB1" w:rsidRDefault="00863FB1" w:rsidP="005017E2"/>
    <w:p w:rsidR="00863FB1" w:rsidRDefault="00863FB1"/>
    <w:p w:rsidR="00863FB1" w:rsidRDefault="00863FB1" w:rsidP="00827DBB"/>
    <w:p w:rsidR="00863FB1" w:rsidRDefault="00863FB1" w:rsidP="00962D51"/>
    <w:p w:rsidR="00863FB1" w:rsidRDefault="00863FB1" w:rsidP="00962D51"/>
    <w:p w:rsidR="00863FB1" w:rsidRDefault="00863FB1"/>
    <w:p w:rsidR="00863FB1" w:rsidRDefault="00863FB1" w:rsidP="0041392C"/>
    <w:p w:rsidR="00863FB1" w:rsidRDefault="00863FB1" w:rsidP="006A387E"/>
    <w:p w:rsidR="00863FB1" w:rsidRDefault="00863FB1"/>
    <w:p w:rsidR="00863FB1" w:rsidRDefault="00863FB1" w:rsidP="00B11F70"/>
    <w:p w:rsidR="00863FB1" w:rsidRDefault="00863FB1"/>
    <w:p w:rsidR="00863FB1" w:rsidRDefault="00863F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p w:rsidR="00EE4F1B" w:rsidRDefault="00EE4F1B"/>
  <w:p w:rsidR="00EE4F1B" w:rsidRDefault="00EE4F1B" w:rsidP="00827DBB"/>
  <w:p w:rsidR="00EE4F1B" w:rsidRDefault="00EE4F1B" w:rsidP="00962D51"/>
  <w:p w:rsidR="00EE4F1B" w:rsidRDefault="00EE4F1B" w:rsidP="00962D51"/>
  <w:p w:rsidR="00D66954" w:rsidRDefault="00D66954"/>
  <w:p w:rsidR="00D66954" w:rsidRDefault="00D66954" w:rsidP="0041392C"/>
  <w:p w:rsidR="00D66954" w:rsidRDefault="00D66954" w:rsidP="006A387E"/>
  <w:p w:rsidR="000E1884" w:rsidRDefault="000E1884"/>
  <w:p w:rsidR="000E1884" w:rsidRDefault="000E1884" w:rsidP="00B11F70"/>
  <w:p w:rsidR="008107E5" w:rsidRDefault="008107E5"/>
  <w:p w:rsidR="00BE1FC3" w:rsidRDefault="00BE1F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9C5794">
      <w:rPr>
        <w:b/>
      </w:rPr>
      <w:t>8</w:t>
    </w:r>
    <w:r w:rsidRPr="0054037B">
      <w:rPr>
        <w:b/>
      </w:rPr>
      <w:t>/OIMH</w:t>
    </w:r>
    <w:proofErr w:type="gramEnd"/>
  </w:p>
  <w:p w:rsidR="005017E2" w:rsidRDefault="005017E2" w:rsidP="00C57760">
    <w:pPr>
      <w:pStyle w:val="Zhlav"/>
      <w:rPr>
        <w:b/>
      </w:rPr>
    </w:pPr>
    <w:r>
      <w:rPr>
        <w:b/>
      </w:rPr>
      <w:t>ú</w:t>
    </w:r>
    <w:r w:rsidRPr="0054037B">
      <w:rPr>
        <w:b/>
      </w:rPr>
      <w:t>řad městského obvodu</w:t>
    </w:r>
  </w:p>
  <w:p w:rsidR="00C63776" w:rsidRPr="000D729C" w:rsidRDefault="00C63776" w:rsidP="00C57760">
    <w:pPr>
      <w:pStyle w:val="Zhlav"/>
      <w:rPr>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BE1FC3" w:rsidRDefault="00BE1F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A912C7C4"/>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CE2196F"/>
    <w:multiLevelType w:val="multilevel"/>
    <w:tmpl w:val="F0CA3A00"/>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20">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1">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0">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6"/>
  </w:num>
  <w:num w:numId="2">
    <w:abstractNumId w:val="23"/>
  </w:num>
  <w:num w:numId="3">
    <w:abstractNumId w:val="22"/>
  </w:num>
  <w:num w:numId="4">
    <w:abstractNumId w:val="3"/>
  </w:num>
  <w:num w:numId="5">
    <w:abstractNumId w:val="18"/>
  </w:num>
  <w:num w:numId="6">
    <w:abstractNumId w:val="5"/>
  </w:num>
  <w:num w:numId="7">
    <w:abstractNumId w:val="29"/>
  </w:num>
  <w:num w:numId="8">
    <w:abstractNumId w:val="40"/>
  </w:num>
  <w:num w:numId="9">
    <w:abstractNumId w:val="27"/>
  </w:num>
  <w:num w:numId="10">
    <w:abstractNumId w:val="28"/>
  </w:num>
  <w:num w:numId="11">
    <w:abstractNumId w:val="9"/>
  </w:num>
  <w:num w:numId="12">
    <w:abstractNumId w:val="38"/>
  </w:num>
  <w:num w:numId="13">
    <w:abstractNumId w:val="8"/>
  </w:num>
  <w:num w:numId="14">
    <w:abstractNumId w:val="39"/>
  </w:num>
  <w:num w:numId="15">
    <w:abstractNumId w:val="16"/>
  </w:num>
  <w:num w:numId="16">
    <w:abstractNumId w:val="25"/>
  </w:num>
  <w:num w:numId="17">
    <w:abstractNumId w:val="20"/>
  </w:num>
  <w:num w:numId="18">
    <w:abstractNumId w:val="37"/>
  </w:num>
  <w:num w:numId="19">
    <w:abstractNumId w:val="14"/>
  </w:num>
  <w:num w:numId="20">
    <w:abstractNumId w:val="6"/>
  </w:num>
  <w:num w:numId="21">
    <w:abstractNumId w:val="17"/>
  </w:num>
  <w:num w:numId="22">
    <w:abstractNumId w:val="32"/>
  </w:num>
  <w:num w:numId="23">
    <w:abstractNumId w:val="33"/>
  </w:num>
  <w:num w:numId="24">
    <w:abstractNumId w:val="30"/>
  </w:num>
  <w:num w:numId="25">
    <w:abstractNumId w:val="15"/>
  </w:num>
  <w:num w:numId="26">
    <w:abstractNumId w:val="2"/>
  </w:num>
  <w:num w:numId="27">
    <w:abstractNumId w:val="1"/>
  </w:num>
  <w:num w:numId="28">
    <w:abstractNumId w:val="24"/>
  </w:num>
  <w:num w:numId="29">
    <w:abstractNumId w:val="0"/>
  </w:num>
  <w:num w:numId="30">
    <w:abstractNumId w:val="19"/>
  </w:num>
  <w:num w:numId="31">
    <w:abstractNumId w:val="35"/>
  </w:num>
  <w:num w:numId="32">
    <w:abstractNumId w:val="13"/>
  </w:num>
  <w:num w:numId="33">
    <w:abstractNumId w:val="4"/>
  </w:num>
  <w:num w:numId="34">
    <w:abstractNumId w:val="21"/>
  </w:num>
  <w:num w:numId="35">
    <w:abstractNumId w:val="7"/>
  </w:num>
  <w:num w:numId="36">
    <w:abstractNumId w:val="31"/>
  </w:num>
  <w:num w:numId="37">
    <w:abstractNumId w:val="34"/>
  </w:num>
  <w:num w:numId="38">
    <w:abstractNumId w:val="10"/>
  </w:num>
  <w:num w:numId="39">
    <w:abstractNumId w:val="26"/>
  </w:num>
  <w:num w:numId="40">
    <w:abstractNumId w:val="1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6AC4"/>
    <w:rsid w:val="00006BF4"/>
    <w:rsid w:val="00007A20"/>
    <w:rsid w:val="00010C60"/>
    <w:rsid w:val="00012321"/>
    <w:rsid w:val="00012345"/>
    <w:rsid w:val="000169E1"/>
    <w:rsid w:val="00016B83"/>
    <w:rsid w:val="00021368"/>
    <w:rsid w:val="00023D72"/>
    <w:rsid w:val="00026CC7"/>
    <w:rsid w:val="000274F9"/>
    <w:rsid w:val="00032081"/>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44B0"/>
    <w:rsid w:val="00055F36"/>
    <w:rsid w:val="00062285"/>
    <w:rsid w:val="000657BB"/>
    <w:rsid w:val="00065C3B"/>
    <w:rsid w:val="00067526"/>
    <w:rsid w:val="00067D6D"/>
    <w:rsid w:val="00070AEC"/>
    <w:rsid w:val="00071B3B"/>
    <w:rsid w:val="00072934"/>
    <w:rsid w:val="00072EBA"/>
    <w:rsid w:val="000737DE"/>
    <w:rsid w:val="00073931"/>
    <w:rsid w:val="00074AB9"/>
    <w:rsid w:val="00074ECF"/>
    <w:rsid w:val="00075029"/>
    <w:rsid w:val="0007610F"/>
    <w:rsid w:val="000763CC"/>
    <w:rsid w:val="0007645A"/>
    <w:rsid w:val="00083CAC"/>
    <w:rsid w:val="00085C6C"/>
    <w:rsid w:val="00090196"/>
    <w:rsid w:val="000909D8"/>
    <w:rsid w:val="00090A11"/>
    <w:rsid w:val="00091479"/>
    <w:rsid w:val="0009194B"/>
    <w:rsid w:val="00093B20"/>
    <w:rsid w:val="00094081"/>
    <w:rsid w:val="0009482A"/>
    <w:rsid w:val="000A1243"/>
    <w:rsid w:val="000A2B7A"/>
    <w:rsid w:val="000A3E0D"/>
    <w:rsid w:val="000A6672"/>
    <w:rsid w:val="000A69A1"/>
    <w:rsid w:val="000A7A04"/>
    <w:rsid w:val="000B0030"/>
    <w:rsid w:val="000B181B"/>
    <w:rsid w:val="000B2117"/>
    <w:rsid w:val="000B734E"/>
    <w:rsid w:val="000C09A7"/>
    <w:rsid w:val="000C17C2"/>
    <w:rsid w:val="000C335D"/>
    <w:rsid w:val="000C3494"/>
    <w:rsid w:val="000C6BC6"/>
    <w:rsid w:val="000C7C5D"/>
    <w:rsid w:val="000D11ED"/>
    <w:rsid w:val="000D243A"/>
    <w:rsid w:val="000D2A01"/>
    <w:rsid w:val="000D2B1A"/>
    <w:rsid w:val="000D3371"/>
    <w:rsid w:val="000D369F"/>
    <w:rsid w:val="000D3F91"/>
    <w:rsid w:val="000D5775"/>
    <w:rsid w:val="000D713D"/>
    <w:rsid w:val="000D729C"/>
    <w:rsid w:val="000D786C"/>
    <w:rsid w:val="000E0A34"/>
    <w:rsid w:val="000E1884"/>
    <w:rsid w:val="000E24D0"/>
    <w:rsid w:val="000E28F6"/>
    <w:rsid w:val="000E2B10"/>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10340"/>
    <w:rsid w:val="001116A2"/>
    <w:rsid w:val="0011298F"/>
    <w:rsid w:val="00113651"/>
    <w:rsid w:val="0011429C"/>
    <w:rsid w:val="001154AE"/>
    <w:rsid w:val="00115FDE"/>
    <w:rsid w:val="00116136"/>
    <w:rsid w:val="001200F4"/>
    <w:rsid w:val="00121898"/>
    <w:rsid w:val="001219AD"/>
    <w:rsid w:val="0012310D"/>
    <w:rsid w:val="00123DAF"/>
    <w:rsid w:val="001242BB"/>
    <w:rsid w:val="00124416"/>
    <w:rsid w:val="00125A7F"/>
    <w:rsid w:val="0012659C"/>
    <w:rsid w:val="00126C07"/>
    <w:rsid w:val="00126F2E"/>
    <w:rsid w:val="00127A0A"/>
    <w:rsid w:val="00130448"/>
    <w:rsid w:val="00130BF8"/>
    <w:rsid w:val="001318E5"/>
    <w:rsid w:val="00132BA5"/>
    <w:rsid w:val="00132DA7"/>
    <w:rsid w:val="00133B4B"/>
    <w:rsid w:val="0013499C"/>
    <w:rsid w:val="00135423"/>
    <w:rsid w:val="001374FF"/>
    <w:rsid w:val="0013778C"/>
    <w:rsid w:val="00137A9F"/>
    <w:rsid w:val="0014191B"/>
    <w:rsid w:val="00141D24"/>
    <w:rsid w:val="00143053"/>
    <w:rsid w:val="001433D8"/>
    <w:rsid w:val="00144EEF"/>
    <w:rsid w:val="001461C8"/>
    <w:rsid w:val="00146380"/>
    <w:rsid w:val="00146CD8"/>
    <w:rsid w:val="00146F3E"/>
    <w:rsid w:val="00154270"/>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8A3"/>
    <w:rsid w:val="00190DD1"/>
    <w:rsid w:val="00191391"/>
    <w:rsid w:val="00191713"/>
    <w:rsid w:val="001918EB"/>
    <w:rsid w:val="001926EF"/>
    <w:rsid w:val="00192E20"/>
    <w:rsid w:val="001951F4"/>
    <w:rsid w:val="00195241"/>
    <w:rsid w:val="00197425"/>
    <w:rsid w:val="001A133E"/>
    <w:rsid w:val="001A34D7"/>
    <w:rsid w:val="001A5C8A"/>
    <w:rsid w:val="001A723E"/>
    <w:rsid w:val="001A736A"/>
    <w:rsid w:val="001A7C29"/>
    <w:rsid w:val="001B0CD8"/>
    <w:rsid w:val="001B2A8F"/>
    <w:rsid w:val="001B37A7"/>
    <w:rsid w:val="001B6E81"/>
    <w:rsid w:val="001C1475"/>
    <w:rsid w:val="001C1AE5"/>
    <w:rsid w:val="001C31E8"/>
    <w:rsid w:val="001C4304"/>
    <w:rsid w:val="001C544A"/>
    <w:rsid w:val="001C5F7F"/>
    <w:rsid w:val="001C66EF"/>
    <w:rsid w:val="001C79D6"/>
    <w:rsid w:val="001D4287"/>
    <w:rsid w:val="001D4C0E"/>
    <w:rsid w:val="001D51B3"/>
    <w:rsid w:val="001D63DB"/>
    <w:rsid w:val="001D6535"/>
    <w:rsid w:val="001E12FF"/>
    <w:rsid w:val="001E3796"/>
    <w:rsid w:val="001E3BEE"/>
    <w:rsid w:val="001E4469"/>
    <w:rsid w:val="001E4784"/>
    <w:rsid w:val="001E4D51"/>
    <w:rsid w:val="001E584D"/>
    <w:rsid w:val="001E65FD"/>
    <w:rsid w:val="001E7BC5"/>
    <w:rsid w:val="001F1ABC"/>
    <w:rsid w:val="001F4ED0"/>
    <w:rsid w:val="001F5A2C"/>
    <w:rsid w:val="001F5AE6"/>
    <w:rsid w:val="001F5CA2"/>
    <w:rsid w:val="00201773"/>
    <w:rsid w:val="002020EC"/>
    <w:rsid w:val="00202118"/>
    <w:rsid w:val="00203AE4"/>
    <w:rsid w:val="00203D8F"/>
    <w:rsid w:val="00204D24"/>
    <w:rsid w:val="00205041"/>
    <w:rsid w:val="0021005C"/>
    <w:rsid w:val="00211D5F"/>
    <w:rsid w:val="00214C0F"/>
    <w:rsid w:val="00215F87"/>
    <w:rsid w:val="002176B4"/>
    <w:rsid w:val="00217E3F"/>
    <w:rsid w:val="0022153C"/>
    <w:rsid w:val="00223267"/>
    <w:rsid w:val="002242B5"/>
    <w:rsid w:val="0022673F"/>
    <w:rsid w:val="002331B4"/>
    <w:rsid w:val="0024092D"/>
    <w:rsid w:val="0024368F"/>
    <w:rsid w:val="00244010"/>
    <w:rsid w:val="002442D1"/>
    <w:rsid w:val="00244A11"/>
    <w:rsid w:val="00245B7C"/>
    <w:rsid w:val="00245EA7"/>
    <w:rsid w:val="00245F94"/>
    <w:rsid w:val="0024701B"/>
    <w:rsid w:val="00250195"/>
    <w:rsid w:val="002521A4"/>
    <w:rsid w:val="002524B5"/>
    <w:rsid w:val="00252D1A"/>
    <w:rsid w:val="00255C32"/>
    <w:rsid w:val="002579F8"/>
    <w:rsid w:val="00257FA2"/>
    <w:rsid w:val="00260E00"/>
    <w:rsid w:val="002632B7"/>
    <w:rsid w:val="00264F1F"/>
    <w:rsid w:val="00264FF6"/>
    <w:rsid w:val="00265507"/>
    <w:rsid w:val="002705F0"/>
    <w:rsid w:val="00272349"/>
    <w:rsid w:val="00272672"/>
    <w:rsid w:val="0027331A"/>
    <w:rsid w:val="002763AB"/>
    <w:rsid w:val="0028222F"/>
    <w:rsid w:val="00282715"/>
    <w:rsid w:val="00283853"/>
    <w:rsid w:val="00284A4D"/>
    <w:rsid w:val="00285C1A"/>
    <w:rsid w:val="00286947"/>
    <w:rsid w:val="002906CE"/>
    <w:rsid w:val="002916FD"/>
    <w:rsid w:val="002931F3"/>
    <w:rsid w:val="0029577D"/>
    <w:rsid w:val="00297351"/>
    <w:rsid w:val="0029739F"/>
    <w:rsid w:val="002A1866"/>
    <w:rsid w:val="002A4884"/>
    <w:rsid w:val="002A4E9B"/>
    <w:rsid w:val="002A589D"/>
    <w:rsid w:val="002A59C3"/>
    <w:rsid w:val="002A5A2C"/>
    <w:rsid w:val="002A7240"/>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2973"/>
    <w:rsid w:val="002E5BCC"/>
    <w:rsid w:val="002E5C71"/>
    <w:rsid w:val="002E73B1"/>
    <w:rsid w:val="002E7AF7"/>
    <w:rsid w:val="002F149F"/>
    <w:rsid w:val="002F47EA"/>
    <w:rsid w:val="002F63F9"/>
    <w:rsid w:val="002F6C49"/>
    <w:rsid w:val="00300A00"/>
    <w:rsid w:val="00301799"/>
    <w:rsid w:val="0030269C"/>
    <w:rsid w:val="00306016"/>
    <w:rsid w:val="00310275"/>
    <w:rsid w:val="00310DEA"/>
    <w:rsid w:val="0031381F"/>
    <w:rsid w:val="00314676"/>
    <w:rsid w:val="00316213"/>
    <w:rsid w:val="00316B63"/>
    <w:rsid w:val="0032061D"/>
    <w:rsid w:val="00320B4E"/>
    <w:rsid w:val="00320EAF"/>
    <w:rsid w:val="00322048"/>
    <w:rsid w:val="0032235B"/>
    <w:rsid w:val="00322710"/>
    <w:rsid w:val="00323067"/>
    <w:rsid w:val="003252C2"/>
    <w:rsid w:val="0032545E"/>
    <w:rsid w:val="00327C34"/>
    <w:rsid w:val="00327EF8"/>
    <w:rsid w:val="003300C4"/>
    <w:rsid w:val="00332E05"/>
    <w:rsid w:val="0033358C"/>
    <w:rsid w:val="00333730"/>
    <w:rsid w:val="00336A55"/>
    <w:rsid w:val="00341130"/>
    <w:rsid w:val="00341E2D"/>
    <w:rsid w:val="00342AFE"/>
    <w:rsid w:val="00342BC9"/>
    <w:rsid w:val="00345354"/>
    <w:rsid w:val="003457D5"/>
    <w:rsid w:val="00345ECB"/>
    <w:rsid w:val="00346C5A"/>
    <w:rsid w:val="003526BB"/>
    <w:rsid w:val="00353BB9"/>
    <w:rsid w:val="003544C2"/>
    <w:rsid w:val="00354722"/>
    <w:rsid w:val="00356A43"/>
    <w:rsid w:val="00356EDC"/>
    <w:rsid w:val="003572AE"/>
    <w:rsid w:val="00357B74"/>
    <w:rsid w:val="0036007C"/>
    <w:rsid w:val="00360D7D"/>
    <w:rsid w:val="00362595"/>
    <w:rsid w:val="00365F25"/>
    <w:rsid w:val="00370E4E"/>
    <w:rsid w:val="00372027"/>
    <w:rsid w:val="00372D10"/>
    <w:rsid w:val="003736E6"/>
    <w:rsid w:val="00373C15"/>
    <w:rsid w:val="00373F9A"/>
    <w:rsid w:val="003743E5"/>
    <w:rsid w:val="003766AA"/>
    <w:rsid w:val="00376CB5"/>
    <w:rsid w:val="00377681"/>
    <w:rsid w:val="0037773C"/>
    <w:rsid w:val="0037798B"/>
    <w:rsid w:val="00383360"/>
    <w:rsid w:val="0038429D"/>
    <w:rsid w:val="00384E04"/>
    <w:rsid w:val="00386CC7"/>
    <w:rsid w:val="00386D0A"/>
    <w:rsid w:val="0039016C"/>
    <w:rsid w:val="00390B05"/>
    <w:rsid w:val="00391C61"/>
    <w:rsid w:val="00391D72"/>
    <w:rsid w:val="00392D80"/>
    <w:rsid w:val="0039303E"/>
    <w:rsid w:val="00394942"/>
    <w:rsid w:val="003949A2"/>
    <w:rsid w:val="0039610C"/>
    <w:rsid w:val="003A09BE"/>
    <w:rsid w:val="003A1565"/>
    <w:rsid w:val="003A2AFE"/>
    <w:rsid w:val="003A4FAD"/>
    <w:rsid w:val="003A5EEF"/>
    <w:rsid w:val="003A7D72"/>
    <w:rsid w:val="003B01FF"/>
    <w:rsid w:val="003B07C2"/>
    <w:rsid w:val="003B1441"/>
    <w:rsid w:val="003B3203"/>
    <w:rsid w:val="003B3504"/>
    <w:rsid w:val="003B5922"/>
    <w:rsid w:val="003B707B"/>
    <w:rsid w:val="003B74FB"/>
    <w:rsid w:val="003C34AC"/>
    <w:rsid w:val="003C5FE2"/>
    <w:rsid w:val="003C7A69"/>
    <w:rsid w:val="003C7CEF"/>
    <w:rsid w:val="003D0908"/>
    <w:rsid w:val="003D2D97"/>
    <w:rsid w:val="003D2F32"/>
    <w:rsid w:val="003D584C"/>
    <w:rsid w:val="003D5EC4"/>
    <w:rsid w:val="003E00B2"/>
    <w:rsid w:val="003E2BD1"/>
    <w:rsid w:val="003E2F7D"/>
    <w:rsid w:val="003E3B85"/>
    <w:rsid w:val="003E3FE1"/>
    <w:rsid w:val="003E5C72"/>
    <w:rsid w:val="003E705A"/>
    <w:rsid w:val="003E7267"/>
    <w:rsid w:val="003E7558"/>
    <w:rsid w:val="003E79BB"/>
    <w:rsid w:val="003F0F41"/>
    <w:rsid w:val="003F1933"/>
    <w:rsid w:val="003F1973"/>
    <w:rsid w:val="003F223E"/>
    <w:rsid w:val="003F2B89"/>
    <w:rsid w:val="003F3025"/>
    <w:rsid w:val="003F49CB"/>
    <w:rsid w:val="003F5F10"/>
    <w:rsid w:val="003F5FEA"/>
    <w:rsid w:val="003F65FA"/>
    <w:rsid w:val="003F6993"/>
    <w:rsid w:val="003F6CF1"/>
    <w:rsid w:val="00400021"/>
    <w:rsid w:val="00404A39"/>
    <w:rsid w:val="00405008"/>
    <w:rsid w:val="00407C7C"/>
    <w:rsid w:val="00407F75"/>
    <w:rsid w:val="0041049E"/>
    <w:rsid w:val="0041090B"/>
    <w:rsid w:val="004135C1"/>
    <w:rsid w:val="0041392C"/>
    <w:rsid w:val="00414CFC"/>
    <w:rsid w:val="00414FD6"/>
    <w:rsid w:val="0041508A"/>
    <w:rsid w:val="00417381"/>
    <w:rsid w:val="004215C2"/>
    <w:rsid w:val="004216EF"/>
    <w:rsid w:val="00430E95"/>
    <w:rsid w:val="004311F2"/>
    <w:rsid w:val="00433315"/>
    <w:rsid w:val="00435277"/>
    <w:rsid w:val="00435E65"/>
    <w:rsid w:val="00436BE7"/>
    <w:rsid w:val="00436D60"/>
    <w:rsid w:val="0044079E"/>
    <w:rsid w:val="00441C0D"/>
    <w:rsid w:val="00445999"/>
    <w:rsid w:val="00447A2C"/>
    <w:rsid w:val="0045059A"/>
    <w:rsid w:val="004511A2"/>
    <w:rsid w:val="004522ED"/>
    <w:rsid w:val="00453DFF"/>
    <w:rsid w:val="00454118"/>
    <w:rsid w:val="00455B5D"/>
    <w:rsid w:val="00455DE8"/>
    <w:rsid w:val="00455F05"/>
    <w:rsid w:val="00457008"/>
    <w:rsid w:val="00462E0D"/>
    <w:rsid w:val="00466ED2"/>
    <w:rsid w:val="00472BDE"/>
    <w:rsid w:val="004734C4"/>
    <w:rsid w:val="00474046"/>
    <w:rsid w:val="00474BC8"/>
    <w:rsid w:val="004759D5"/>
    <w:rsid w:val="00475D4B"/>
    <w:rsid w:val="00476FEF"/>
    <w:rsid w:val="0048051F"/>
    <w:rsid w:val="004820F9"/>
    <w:rsid w:val="004825AA"/>
    <w:rsid w:val="00482DAA"/>
    <w:rsid w:val="004841CD"/>
    <w:rsid w:val="004848CE"/>
    <w:rsid w:val="00484980"/>
    <w:rsid w:val="00484FCC"/>
    <w:rsid w:val="0048530F"/>
    <w:rsid w:val="00485757"/>
    <w:rsid w:val="00490B8D"/>
    <w:rsid w:val="004924C2"/>
    <w:rsid w:val="004941E0"/>
    <w:rsid w:val="0049472F"/>
    <w:rsid w:val="00495471"/>
    <w:rsid w:val="00497800"/>
    <w:rsid w:val="004A2F58"/>
    <w:rsid w:val="004A3318"/>
    <w:rsid w:val="004A364A"/>
    <w:rsid w:val="004A44B7"/>
    <w:rsid w:val="004A629F"/>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4F65D4"/>
    <w:rsid w:val="004F6CAF"/>
    <w:rsid w:val="004F78C7"/>
    <w:rsid w:val="005017E2"/>
    <w:rsid w:val="0050331B"/>
    <w:rsid w:val="00503D8B"/>
    <w:rsid w:val="005041AE"/>
    <w:rsid w:val="0050650A"/>
    <w:rsid w:val="00510ADF"/>
    <w:rsid w:val="00510C51"/>
    <w:rsid w:val="0051153E"/>
    <w:rsid w:val="005125F4"/>
    <w:rsid w:val="0051290D"/>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36DF7"/>
    <w:rsid w:val="0054037B"/>
    <w:rsid w:val="00541F5B"/>
    <w:rsid w:val="005422E5"/>
    <w:rsid w:val="00542577"/>
    <w:rsid w:val="00542BBC"/>
    <w:rsid w:val="0054327E"/>
    <w:rsid w:val="00543D7F"/>
    <w:rsid w:val="00543FB8"/>
    <w:rsid w:val="005442F6"/>
    <w:rsid w:val="005448D5"/>
    <w:rsid w:val="00546205"/>
    <w:rsid w:val="00551145"/>
    <w:rsid w:val="00551D5E"/>
    <w:rsid w:val="00553F40"/>
    <w:rsid w:val="00554094"/>
    <w:rsid w:val="0055599A"/>
    <w:rsid w:val="005567ED"/>
    <w:rsid w:val="00562B3E"/>
    <w:rsid w:val="005631F8"/>
    <w:rsid w:val="00563633"/>
    <w:rsid w:val="005640C1"/>
    <w:rsid w:val="00565E37"/>
    <w:rsid w:val="00565E66"/>
    <w:rsid w:val="00567280"/>
    <w:rsid w:val="00572E45"/>
    <w:rsid w:val="00574469"/>
    <w:rsid w:val="00580840"/>
    <w:rsid w:val="00581921"/>
    <w:rsid w:val="0058378E"/>
    <w:rsid w:val="00584D32"/>
    <w:rsid w:val="00584D51"/>
    <w:rsid w:val="005850E0"/>
    <w:rsid w:val="005863A6"/>
    <w:rsid w:val="00590E1F"/>
    <w:rsid w:val="005910DA"/>
    <w:rsid w:val="005925C0"/>
    <w:rsid w:val="005949A1"/>
    <w:rsid w:val="00595B7A"/>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50B4"/>
    <w:rsid w:val="005B6CDA"/>
    <w:rsid w:val="005B6E57"/>
    <w:rsid w:val="005C2D47"/>
    <w:rsid w:val="005C7661"/>
    <w:rsid w:val="005C771A"/>
    <w:rsid w:val="005C7DDC"/>
    <w:rsid w:val="005D0D64"/>
    <w:rsid w:val="005D14EE"/>
    <w:rsid w:val="005D217A"/>
    <w:rsid w:val="005D37DA"/>
    <w:rsid w:val="005D5579"/>
    <w:rsid w:val="005D66A5"/>
    <w:rsid w:val="005E2830"/>
    <w:rsid w:val="005E3E7C"/>
    <w:rsid w:val="005E4788"/>
    <w:rsid w:val="005E4F1F"/>
    <w:rsid w:val="005E50AF"/>
    <w:rsid w:val="005E512D"/>
    <w:rsid w:val="005E5172"/>
    <w:rsid w:val="005F0AAB"/>
    <w:rsid w:val="005F1FCD"/>
    <w:rsid w:val="005F3852"/>
    <w:rsid w:val="005F4478"/>
    <w:rsid w:val="005F73A0"/>
    <w:rsid w:val="005F7897"/>
    <w:rsid w:val="00600321"/>
    <w:rsid w:val="00604C71"/>
    <w:rsid w:val="0060506E"/>
    <w:rsid w:val="00611A1C"/>
    <w:rsid w:val="00613F7F"/>
    <w:rsid w:val="00614365"/>
    <w:rsid w:val="00616549"/>
    <w:rsid w:val="00620060"/>
    <w:rsid w:val="00621A67"/>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2B03"/>
    <w:rsid w:val="006549CB"/>
    <w:rsid w:val="006550B4"/>
    <w:rsid w:val="00655D12"/>
    <w:rsid w:val="00657643"/>
    <w:rsid w:val="006600CC"/>
    <w:rsid w:val="00664F93"/>
    <w:rsid w:val="0066708F"/>
    <w:rsid w:val="006702F3"/>
    <w:rsid w:val="00674A89"/>
    <w:rsid w:val="00674E25"/>
    <w:rsid w:val="00675D33"/>
    <w:rsid w:val="006779B9"/>
    <w:rsid w:val="00677D9C"/>
    <w:rsid w:val="00680696"/>
    <w:rsid w:val="006812B6"/>
    <w:rsid w:val="006814B4"/>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14DB"/>
    <w:rsid w:val="006B3982"/>
    <w:rsid w:val="006B3E28"/>
    <w:rsid w:val="006B5264"/>
    <w:rsid w:val="006B7156"/>
    <w:rsid w:val="006C2050"/>
    <w:rsid w:val="006C21D9"/>
    <w:rsid w:val="006C2CE6"/>
    <w:rsid w:val="006D150F"/>
    <w:rsid w:val="006D3A0D"/>
    <w:rsid w:val="006D45B5"/>
    <w:rsid w:val="006D64A6"/>
    <w:rsid w:val="006D73B5"/>
    <w:rsid w:val="006D7A94"/>
    <w:rsid w:val="006E1468"/>
    <w:rsid w:val="006E27A6"/>
    <w:rsid w:val="006E71AE"/>
    <w:rsid w:val="006E7929"/>
    <w:rsid w:val="006F2FCD"/>
    <w:rsid w:val="006F3678"/>
    <w:rsid w:val="006F37D8"/>
    <w:rsid w:val="006F3C1C"/>
    <w:rsid w:val="006F6472"/>
    <w:rsid w:val="006F708F"/>
    <w:rsid w:val="00700348"/>
    <w:rsid w:val="00700833"/>
    <w:rsid w:val="0070255D"/>
    <w:rsid w:val="00702783"/>
    <w:rsid w:val="00702896"/>
    <w:rsid w:val="00702B6D"/>
    <w:rsid w:val="00703EC3"/>
    <w:rsid w:val="00704816"/>
    <w:rsid w:val="00705D9B"/>
    <w:rsid w:val="0070683A"/>
    <w:rsid w:val="00706D30"/>
    <w:rsid w:val="00706E35"/>
    <w:rsid w:val="007110E0"/>
    <w:rsid w:val="0071115F"/>
    <w:rsid w:val="0071149B"/>
    <w:rsid w:val="00713A9D"/>
    <w:rsid w:val="0071420A"/>
    <w:rsid w:val="00716826"/>
    <w:rsid w:val="00720933"/>
    <w:rsid w:val="00723F6F"/>
    <w:rsid w:val="00724BAC"/>
    <w:rsid w:val="00725BEF"/>
    <w:rsid w:val="00727C81"/>
    <w:rsid w:val="00730018"/>
    <w:rsid w:val="007314F1"/>
    <w:rsid w:val="00731E91"/>
    <w:rsid w:val="00733718"/>
    <w:rsid w:val="00733AD1"/>
    <w:rsid w:val="00733C29"/>
    <w:rsid w:val="00734C28"/>
    <w:rsid w:val="0073542D"/>
    <w:rsid w:val="00741059"/>
    <w:rsid w:val="00741C90"/>
    <w:rsid w:val="00742E92"/>
    <w:rsid w:val="00744B59"/>
    <w:rsid w:val="00744D38"/>
    <w:rsid w:val="00745515"/>
    <w:rsid w:val="00745596"/>
    <w:rsid w:val="00745BD1"/>
    <w:rsid w:val="00746EAF"/>
    <w:rsid w:val="00747081"/>
    <w:rsid w:val="007479E0"/>
    <w:rsid w:val="00747B9F"/>
    <w:rsid w:val="00750210"/>
    <w:rsid w:val="007510FF"/>
    <w:rsid w:val="00752055"/>
    <w:rsid w:val="00756254"/>
    <w:rsid w:val="00757D18"/>
    <w:rsid w:val="00763210"/>
    <w:rsid w:val="00764629"/>
    <w:rsid w:val="00764C4B"/>
    <w:rsid w:val="007679E5"/>
    <w:rsid w:val="00771320"/>
    <w:rsid w:val="007748AA"/>
    <w:rsid w:val="00776092"/>
    <w:rsid w:val="007770A7"/>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76D2"/>
    <w:rsid w:val="007B76D6"/>
    <w:rsid w:val="007C0956"/>
    <w:rsid w:val="007C283D"/>
    <w:rsid w:val="007C5ED5"/>
    <w:rsid w:val="007C6016"/>
    <w:rsid w:val="007C7516"/>
    <w:rsid w:val="007C7A47"/>
    <w:rsid w:val="007D08F5"/>
    <w:rsid w:val="007D13E6"/>
    <w:rsid w:val="007D33EA"/>
    <w:rsid w:val="007D3609"/>
    <w:rsid w:val="007D3D6E"/>
    <w:rsid w:val="007D47B3"/>
    <w:rsid w:val="007E1D4C"/>
    <w:rsid w:val="007E33AE"/>
    <w:rsid w:val="007E782C"/>
    <w:rsid w:val="007F2275"/>
    <w:rsid w:val="007F29FF"/>
    <w:rsid w:val="007F3B9B"/>
    <w:rsid w:val="007F3BA5"/>
    <w:rsid w:val="007F49C5"/>
    <w:rsid w:val="007F4BDC"/>
    <w:rsid w:val="007F4E3C"/>
    <w:rsid w:val="007F5B00"/>
    <w:rsid w:val="007F5C2C"/>
    <w:rsid w:val="00804338"/>
    <w:rsid w:val="008051DD"/>
    <w:rsid w:val="00805E7E"/>
    <w:rsid w:val="00806CEA"/>
    <w:rsid w:val="008071D7"/>
    <w:rsid w:val="008107E5"/>
    <w:rsid w:val="00810A87"/>
    <w:rsid w:val="00811FA4"/>
    <w:rsid w:val="00812A59"/>
    <w:rsid w:val="008149DB"/>
    <w:rsid w:val="008152C6"/>
    <w:rsid w:val="008205E9"/>
    <w:rsid w:val="00821E52"/>
    <w:rsid w:val="00822187"/>
    <w:rsid w:val="00823CCC"/>
    <w:rsid w:val="00823D1F"/>
    <w:rsid w:val="0082451D"/>
    <w:rsid w:val="0082461A"/>
    <w:rsid w:val="008251AE"/>
    <w:rsid w:val="00825405"/>
    <w:rsid w:val="008278A3"/>
    <w:rsid w:val="00827DBB"/>
    <w:rsid w:val="0083139A"/>
    <w:rsid w:val="0083204C"/>
    <w:rsid w:val="00834473"/>
    <w:rsid w:val="0083496A"/>
    <w:rsid w:val="0083591F"/>
    <w:rsid w:val="00835E57"/>
    <w:rsid w:val="008364F5"/>
    <w:rsid w:val="0084018A"/>
    <w:rsid w:val="0084472A"/>
    <w:rsid w:val="00850DDD"/>
    <w:rsid w:val="00851156"/>
    <w:rsid w:val="00851A4D"/>
    <w:rsid w:val="008539C2"/>
    <w:rsid w:val="00854345"/>
    <w:rsid w:val="00856372"/>
    <w:rsid w:val="008601AE"/>
    <w:rsid w:val="008617B6"/>
    <w:rsid w:val="008622BA"/>
    <w:rsid w:val="00862526"/>
    <w:rsid w:val="00863FB1"/>
    <w:rsid w:val="008652AC"/>
    <w:rsid w:val="008659B1"/>
    <w:rsid w:val="00866400"/>
    <w:rsid w:val="0087398C"/>
    <w:rsid w:val="00873B92"/>
    <w:rsid w:val="00873E79"/>
    <w:rsid w:val="00874312"/>
    <w:rsid w:val="00875ED2"/>
    <w:rsid w:val="00876A4F"/>
    <w:rsid w:val="008852EC"/>
    <w:rsid w:val="008854FB"/>
    <w:rsid w:val="0088591D"/>
    <w:rsid w:val="00886BC0"/>
    <w:rsid w:val="00887EBB"/>
    <w:rsid w:val="0089285F"/>
    <w:rsid w:val="00893C1E"/>
    <w:rsid w:val="00894071"/>
    <w:rsid w:val="00895E1C"/>
    <w:rsid w:val="008960AA"/>
    <w:rsid w:val="008961E0"/>
    <w:rsid w:val="008976F2"/>
    <w:rsid w:val="00897970"/>
    <w:rsid w:val="008A0166"/>
    <w:rsid w:val="008A1D33"/>
    <w:rsid w:val="008A285C"/>
    <w:rsid w:val="008A2932"/>
    <w:rsid w:val="008A3F74"/>
    <w:rsid w:val="008A70C8"/>
    <w:rsid w:val="008B16E5"/>
    <w:rsid w:val="008B6266"/>
    <w:rsid w:val="008C042C"/>
    <w:rsid w:val="008C10FE"/>
    <w:rsid w:val="008C197D"/>
    <w:rsid w:val="008C218C"/>
    <w:rsid w:val="008C289A"/>
    <w:rsid w:val="008C39E8"/>
    <w:rsid w:val="008C7199"/>
    <w:rsid w:val="008D0E9E"/>
    <w:rsid w:val="008D2671"/>
    <w:rsid w:val="008D2973"/>
    <w:rsid w:val="008D2D72"/>
    <w:rsid w:val="008D48C5"/>
    <w:rsid w:val="008D6729"/>
    <w:rsid w:val="008D6C22"/>
    <w:rsid w:val="008D7B76"/>
    <w:rsid w:val="008D7DF4"/>
    <w:rsid w:val="008E0CBF"/>
    <w:rsid w:val="008E2DF5"/>
    <w:rsid w:val="008E3711"/>
    <w:rsid w:val="008E3A35"/>
    <w:rsid w:val="008E58A9"/>
    <w:rsid w:val="008E590B"/>
    <w:rsid w:val="008E7E8A"/>
    <w:rsid w:val="008F2B4F"/>
    <w:rsid w:val="008F2DDE"/>
    <w:rsid w:val="008F422C"/>
    <w:rsid w:val="008F65EF"/>
    <w:rsid w:val="008F78C7"/>
    <w:rsid w:val="00900831"/>
    <w:rsid w:val="009013E7"/>
    <w:rsid w:val="00902B99"/>
    <w:rsid w:val="009041E7"/>
    <w:rsid w:val="00910878"/>
    <w:rsid w:val="00911049"/>
    <w:rsid w:val="00912CDF"/>
    <w:rsid w:val="00914C2F"/>
    <w:rsid w:val="0091597F"/>
    <w:rsid w:val="00917D9F"/>
    <w:rsid w:val="00921412"/>
    <w:rsid w:val="0092213E"/>
    <w:rsid w:val="00922260"/>
    <w:rsid w:val="00922C18"/>
    <w:rsid w:val="0092397D"/>
    <w:rsid w:val="00927397"/>
    <w:rsid w:val="00930C1D"/>
    <w:rsid w:val="009334E8"/>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649D"/>
    <w:rsid w:val="0095789B"/>
    <w:rsid w:val="00961241"/>
    <w:rsid w:val="0096178C"/>
    <w:rsid w:val="009623DA"/>
    <w:rsid w:val="00962D51"/>
    <w:rsid w:val="00965246"/>
    <w:rsid w:val="0096535D"/>
    <w:rsid w:val="00970523"/>
    <w:rsid w:val="0097082A"/>
    <w:rsid w:val="00970D14"/>
    <w:rsid w:val="009714A8"/>
    <w:rsid w:val="0097252C"/>
    <w:rsid w:val="009733E0"/>
    <w:rsid w:val="00973A38"/>
    <w:rsid w:val="00974FC6"/>
    <w:rsid w:val="0097509E"/>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A282C"/>
    <w:rsid w:val="009A3E9A"/>
    <w:rsid w:val="009A6597"/>
    <w:rsid w:val="009A66DC"/>
    <w:rsid w:val="009A6D95"/>
    <w:rsid w:val="009A75A9"/>
    <w:rsid w:val="009B421A"/>
    <w:rsid w:val="009B64DF"/>
    <w:rsid w:val="009B7083"/>
    <w:rsid w:val="009B7139"/>
    <w:rsid w:val="009B73BE"/>
    <w:rsid w:val="009B774A"/>
    <w:rsid w:val="009C01D0"/>
    <w:rsid w:val="009C11D3"/>
    <w:rsid w:val="009C1585"/>
    <w:rsid w:val="009C1C9B"/>
    <w:rsid w:val="009C1EF6"/>
    <w:rsid w:val="009C209C"/>
    <w:rsid w:val="009C26D4"/>
    <w:rsid w:val="009C5794"/>
    <w:rsid w:val="009D0FBC"/>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3D11"/>
    <w:rsid w:val="009F54E5"/>
    <w:rsid w:val="009F55DC"/>
    <w:rsid w:val="009F7817"/>
    <w:rsid w:val="00A014EA"/>
    <w:rsid w:val="00A03487"/>
    <w:rsid w:val="00A07EFD"/>
    <w:rsid w:val="00A07F1F"/>
    <w:rsid w:val="00A10DE4"/>
    <w:rsid w:val="00A12121"/>
    <w:rsid w:val="00A1411A"/>
    <w:rsid w:val="00A14587"/>
    <w:rsid w:val="00A150F4"/>
    <w:rsid w:val="00A15746"/>
    <w:rsid w:val="00A20AC9"/>
    <w:rsid w:val="00A21616"/>
    <w:rsid w:val="00A21AB7"/>
    <w:rsid w:val="00A2348B"/>
    <w:rsid w:val="00A237B4"/>
    <w:rsid w:val="00A27AC6"/>
    <w:rsid w:val="00A303E8"/>
    <w:rsid w:val="00A33649"/>
    <w:rsid w:val="00A37219"/>
    <w:rsid w:val="00A37B95"/>
    <w:rsid w:val="00A410A2"/>
    <w:rsid w:val="00A41DA9"/>
    <w:rsid w:val="00A428E3"/>
    <w:rsid w:val="00A42AA4"/>
    <w:rsid w:val="00A43403"/>
    <w:rsid w:val="00A43747"/>
    <w:rsid w:val="00A43908"/>
    <w:rsid w:val="00A442CB"/>
    <w:rsid w:val="00A46B39"/>
    <w:rsid w:val="00A50B91"/>
    <w:rsid w:val="00A52CA2"/>
    <w:rsid w:val="00A533BC"/>
    <w:rsid w:val="00A55139"/>
    <w:rsid w:val="00A5599E"/>
    <w:rsid w:val="00A57704"/>
    <w:rsid w:val="00A57E35"/>
    <w:rsid w:val="00A60C48"/>
    <w:rsid w:val="00A65D50"/>
    <w:rsid w:val="00A72831"/>
    <w:rsid w:val="00A7338C"/>
    <w:rsid w:val="00A73793"/>
    <w:rsid w:val="00A74331"/>
    <w:rsid w:val="00A75D0A"/>
    <w:rsid w:val="00A77CC1"/>
    <w:rsid w:val="00A80588"/>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0E46"/>
    <w:rsid w:val="00AB1B7E"/>
    <w:rsid w:val="00AB2848"/>
    <w:rsid w:val="00AB4373"/>
    <w:rsid w:val="00AB79A1"/>
    <w:rsid w:val="00AB7F0B"/>
    <w:rsid w:val="00AC105A"/>
    <w:rsid w:val="00AC14C5"/>
    <w:rsid w:val="00AC5558"/>
    <w:rsid w:val="00AC6ACA"/>
    <w:rsid w:val="00AD046F"/>
    <w:rsid w:val="00AD35F0"/>
    <w:rsid w:val="00AD36D8"/>
    <w:rsid w:val="00AD6204"/>
    <w:rsid w:val="00AD7791"/>
    <w:rsid w:val="00AE0E46"/>
    <w:rsid w:val="00AE190B"/>
    <w:rsid w:val="00AE317C"/>
    <w:rsid w:val="00AE41AA"/>
    <w:rsid w:val="00AE487E"/>
    <w:rsid w:val="00AE4CDC"/>
    <w:rsid w:val="00AE5915"/>
    <w:rsid w:val="00AE5A7B"/>
    <w:rsid w:val="00AE6510"/>
    <w:rsid w:val="00AF0971"/>
    <w:rsid w:val="00AF0AAC"/>
    <w:rsid w:val="00AF7174"/>
    <w:rsid w:val="00AF773B"/>
    <w:rsid w:val="00B004D4"/>
    <w:rsid w:val="00B00F69"/>
    <w:rsid w:val="00B02C07"/>
    <w:rsid w:val="00B03856"/>
    <w:rsid w:val="00B03F44"/>
    <w:rsid w:val="00B04889"/>
    <w:rsid w:val="00B065B1"/>
    <w:rsid w:val="00B07B20"/>
    <w:rsid w:val="00B1120E"/>
    <w:rsid w:val="00B11AE2"/>
    <w:rsid w:val="00B11CB4"/>
    <w:rsid w:val="00B11DBA"/>
    <w:rsid w:val="00B11F70"/>
    <w:rsid w:val="00B12283"/>
    <w:rsid w:val="00B12F87"/>
    <w:rsid w:val="00B137CF"/>
    <w:rsid w:val="00B13C6F"/>
    <w:rsid w:val="00B14FE9"/>
    <w:rsid w:val="00B153D0"/>
    <w:rsid w:val="00B15DA9"/>
    <w:rsid w:val="00B205DE"/>
    <w:rsid w:val="00B21EB6"/>
    <w:rsid w:val="00B23681"/>
    <w:rsid w:val="00B23E63"/>
    <w:rsid w:val="00B30912"/>
    <w:rsid w:val="00B3130B"/>
    <w:rsid w:val="00B314EF"/>
    <w:rsid w:val="00B369A3"/>
    <w:rsid w:val="00B36B16"/>
    <w:rsid w:val="00B434C6"/>
    <w:rsid w:val="00B448C4"/>
    <w:rsid w:val="00B4491D"/>
    <w:rsid w:val="00B44CE7"/>
    <w:rsid w:val="00B45008"/>
    <w:rsid w:val="00B463B6"/>
    <w:rsid w:val="00B47AB8"/>
    <w:rsid w:val="00B508C1"/>
    <w:rsid w:val="00B5444C"/>
    <w:rsid w:val="00B557CA"/>
    <w:rsid w:val="00B558CF"/>
    <w:rsid w:val="00B5727F"/>
    <w:rsid w:val="00B57900"/>
    <w:rsid w:val="00B6008F"/>
    <w:rsid w:val="00B61C00"/>
    <w:rsid w:val="00B63FAA"/>
    <w:rsid w:val="00B642D4"/>
    <w:rsid w:val="00B66040"/>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A27D1"/>
    <w:rsid w:val="00BA35DF"/>
    <w:rsid w:val="00BA3E67"/>
    <w:rsid w:val="00BA4F3F"/>
    <w:rsid w:val="00BA5508"/>
    <w:rsid w:val="00BB10C8"/>
    <w:rsid w:val="00BB20EC"/>
    <w:rsid w:val="00BB2200"/>
    <w:rsid w:val="00BB42D2"/>
    <w:rsid w:val="00BB4A9A"/>
    <w:rsid w:val="00BB4B6F"/>
    <w:rsid w:val="00BB6A2F"/>
    <w:rsid w:val="00BB6BC1"/>
    <w:rsid w:val="00BB6FA2"/>
    <w:rsid w:val="00BB7B30"/>
    <w:rsid w:val="00BC3000"/>
    <w:rsid w:val="00BC3051"/>
    <w:rsid w:val="00BC4EFD"/>
    <w:rsid w:val="00BC5006"/>
    <w:rsid w:val="00BC7E08"/>
    <w:rsid w:val="00BD2600"/>
    <w:rsid w:val="00BD49AC"/>
    <w:rsid w:val="00BD6667"/>
    <w:rsid w:val="00BD6880"/>
    <w:rsid w:val="00BD6C47"/>
    <w:rsid w:val="00BE06AA"/>
    <w:rsid w:val="00BE1FC3"/>
    <w:rsid w:val="00BE2ECE"/>
    <w:rsid w:val="00BE3597"/>
    <w:rsid w:val="00BE3842"/>
    <w:rsid w:val="00BE3E11"/>
    <w:rsid w:val="00BE45C7"/>
    <w:rsid w:val="00BE45EF"/>
    <w:rsid w:val="00BE5D77"/>
    <w:rsid w:val="00BE6DE0"/>
    <w:rsid w:val="00BF3BB2"/>
    <w:rsid w:val="00BF3BD6"/>
    <w:rsid w:val="00BF4113"/>
    <w:rsid w:val="00BF42FF"/>
    <w:rsid w:val="00BF5656"/>
    <w:rsid w:val="00BF60D6"/>
    <w:rsid w:val="00BF7F2F"/>
    <w:rsid w:val="00C004DF"/>
    <w:rsid w:val="00C00B86"/>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7C32"/>
    <w:rsid w:val="00C20AA0"/>
    <w:rsid w:val="00C21693"/>
    <w:rsid w:val="00C21A3C"/>
    <w:rsid w:val="00C23932"/>
    <w:rsid w:val="00C25CAD"/>
    <w:rsid w:val="00C263E1"/>
    <w:rsid w:val="00C26C76"/>
    <w:rsid w:val="00C26D86"/>
    <w:rsid w:val="00C274D2"/>
    <w:rsid w:val="00C333AE"/>
    <w:rsid w:val="00C338D6"/>
    <w:rsid w:val="00C3717C"/>
    <w:rsid w:val="00C375C3"/>
    <w:rsid w:val="00C37618"/>
    <w:rsid w:val="00C419D8"/>
    <w:rsid w:val="00C42F77"/>
    <w:rsid w:val="00C45820"/>
    <w:rsid w:val="00C46DEE"/>
    <w:rsid w:val="00C471E3"/>
    <w:rsid w:val="00C51C9C"/>
    <w:rsid w:val="00C52BE9"/>
    <w:rsid w:val="00C558E7"/>
    <w:rsid w:val="00C55BE7"/>
    <w:rsid w:val="00C57760"/>
    <w:rsid w:val="00C6006F"/>
    <w:rsid w:val="00C62040"/>
    <w:rsid w:val="00C635E3"/>
    <w:rsid w:val="00C63776"/>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55F6"/>
    <w:rsid w:val="00C865AE"/>
    <w:rsid w:val="00C868FC"/>
    <w:rsid w:val="00C86965"/>
    <w:rsid w:val="00C8696E"/>
    <w:rsid w:val="00C87695"/>
    <w:rsid w:val="00C9055E"/>
    <w:rsid w:val="00C90C6C"/>
    <w:rsid w:val="00C95568"/>
    <w:rsid w:val="00C9578B"/>
    <w:rsid w:val="00C97F88"/>
    <w:rsid w:val="00CA1777"/>
    <w:rsid w:val="00CA2EFC"/>
    <w:rsid w:val="00CA3E4D"/>
    <w:rsid w:val="00CA53CF"/>
    <w:rsid w:val="00CA797A"/>
    <w:rsid w:val="00CB0A23"/>
    <w:rsid w:val="00CB3A8B"/>
    <w:rsid w:val="00CB3D20"/>
    <w:rsid w:val="00CB4A1E"/>
    <w:rsid w:val="00CB5005"/>
    <w:rsid w:val="00CB513F"/>
    <w:rsid w:val="00CC0616"/>
    <w:rsid w:val="00CC2870"/>
    <w:rsid w:val="00CC2D82"/>
    <w:rsid w:val="00CC33CE"/>
    <w:rsid w:val="00CC3931"/>
    <w:rsid w:val="00CC3FCE"/>
    <w:rsid w:val="00CC4B6A"/>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54DA"/>
    <w:rsid w:val="00D06101"/>
    <w:rsid w:val="00D072B0"/>
    <w:rsid w:val="00D0762C"/>
    <w:rsid w:val="00D07788"/>
    <w:rsid w:val="00D101B7"/>
    <w:rsid w:val="00D10C6D"/>
    <w:rsid w:val="00D11A3D"/>
    <w:rsid w:val="00D12ECB"/>
    <w:rsid w:val="00D141ED"/>
    <w:rsid w:val="00D162B5"/>
    <w:rsid w:val="00D1642B"/>
    <w:rsid w:val="00D17B18"/>
    <w:rsid w:val="00D2265A"/>
    <w:rsid w:val="00D22D71"/>
    <w:rsid w:val="00D275D5"/>
    <w:rsid w:val="00D30045"/>
    <w:rsid w:val="00D30D12"/>
    <w:rsid w:val="00D32AEA"/>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5E9D"/>
    <w:rsid w:val="00D66587"/>
    <w:rsid w:val="00D66954"/>
    <w:rsid w:val="00D675FA"/>
    <w:rsid w:val="00D716A3"/>
    <w:rsid w:val="00D720C9"/>
    <w:rsid w:val="00D7284A"/>
    <w:rsid w:val="00D72C93"/>
    <w:rsid w:val="00D73B7F"/>
    <w:rsid w:val="00D756B8"/>
    <w:rsid w:val="00D75D8F"/>
    <w:rsid w:val="00D77231"/>
    <w:rsid w:val="00D772D0"/>
    <w:rsid w:val="00D77315"/>
    <w:rsid w:val="00D82E21"/>
    <w:rsid w:val="00D82F7E"/>
    <w:rsid w:val="00D830AD"/>
    <w:rsid w:val="00D84420"/>
    <w:rsid w:val="00D8444B"/>
    <w:rsid w:val="00D86D0A"/>
    <w:rsid w:val="00D907AF"/>
    <w:rsid w:val="00D90F68"/>
    <w:rsid w:val="00D922A7"/>
    <w:rsid w:val="00D93691"/>
    <w:rsid w:val="00D94256"/>
    <w:rsid w:val="00D95168"/>
    <w:rsid w:val="00D95CE1"/>
    <w:rsid w:val="00D96493"/>
    <w:rsid w:val="00D970EA"/>
    <w:rsid w:val="00D978A1"/>
    <w:rsid w:val="00DA2CFA"/>
    <w:rsid w:val="00DA3B74"/>
    <w:rsid w:val="00DA69C3"/>
    <w:rsid w:val="00DB5A35"/>
    <w:rsid w:val="00DB6968"/>
    <w:rsid w:val="00DB729A"/>
    <w:rsid w:val="00DB7CD3"/>
    <w:rsid w:val="00DC1BC8"/>
    <w:rsid w:val="00DC3958"/>
    <w:rsid w:val="00DC4BC0"/>
    <w:rsid w:val="00DC5AFF"/>
    <w:rsid w:val="00DC7A17"/>
    <w:rsid w:val="00DD102B"/>
    <w:rsid w:val="00DD265B"/>
    <w:rsid w:val="00DD26EC"/>
    <w:rsid w:val="00DD341E"/>
    <w:rsid w:val="00DD348A"/>
    <w:rsid w:val="00DD5164"/>
    <w:rsid w:val="00DD5D62"/>
    <w:rsid w:val="00DD5E15"/>
    <w:rsid w:val="00DD659B"/>
    <w:rsid w:val="00DE0921"/>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0733F"/>
    <w:rsid w:val="00E13510"/>
    <w:rsid w:val="00E15500"/>
    <w:rsid w:val="00E177A0"/>
    <w:rsid w:val="00E177B8"/>
    <w:rsid w:val="00E21683"/>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3D8D"/>
    <w:rsid w:val="00E44D4B"/>
    <w:rsid w:val="00E4582D"/>
    <w:rsid w:val="00E474F6"/>
    <w:rsid w:val="00E5064F"/>
    <w:rsid w:val="00E509C5"/>
    <w:rsid w:val="00E50D7F"/>
    <w:rsid w:val="00E51ACD"/>
    <w:rsid w:val="00E526C5"/>
    <w:rsid w:val="00E54557"/>
    <w:rsid w:val="00E557CC"/>
    <w:rsid w:val="00E56A15"/>
    <w:rsid w:val="00E638DD"/>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D5F"/>
    <w:rsid w:val="00E9367C"/>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4C0D"/>
    <w:rsid w:val="00F05059"/>
    <w:rsid w:val="00F060F8"/>
    <w:rsid w:val="00F102AD"/>
    <w:rsid w:val="00F12297"/>
    <w:rsid w:val="00F16CC7"/>
    <w:rsid w:val="00F20432"/>
    <w:rsid w:val="00F214BF"/>
    <w:rsid w:val="00F21511"/>
    <w:rsid w:val="00F21902"/>
    <w:rsid w:val="00F2244A"/>
    <w:rsid w:val="00F22DDF"/>
    <w:rsid w:val="00F24506"/>
    <w:rsid w:val="00F271A1"/>
    <w:rsid w:val="00F302E8"/>
    <w:rsid w:val="00F31897"/>
    <w:rsid w:val="00F34138"/>
    <w:rsid w:val="00F34692"/>
    <w:rsid w:val="00F362DA"/>
    <w:rsid w:val="00F365A5"/>
    <w:rsid w:val="00F36B51"/>
    <w:rsid w:val="00F37792"/>
    <w:rsid w:val="00F378F9"/>
    <w:rsid w:val="00F43046"/>
    <w:rsid w:val="00F436C4"/>
    <w:rsid w:val="00F45DED"/>
    <w:rsid w:val="00F4623E"/>
    <w:rsid w:val="00F46D82"/>
    <w:rsid w:val="00F50265"/>
    <w:rsid w:val="00F50AA1"/>
    <w:rsid w:val="00F50ADD"/>
    <w:rsid w:val="00F51528"/>
    <w:rsid w:val="00F51595"/>
    <w:rsid w:val="00F533AC"/>
    <w:rsid w:val="00F546C4"/>
    <w:rsid w:val="00F54A91"/>
    <w:rsid w:val="00F570EC"/>
    <w:rsid w:val="00F574E8"/>
    <w:rsid w:val="00F57768"/>
    <w:rsid w:val="00F60C7C"/>
    <w:rsid w:val="00F61930"/>
    <w:rsid w:val="00F619FD"/>
    <w:rsid w:val="00F65C94"/>
    <w:rsid w:val="00F7091E"/>
    <w:rsid w:val="00F75207"/>
    <w:rsid w:val="00F75745"/>
    <w:rsid w:val="00F7742D"/>
    <w:rsid w:val="00F77D78"/>
    <w:rsid w:val="00F80253"/>
    <w:rsid w:val="00F80BB6"/>
    <w:rsid w:val="00F80F24"/>
    <w:rsid w:val="00F81138"/>
    <w:rsid w:val="00F81B0A"/>
    <w:rsid w:val="00F838CE"/>
    <w:rsid w:val="00F83D4A"/>
    <w:rsid w:val="00F84505"/>
    <w:rsid w:val="00F87054"/>
    <w:rsid w:val="00F87BB2"/>
    <w:rsid w:val="00F92E24"/>
    <w:rsid w:val="00F93199"/>
    <w:rsid w:val="00F9393C"/>
    <w:rsid w:val="00F94043"/>
    <w:rsid w:val="00F95C2C"/>
    <w:rsid w:val="00F9778A"/>
    <w:rsid w:val="00FA509A"/>
    <w:rsid w:val="00FA572F"/>
    <w:rsid w:val="00FA6412"/>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87B"/>
    <w:rsid w:val="00FD7CE0"/>
    <w:rsid w:val="00FE1E29"/>
    <w:rsid w:val="00FE4B2E"/>
    <w:rsid w:val="00FE519C"/>
    <w:rsid w:val="00FE6219"/>
    <w:rsid w:val="00FE740E"/>
    <w:rsid w:val="00FE784B"/>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C3260-D4DC-4B4F-A0E8-33C2B981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15</Pages>
  <Words>5744</Words>
  <Characters>33892</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29</cp:revision>
  <cp:lastPrinted>2018-11-27T07:27:00Z</cp:lastPrinted>
  <dcterms:created xsi:type="dcterms:W3CDTF">2018-08-15T14:59:00Z</dcterms:created>
  <dcterms:modified xsi:type="dcterms:W3CDTF">2018-11-27T07:29:00Z</dcterms:modified>
</cp:coreProperties>
</file>