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 xml:space="preserve">Příloha č. </w:t>
      </w:r>
      <w:r w:rsidR="008C78C3">
        <w:rPr>
          <w:rFonts w:asciiTheme="minorHAnsi" w:hAnsiTheme="minorHAnsi"/>
          <w:sz w:val="20"/>
          <w:szCs w:val="20"/>
        </w:rPr>
        <w:t>9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0A35F5">
        <w:rPr>
          <w:rFonts w:asciiTheme="minorHAnsi" w:hAnsiTheme="minorHAnsi" w:cs="Calibri"/>
          <w:sz w:val="20"/>
          <w:szCs w:val="20"/>
        </w:rPr>
        <w:t>Regenerace sídliště Šalamouna – 4A etapa</w:t>
      </w:r>
      <w:bookmarkStart w:id="0" w:name="_GoBack"/>
      <w:bookmarkEnd w:id="0"/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 xml:space="preserve">Čestné prohlášení o splnění </w:t>
      </w:r>
      <w:r w:rsidR="008C78C3">
        <w:rPr>
          <w:rFonts w:asciiTheme="minorHAnsi" w:hAnsiTheme="minorHAnsi"/>
          <w:sz w:val="24"/>
        </w:rPr>
        <w:t>profesních</w:t>
      </w:r>
      <w:r w:rsidRPr="0094675E">
        <w:rPr>
          <w:rFonts w:asciiTheme="minorHAnsi" w:hAnsiTheme="minorHAnsi"/>
          <w:sz w:val="24"/>
        </w:rPr>
        <w:t xml:space="preserve">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 xml:space="preserve">podle § </w:t>
      </w:r>
      <w:r w:rsidR="008C78C3">
        <w:rPr>
          <w:rFonts w:asciiTheme="minorHAnsi" w:hAnsiTheme="minorHAnsi"/>
          <w:b/>
          <w:bCs/>
        </w:rPr>
        <w:t xml:space="preserve">54 </w:t>
      </w:r>
      <w:r w:rsidR="00EC128F">
        <w:rPr>
          <w:rFonts w:asciiTheme="minorHAnsi" w:hAnsiTheme="minorHAnsi"/>
          <w:b/>
          <w:bCs/>
        </w:rPr>
        <w:t xml:space="preserve">písm. a), b), d) </w:t>
      </w:r>
      <w:r w:rsidR="008C78C3">
        <w:rPr>
          <w:rFonts w:asciiTheme="minorHAnsi" w:hAnsiTheme="minorHAnsi"/>
          <w:b/>
          <w:bCs/>
        </w:rPr>
        <w:t>zá</w:t>
      </w:r>
      <w:r w:rsidRPr="0094675E">
        <w:rPr>
          <w:rFonts w:asciiTheme="minorHAnsi" w:hAnsiTheme="minorHAnsi"/>
          <w:b/>
          <w:bCs/>
        </w:rPr>
        <w:t xml:space="preserve">kona č. 137/2006 Sb., o </w:t>
      </w:r>
      <w:proofErr w:type="gramStart"/>
      <w:r w:rsidRPr="0094675E">
        <w:rPr>
          <w:rFonts w:asciiTheme="minorHAnsi" w:hAnsiTheme="minorHAnsi"/>
          <w:b/>
          <w:bCs/>
        </w:rPr>
        <w:t>veřejných  zakázkách</w:t>
      </w:r>
      <w:proofErr w:type="gramEnd"/>
      <w:r w:rsidRPr="0094675E">
        <w:rPr>
          <w:rFonts w:asciiTheme="minorHAnsi" w:hAnsiTheme="minorHAnsi"/>
          <w:b/>
          <w:bCs/>
        </w:rPr>
        <w:t xml:space="preserve">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EC128F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="0094675E">
        <w:rPr>
          <w:rFonts w:asciiTheme="minorHAnsi" w:hAnsiTheme="minorHAnsi"/>
          <w:kern w:val="16"/>
          <w:sz w:val="22"/>
          <w:szCs w:val="22"/>
        </w:rPr>
        <w:t>tímto čestně</w:t>
      </w:r>
      <w:r>
        <w:rPr>
          <w:rFonts w:asciiTheme="minorHAnsi" w:hAnsiTheme="minorHAnsi"/>
          <w:kern w:val="16"/>
          <w:sz w:val="22"/>
          <w:szCs w:val="22"/>
        </w:rPr>
        <w:t xml:space="preserve"> prohlašuje</w:t>
      </w:r>
      <w:r w:rsidR="0094675E">
        <w:rPr>
          <w:rFonts w:asciiTheme="minorHAnsi" w:hAnsiTheme="minorHAnsi"/>
          <w:kern w:val="16"/>
          <w:sz w:val="22"/>
          <w:szCs w:val="22"/>
        </w:rPr>
        <w:t>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a) </w:t>
      </w:r>
      <w:r>
        <w:rPr>
          <w:rFonts w:asciiTheme="minorHAnsi" w:hAnsiTheme="minorHAnsi" w:cstheme="minorHAnsi"/>
          <w:iCs/>
          <w:sz w:val="22"/>
          <w:szCs w:val="22"/>
        </w:rPr>
        <w:tab/>
        <w:t>uchazeč je zapsán v obchodním rejstříku či je jinak obdobně evidován,</w:t>
      </w: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b) 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uchazeč má oprávnění k podnikání podle 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zvláštních právních předpisů v rozsahu odpovídajícím předmětu veřejné zakázky, zejména </w:t>
      </w:r>
      <w:r>
        <w:rPr>
          <w:rFonts w:asciiTheme="minorHAnsi" w:hAnsiTheme="minorHAnsi" w:cstheme="minorHAnsi"/>
          <w:iCs/>
          <w:sz w:val="22"/>
          <w:szCs w:val="22"/>
        </w:rPr>
        <w:t>disponuje živnostenským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 oprávnění</w:t>
      </w: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B64597">
        <w:rPr>
          <w:rFonts w:asciiTheme="minorHAnsi" w:hAnsiTheme="minorHAnsi" w:cstheme="minorHAnsi"/>
          <w:iCs/>
          <w:sz w:val="22"/>
          <w:szCs w:val="22"/>
        </w:rPr>
        <w:t xml:space="preserve"> na </w:t>
      </w:r>
      <w:r w:rsidRPr="00B64597">
        <w:rPr>
          <w:rFonts w:asciiTheme="minorHAnsi" w:hAnsiTheme="minorHAnsi" w:cstheme="minorHAnsi"/>
          <w:sz w:val="22"/>
          <w:szCs w:val="22"/>
        </w:rPr>
        <w:t>provádění stav</w:t>
      </w:r>
      <w:r>
        <w:rPr>
          <w:rFonts w:asciiTheme="minorHAnsi" w:hAnsiTheme="minorHAnsi" w:cstheme="minorHAnsi"/>
          <w:sz w:val="22"/>
          <w:szCs w:val="22"/>
        </w:rPr>
        <w:t>eb, jejich změn a odstraňování</w:t>
      </w:r>
      <w:r w:rsidRPr="00B64597">
        <w:rPr>
          <w:rFonts w:asciiTheme="minorHAnsi" w:hAnsiTheme="minorHAnsi" w:cstheme="minorHAnsi"/>
          <w:sz w:val="22"/>
          <w:szCs w:val="22"/>
        </w:rPr>
        <w:t>,</w:t>
      </w:r>
    </w:p>
    <w:p w:rsidR="008C78C3" w:rsidRDefault="008C78C3" w:rsidP="008C78C3">
      <w:pPr>
        <w:pStyle w:val="Normln1"/>
        <w:tabs>
          <w:tab w:val="left" w:pos="15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D25708" w:rsidRDefault="008C78C3" w:rsidP="001E7F90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="001E7F90">
        <w:rPr>
          <w:rFonts w:asciiTheme="minorHAnsi" w:hAnsiTheme="minorHAnsi" w:cstheme="minorHAnsi"/>
          <w:sz w:val="22"/>
          <w:szCs w:val="22"/>
        </w:rPr>
        <w:tab/>
        <w:t xml:space="preserve">uchazeč </w:t>
      </w:r>
      <w:r>
        <w:rPr>
          <w:rFonts w:asciiTheme="minorHAnsi" w:hAnsiTheme="minorHAnsi" w:cstheme="minorHAnsi"/>
          <w:sz w:val="22"/>
          <w:szCs w:val="22"/>
        </w:rPr>
        <w:t xml:space="preserve">má osobně či </w:t>
      </w:r>
      <w:r w:rsidRPr="00B64597">
        <w:rPr>
          <w:rFonts w:asciiTheme="minorHAnsi" w:hAnsiTheme="minorHAnsi" w:cstheme="minorHAnsi"/>
          <w:sz w:val="22"/>
          <w:szCs w:val="22"/>
        </w:rPr>
        <w:t xml:space="preserve">prostřednictvím </w:t>
      </w:r>
      <w:r>
        <w:rPr>
          <w:rFonts w:asciiTheme="minorHAnsi" w:hAnsiTheme="minorHAnsi" w:cstheme="minorHAnsi"/>
          <w:sz w:val="22"/>
          <w:szCs w:val="22"/>
        </w:rPr>
        <w:t xml:space="preserve">třetí osoby </w:t>
      </w:r>
      <w:r w:rsidRPr="00B64597">
        <w:rPr>
          <w:rFonts w:asciiTheme="minorHAnsi" w:hAnsiTheme="minorHAnsi" w:cstheme="minorHAnsi"/>
          <w:sz w:val="22"/>
          <w:szCs w:val="22"/>
        </w:rPr>
        <w:t xml:space="preserve">odbornou způsobilost - osvědčení o autorizaci v oboru </w:t>
      </w:r>
      <w:r w:rsidR="00AD0CC0">
        <w:rPr>
          <w:rFonts w:asciiTheme="minorHAnsi" w:hAnsiTheme="minorHAnsi" w:cstheme="minorHAnsi"/>
          <w:sz w:val="22"/>
          <w:szCs w:val="22"/>
        </w:rPr>
        <w:t>dopravní</w:t>
      </w:r>
      <w:r w:rsidRPr="00B64597">
        <w:rPr>
          <w:rFonts w:asciiTheme="minorHAnsi" w:hAnsiTheme="minorHAnsi" w:cstheme="minorHAnsi"/>
          <w:sz w:val="22"/>
          <w:szCs w:val="22"/>
        </w:rPr>
        <w:t xml:space="preserve"> stavby vydané 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</w:r>
      <w:r w:rsidRPr="004F56F6">
        <w:rPr>
          <w:rFonts w:asciiTheme="minorHAnsi" w:hAnsiTheme="minorHAnsi" w:cstheme="minorHAnsi"/>
          <w:b/>
          <w:sz w:val="22"/>
          <w:szCs w:val="22"/>
        </w:rPr>
        <w:t>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D0CC0" w:rsidRPr="00DE1C9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 xml:space="preserve">Toto prohlášení </w:t>
      </w:r>
      <w:r w:rsidR="00CD535E">
        <w:rPr>
          <w:rFonts w:asciiTheme="minorHAnsi" w:hAnsiTheme="minorHAnsi"/>
          <w:kern w:val="16"/>
          <w:sz w:val="22"/>
          <w:szCs w:val="22"/>
        </w:rPr>
        <w:t>uchazeč činí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na základě své jasné, srozumitelné, sv</w:t>
      </w:r>
      <w:r w:rsidR="00CD535E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CD535E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CD535E">
        <w:rPr>
          <w:rFonts w:asciiTheme="minorHAnsi" w:hAnsiTheme="minorHAnsi"/>
          <w:kern w:val="16"/>
          <w:sz w:val="22"/>
          <w:szCs w:val="22"/>
        </w:rPr>
        <w:t xml:space="preserve"> vůle a je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>
        <w:rPr>
          <w:rFonts w:asciiTheme="minorHAnsi" w:hAnsiTheme="minorHAnsi"/>
          <w:kern w:val="16"/>
          <w:sz w:val="22"/>
          <w:szCs w:val="22"/>
        </w:rPr>
        <w:t>pravdivých údajů, což stvrzuj</w:t>
      </w:r>
      <w:r w:rsidR="00CD535E">
        <w:rPr>
          <w:rFonts w:asciiTheme="minorHAnsi" w:hAnsiTheme="minorHAnsi"/>
          <w:kern w:val="16"/>
          <w:sz w:val="22"/>
          <w:szCs w:val="22"/>
        </w:rPr>
        <w:t>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AD0CC0" w:rsidRDefault="00AD0CC0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CD535E" w:rsidRDefault="00CD53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D0CC0" w:rsidRDefault="00331487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 w:rsidR="00AD0CC0"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AD0CC0" w:rsidRDefault="00AD0CC0" w:rsidP="00AD0CC0">
      <w:pPr>
        <w:tabs>
          <w:tab w:val="left" w:pos="5055"/>
        </w:tabs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</w:p>
    <w:p w:rsidR="00AD0CC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D0CC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D0CC0" w:rsidRDefault="00AD0CC0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AD0CC0" w:rsidRPr="0094675E" w:rsidRDefault="00AD0CC0" w:rsidP="00AD0CC0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331487" w:rsidRPr="0094675E" w:rsidRDefault="00331487" w:rsidP="00AD0CC0">
      <w:pPr>
        <w:jc w:val="both"/>
        <w:rPr>
          <w:rFonts w:asciiTheme="minorHAnsi" w:hAnsiTheme="minorHAnsi"/>
          <w:kern w:val="16"/>
          <w:sz w:val="22"/>
          <w:szCs w:val="22"/>
        </w:rPr>
      </w:pP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5E"/>
    <w:rsid w:val="000A35F5"/>
    <w:rsid w:val="000F337E"/>
    <w:rsid w:val="00103AA0"/>
    <w:rsid w:val="001E7F90"/>
    <w:rsid w:val="00331487"/>
    <w:rsid w:val="00431E3B"/>
    <w:rsid w:val="008C78C3"/>
    <w:rsid w:val="0094675E"/>
    <w:rsid w:val="009508AD"/>
    <w:rsid w:val="00A74578"/>
    <w:rsid w:val="00AD0CC0"/>
    <w:rsid w:val="00CD535E"/>
    <w:rsid w:val="00D25708"/>
    <w:rsid w:val="00E71907"/>
    <w:rsid w:val="00EC128F"/>
    <w:rsid w:val="00EE217C"/>
    <w:rsid w:val="00F035F9"/>
    <w:rsid w:val="00FB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Hana Skotnicová</cp:lastModifiedBy>
  <cp:revision>2</cp:revision>
  <dcterms:created xsi:type="dcterms:W3CDTF">2013-06-18T14:35:00Z</dcterms:created>
  <dcterms:modified xsi:type="dcterms:W3CDTF">2013-06-18T14:35:00Z</dcterms:modified>
</cp:coreProperties>
</file>