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kvalifikačních předpokladů </w:t>
      </w:r>
      <w:r w:rsidR="004669CB" w:rsidRPr="009B5994">
        <w:rPr>
          <w:rFonts w:ascii="Times New Roman" w:hAnsi="Times New Roman"/>
          <w:lang w:eastAsia="cs-CZ"/>
        </w:rPr>
        <w:t xml:space="preserve">podle ust. § </w:t>
      </w:r>
      <w:r w:rsidR="009B5994">
        <w:rPr>
          <w:rFonts w:ascii="Times New Roman" w:hAnsi="Times New Roman"/>
          <w:lang w:eastAsia="cs-CZ"/>
        </w:rPr>
        <w:t>62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B5994">
        <w:rPr>
          <w:rFonts w:ascii="Times New Roman" w:hAnsi="Times New Roman"/>
          <w:lang w:eastAsia="cs-CZ"/>
        </w:rPr>
        <w:t>3</w:t>
      </w:r>
      <w:r w:rsidR="004669CB" w:rsidRPr="009B5994">
        <w:rPr>
          <w:rFonts w:ascii="Times New Roman" w:hAnsi="Times New Roman"/>
          <w:lang w:eastAsia="cs-CZ"/>
        </w:rPr>
        <w:t xml:space="preserve">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83478A" w:rsidRPr="0083478A">
        <w:rPr>
          <w:rFonts w:ascii="Times New Roman" w:hAnsi="Times New Roman"/>
          <w:b/>
          <w:bCs/>
          <w:sz w:val="32"/>
          <w:szCs w:val="32"/>
          <w:lang w:eastAsia="cs-CZ"/>
        </w:rPr>
        <w:t>Rekonstrukce ul. Repinova, Engelmüllerova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Pr="00307CC7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111101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Uchazeč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9212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11101">
        <w:rPr>
          <w:rFonts w:ascii="Times New Roman" w:hAnsi="Times New Roman"/>
          <w:b/>
          <w:bCs/>
          <w:i/>
          <w:highlight w:val="yellow"/>
          <w:lang w:eastAsia="cs-CZ"/>
        </w:rPr>
        <w:t xml:space="preserve"> (</w:t>
      </w:r>
      <w:r w:rsidR="00111101" w:rsidRPr="00111101">
        <w:rPr>
          <w:rFonts w:ascii="Times New Roman" w:hAnsi="Times New Roman"/>
          <w:b/>
          <w:bCs/>
          <w:i/>
          <w:highlight w:val="yellow"/>
          <w:lang w:eastAsia="cs-CZ"/>
        </w:rPr>
        <w:t>uchazeč</w:t>
      </w:r>
      <w:r w:rsidRPr="00111101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79212E" w:rsidRDefault="00111101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79212E">
        <w:rPr>
          <w:rFonts w:ascii="Times New Roman" w:eastAsia="SimSun" w:hAnsi="Times New Roman"/>
          <w:b/>
          <w:kern w:val="28"/>
          <w:lang w:eastAsia="zh-CN"/>
        </w:rPr>
        <w:t>Uchazeč</w:t>
      </w:r>
      <w:r w:rsidR="00A968F5" w:rsidRPr="0079212E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79212E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79212E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9212E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79212E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79212E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79212E">
        <w:rPr>
          <w:rFonts w:ascii="Times New Roman" w:hAnsi="Times New Roman"/>
          <w:b/>
        </w:rPr>
        <w:t>I.</w:t>
      </w:r>
    </w:p>
    <w:p w:rsidR="00A968F5" w:rsidRPr="0079212E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</w:t>
      </w:r>
      <w:r w:rsidRPr="0079212E">
        <w:rPr>
          <w:rFonts w:ascii="Times New Roman" w:eastAsia="Times New Roman" w:hAnsi="Times New Roman"/>
          <w:lang w:eastAsia="cs-CZ"/>
        </w:rPr>
        <w:lastRenderedPageBreak/>
        <w:t xml:space="preserve">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</w:t>
      </w:r>
      <w:r w:rsidR="00571240">
        <w:rPr>
          <w:rFonts w:ascii="Times New Roman" w:eastAsia="Times New Roman" w:hAnsi="Times New Roman"/>
          <w:lang w:eastAsia="cs-CZ"/>
        </w:rPr>
        <w:t>(§ 53 odst. 1 písm. a) zákona)</w:t>
      </w:r>
      <w:r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</w:t>
      </w:r>
      <w:r w:rsidR="00571240">
        <w:rPr>
          <w:rFonts w:ascii="Times New Roman" w:eastAsia="Times New Roman" w:hAnsi="Times New Roman"/>
          <w:lang w:eastAsia="cs-CZ"/>
        </w:rPr>
        <w:t>(§ 53 odst. 1 písm. b) zákona)</w:t>
      </w:r>
      <w:r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v posledních 3 letech nenaplnil skutkovou podstatu jednání nekalé soutěže formou podplácení podle zvláštního právního předpisu </w:t>
      </w:r>
      <w:r w:rsidR="00571240">
        <w:rPr>
          <w:rFonts w:ascii="Times New Roman" w:eastAsia="Times New Roman" w:hAnsi="Times New Roman"/>
          <w:lang w:eastAsia="cs-CZ"/>
        </w:rPr>
        <w:t>(</w:t>
      </w:r>
      <w:r w:rsidRPr="0079212E">
        <w:rPr>
          <w:rFonts w:ascii="Times New Roman" w:eastAsia="Times New Roman" w:hAnsi="Times New Roman"/>
          <w:lang w:eastAsia="cs-CZ"/>
        </w:rPr>
        <w:t>§ 53 odst. 1 písm. c) zákona</w:t>
      </w:r>
      <w:r w:rsidR="00571240">
        <w:rPr>
          <w:rFonts w:ascii="Times New Roman" w:eastAsia="Times New Roman" w:hAnsi="Times New Roman"/>
          <w:lang w:eastAsia="cs-CZ"/>
        </w:rPr>
        <w:t>)</w:t>
      </w:r>
      <w:r w:rsidRPr="0079212E">
        <w:rPr>
          <w:rFonts w:ascii="Times New Roman" w:eastAsia="Times New Roman" w:hAnsi="Times New Roman"/>
          <w:lang w:eastAsia="cs-CZ"/>
        </w:rPr>
        <w:t xml:space="preserve"> 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  <w:r w:rsidR="00571240">
        <w:rPr>
          <w:rFonts w:ascii="Times New Roman" w:eastAsia="Times New Roman" w:hAnsi="Times New Roman"/>
          <w:lang w:eastAsia="cs-CZ"/>
        </w:rPr>
        <w:t>(</w:t>
      </w:r>
      <w:r w:rsidRPr="0079212E">
        <w:rPr>
          <w:rFonts w:ascii="Times New Roman" w:eastAsia="Times New Roman" w:hAnsi="Times New Roman"/>
          <w:lang w:eastAsia="cs-CZ"/>
        </w:rPr>
        <w:t>§ 53 odst. 1 písm. d) zákona</w:t>
      </w:r>
      <w:r w:rsidR="00571240">
        <w:rPr>
          <w:rFonts w:ascii="Times New Roman" w:eastAsia="Times New Roman" w:hAnsi="Times New Roman"/>
          <w:lang w:eastAsia="cs-CZ"/>
        </w:rPr>
        <w:t>)</w:t>
      </w:r>
      <w:r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571240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není v likvidaci (</w:t>
      </w:r>
      <w:r w:rsidR="00850C8C" w:rsidRPr="0079212E">
        <w:rPr>
          <w:rFonts w:ascii="Times New Roman" w:eastAsia="Times New Roman" w:hAnsi="Times New Roman"/>
          <w:lang w:eastAsia="cs-CZ"/>
        </w:rPr>
        <w:t>§ 53 odst. 1 písm</w:t>
      </w:r>
      <w:r>
        <w:rPr>
          <w:rFonts w:ascii="Times New Roman" w:eastAsia="Times New Roman" w:hAnsi="Times New Roman"/>
          <w:lang w:eastAsia="cs-CZ"/>
        </w:rPr>
        <w:t>. e) zákona)</w:t>
      </w:r>
      <w:r w:rsidR="00850C8C"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nemá v evidenci daní zachyceny daňové nedoplatky, a to jak v České republice, tak v zemi sídla, místa podnikání či bydliště dodavatele </w:t>
      </w:r>
      <w:r w:rsidR="00571240">
        <w:rPr>
          <w:rFonts w:ascii="Times New Roman" w:eastAsia="Times New Roman" w:hAnsi="Times New Roman"/>
          <w:lang w:eastAsia="cs-CZ"/>
        </w:rPr>
        <w:t>(§ 53 odst. 1 písm. f) zákona)</w:t>
      </w:r>
      <w:r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>nemá nedoplatek na pojistném a na penále na veřejné zdravotní pojištění, a to jak v České republice, tak v zemi sídla, místa po</w:t>
      </w:r>
      <w:r w:rsidR="00571240">
        <w:rPr>
          <w:rFonts w:ascii="Times New Roman" w:eastAsia="Times New Roman" w:hAnsi="Times New Roman"/>
          <w:lang w:eastAsia="cs-CZ"/>
        </w:rPr>
        <w:t>dnikání či bydliště dodavatele (§ 53 odst. 1 písm. g) zákona)</w:t>
      </w:r>
      <w:r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nemá nedoplatek na pojistném a na penále na sociální zabezpečení a příspěvku na státní politiku zaměstnanosti, a to jak v České republice, tak v zemi sídla, místa podnikání či bydliště dodavatele </w:t>
      </w:r>
      <w:r w:rsidR="00571240">
        <w:rPr>
          <w:rFonts w:ascii="Times New Roman" w:eastAsia="Times New Roman" w:hAnsi="Times New Roman"/>
          <w:lang w:eastAsia="cs-CZ"/>
        </w:rPr>
        <w:t>(§ 53 odst. 1 písm. h) zákona)</w:t>
      </w:r>
      <w:r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>nebyl v posledních 3 letech pravomocně disciplinárně potrestán či mu nebylo pravomocně uloženo kárné opatření pod</w:t>
      </w:r>
      <w:r w:rsidR="003F4308" w:rsidRPr="0079212E">
        <w:rPr>
          <w:rFonts w:ascii="Times New Roman" w:eastAsia="Times New Roman" w:hAnsi="Times New Roman"/>
          <w:lang w:eastAsia="cs-CZ"/>
        </w:rPr>
        <w:t>le zvláštních právních předpisů</w:t>
      </w:r>
      <w:r w:rsidRPr="0079212E">
        <w:rPr>
          <w:rFonts w:ascii="Times New Roman" w:eastAsia="Times New Roman" w:hAnsi="Times New Roman"/>
          <w:lang w:eastAsia="cs-CZ"/>
        </w:rPr>
        <w:t xml:space="preserve">; pokud dodavatel vykonává tuto činnost prostřednictvím odpovědného zástupce nebo jiné osoby odpovídající za činnost dodavatele, vztahuje se tento předpoklad na tyto osoby </w:t>
      </w:r>
      <w:r w:rsidR="00571240">
        <w:rPr>
          <w:rFonts w:ascii="Times New Roman" w:eastAsia="Times New Roman" w:hAnsi="Times New Roman"/>
          <w:lang w:eastAsia="cs-CZ"/>
        </w:rPr>
        <w:t>(§ 53 odst. 1 písm. i) zákona),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>není veden v rejstříku osob se zá</w:t>
      </w:r>
      <w:r w:rsidR="00571240">
        <w:rPr>
          <w:rFonts w:ascii="Times New Roman" w:eastAsia="Times New Roman" w:hAnsi="Times New Roman"/>
          <w:lang w:eastAsia="cs-CZ"/>
        </w:rPr>
        <w:t>kazem plnění veřejných zakázek (</w:t>
      </w:r>
      <w:r w:rsidRPr="0079212E">
        <w:rPr>
          <w:rFonts w:ascii="Times New Roman" w:eastAsia="Times New Roman" w:hAnsi="Times New Roman"/>
          <w:lang w:eastAsia="cs-CZ"/>
        </w:rPr>
        <w:t>§ 53 ods</w:t>
      </w:r>
      <w:r w:rsidR="00571240">
        <w:rPr>
          <w:rFonts w:ascii="Times New Roman" w:eastAsia="Times New Roman" w:hAnsi="Times New Roman"/>
          <w:lang w:eastAsia="cs-CZ"/>
        </w:rPr>
        <w:t>t. 1 písm. j) zákona),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nebyla mu v posledních 3 letech pravomocně uložena pokuta za umožnění výkonu nelegální práce dle § 5 písm. e) bod 3 zákona č. 435/2004 Sb., o zaměstnanosti, ve znění pozdějších předpisů </w:t>
      </w:r>
      <w:r w:rsidR="00571240">
        <w:rPr>
          <w:rFonts w:ascii="Times New Roman" w:eastAsia="Times New Roman" w:hAnsi="Times New Roman"/>
          <w:lang w:eastAsia="cs-CZ"/>
        </w:rPr>
        <w:t>(</w:t>
      </w:r>
      <w:r w:rsidRPr="0079212E">
        <w:rPr>
          <w:rFonts w:ascii="Times New Roman" w:eastAsia="Times New Roman" w:hAnsi="Times New Roman"/>
          <w:lang w:eastAsia="cs-CZ"/>
        </w:rPr>
        <w:t xml:space="preserve">§ 53 odst. 1 písm. </w:t>
      </w:r>
      <w:r w:rsidR="00571240">
        <w:rPr>
          <w:rFonts w:ascii="Times New Roman" w:eastAsia="Times New Roman" w:hAnsi="Times New Roman"/>
          <w:lang w:eastAsia="cs-CZ"/>
        </w:rPr>
        <w:t>k) zákona),</w:t>
      </w:r>
    </w:p>
    <w:p w:rsidR="00FD75C5" w:rsidRPr="0079212E" w:rsidRDefault="00FD75C5" w:rsidP="00FD75C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FD75C5" w:rsidRPr="0079212E" w:rsidRDefault="00FD75C5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bCs/>
          <w:lang w:eastAsia="cs-CZ"/>
        </w:rPr>
        <w:lastRenderedPageBreak/>
        <w:t xml:space="preserve">vůči němu nebyla v posledních 3 letech zavedena dočasná správa nebo v posledních 3 letech uplatněno opatření k řešení krize podle zákona upravujícího ozdravné postupy a řešení krize na finančním trhu </w:t>
      </w:r>
      <w:r w:rsidR="00571240">
        <w:rPr>
          <w:rFonts w:ascii="Times New Roman" w:eastAsia="Times New Roman" w:hAnsi="Times New Roman"/>
          <w:lang w:eastAsia="cs-CZ"/>
        </w:rPr>
        <w:t>(</w:t>
      </w:r>
      <w:r w:rsidRPr="0079212E">
        <w:rPr>
          <w:rFonts w:ascii="Times New Roman" w:eastAsia="Times New Roman" w:hAnsi="Times New Roman"/>
          <w:lang w:eastAsia="cs-CZ"/>
        </w:rPr>
        <w:t>§ 53 odst. 1 písm. l</w:t>
      </w:r>
      <w:r w:rsidR="00571240">
        <w:rPr>
          <w:rFonts w:ascii="Times New Roman" w:eastAsia="Times New Roman" w:hAnsi="Times New Roman"/>
          <w:lang w:eastAsia="cs-CZ"/>
        </w:rPr>
        <w:t>) zákona),</w:t>
      </w:r>
    </w:p>
    <w:p w:rsidR="00A968F5" w:rsidRPr="00307CC7" w:rsidRDefault="00A968F5" w:rsidP="00017651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50FD1" w:rsidRPr="00307CC7" w:rsidRDefault="00850FD1" w:rsidP="00850FD1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307CC7">
        <w:rPr>
          <w:rFonts w:ascii="Times New Roman" w:hAnsi="Times New Roman"/>
          <w:b/>
        </w:rPr>
        <w:t>I.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850FD1" w:rsidRPr="0079212E" w:rsidRDefault="0079212E" w:rsidP="008F59F7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>je ekonomicky a finančně způsobilý splnit veřejnou zakázku zadavatele v rozsahu a dle požadavků a podmínek stanovených zadávací dokumentací a jejími přílohami</w:t>
      </w:r>
      <w:r w:rsidR="00571240">
        <w:rPr>
          <w:rFonts w:ascii="Times New Roman" w:eastAsia="Times New Roman" w:hAnsi="Times New Roman"/>
          <w:lang w:eastAsia="cs-CZ"/>
        </w:rPr>
        <w:t>,</w:t>
      </w:r>
    </w:p>
    <w:p w:rsidR="00850FD1" w:rsidRDefault="00850FD1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850FD1" w:rsidRPr="00307CC7" w:rsidRDefault="00850FD1" w:rsidP="00850FD1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Pr="00307CC7">
        <w:rPr>
          <w:rFonts w:ascii="Times New Roman" w:hAnsi="Times New Roman"/>
          <w:b/>
        </w:rPr>
        <w:t>I.</w:t>
      </w: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FB2556" w:rsidRPr="00FB2556" w:rsidRDefault="00FB2556" w:rsidP="00FB2556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lang w:eastAsia="cs-CZ"/>
        </w:rPr>
      </w:pPr>
      <w:r w:rsidRPr="00FB2556">
        <w:rPr>
          <w:rFonts w:ascii="Times New Roman" w:eastAsia="Times New Roman" w:hAnsi="Times New Roman"/>
          <w:bCs/>
          <w:noProof/>
          <w:lang w:eastAsia="cs-CZ"/>
        </w:rPr>
        <w:t>a)</w:t>
      </w:r>
      <w:r w:rsidRPr="00FB2556">
        <w:rPr>
          <w:rFonts w:ascii="Times New Roman" w:eastAsia="Times New Roman" w:hAnsi="Times New Roman"/>
          <w:noProof/>
          <w:lang w:eastAsia="cs-CZ"/>
        </w:rPr>
        <w:tab/>
        <w:t>je zapsán v obchodním rejstříku</w:t>
      </w:r>
      <w:r w:rsidR="008335AE">
        <w:rPr>
          <w:rFonts w:ascii="Times New Roman" w:eastAsia="Times New Roman" w:hAnsi="Times New Roman"/>
          <w:noProof/>
          <w:lang w:eastAsia="cs-CZ"/>
        </w:rPr>
        <w:t xml:space="preserve"> </w:t>
      </w:r>
      <w:r w:rsidR="008335AE" w:rsidRPr="008335AE">
        <w:rPr>
          <w:rFonts w:ascii="Times New Roman" w:eastAsia="Times New Roman" w:hAnsi="Times New Roman"/>
          <w:i/>
          <w:noProof/>
          <w:lang w:eastAsia="cs-CZ"/>
        </w:rPr>
        <w:t>(vztahuje se pouze na uchazeče, který je zapsán</w:t>
      </w:r>
      <w:r w:rsidRPr="00FB2556">
        <w:rPr>
          <w:rFonts w:ascii="Times New Roman" w:eastAsia="Times New Roman" w:hAnsi="Times New Roman"/>
          <w:i/>
          <w:noProof/>
          <w:lang w:eastAsia="cs-CZ"/>
        </w:rPr>
        <w:t xml:space="preserve"> v obchodním rejstříku</w:t>
      </w:r>
      <w:r w:rsidR="008335AE" w:rsidRPr="008335AE">
        <w:rPr>
          <w:rFonts w:ascii="Times New Roman" w:eastAsia="Times New Roman" w:hAnsi="Times New Roman"/>
          <w:i/>
          <w:noProof/>
          <w:lang w:eastAsia="cs-CZ"/>
        </w:rPr>
        <w:t>)</w:t>
      </w:r>
      <w:r w:rsidRPr="00FB2556">
        <w:rPr>
          <w:rFonts w:ascii="Times New Roman" w:eastAsia="Times New Roman" w:hAnsi="Times New Roman"/>
          <w:i/>
          <w:noProof/>
          <w:lang w:eastAsia="cs-CZ"/>
        </w:rPr>
        <w:t>,</w:t>
      </w:r>
      <w:r w:rsidRPr="00FB2556">
        <w:rPr>
          <w:rFonts w:ascii="Times New Roman" w:eastAsia="Times New Roman" w:hAnsi="Times New Roman"/>
          <w:noProof/>
          <w:lang w:eastAsia="cs-CZ"/>
        </w:rPr>
        <w:t xml:space="preserve"> </w:t>
      </w:r>
    </w:p>
    <w:p w:rsidR="00FB2556" w:rsidRPr="00FB2556" w:rsidRDefault="00FB2556" w:rsidP="00FB2556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highlight w:val="yellow"/>
          <w:lang w:eastAsia="cs-CZ"/>
        </w:rPr>
      </w:pPr>
    </w:p>
    <w:p w:rsidR="00FB2556" w:rsidRPr="00FB2556" w:rsidRDefault="00FB2556" w:rsidP="00FB2556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B2556">
        <w:rPr>
          <w:rFonts w:ascii="Times New Roman" w:eastAsia="Times New Roman" w:hAnsi="Times New Roman"/>
          <w:bCs/>
          <w:lang w:eastAsia="cs-CZ"/>
        </w:rPr>
        <w:t>b)</w:t>
      </w:r>
      <w:r w:rsidRPr="00FB2556">
        <w:rPr>
          <w:rFonts w:ascii="Times New Roman" w:eastAsia="Times New Roman" w:hAnsi="Times New Roman"/>
          <w:lang w:eastAsia="cs-CZ"/>
        </w:rPr>
        <w:tab/>
      </w:r>
      <w:r w:rsidR="00780107">
        <w:rPr>
          <w:rFonts w:ascii="Times New Roman" w:eastAsia="Times New Roman" w:hAnsi="Times New Roman"/>
          <w:lang w:eastAsia="cs-CZ"/>
        </w:rPr>
        <w:t>vlastní</w:t>
      </w:r>
      <w:r w:rsidRPr="00FB2556">
        <w:rPr>
          <w:rFonts w:ascii="Times New Roman" w:hAnsi="Times New Roman"/>
          <w:lang w:eastAsia="ar-SA"/>
        </w:rPr>
        <w:t xml:space="preserve"> živnostenské oprávnění k provádění staveb, jejich změn a odstraňování dle zákona č. 455/1991 Sb., o živnostenském podnikání (živnostenský zákon), ve znění pozdějších předpisů,</w:t>
      </w:r>
    </w:p>
    <w:p w:rsidR="00FB2556" w:rsidRPr="00FB2556" w:rsidRDefault="00FB2556" w:rsidP="00FB2556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highlight w:val="yellow"/>
          <w:lang w:eastAsia="cs-CZ"/>
        </w:rPr>
      </w:pPr>
    </w:p>
    <w:p w:rsidR="00FB2556" w:rsidRPr="00FB2556" w:rsidRDefault="00FB2556" w:rsidP="00FB2556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noProof/>
          <w:lang w:eastAsia="cs-CZ"/>
        </w:rPr>
      </w:pPr>
      <w:r w:rsidRPr="00FB2556">
        <w:rPr>
          <w:rFonts w:ascii="Times New Roman" w:eastAsia="Times New Roman" w:hAnsi="Times New Roman"/>
          <w:bCs/>
          <w:noProof/>
          <w:lang w:eastAsia="cs-CZ"/>
        </w:rPr>
        <w:t>c)</w:t>
      </w:r>
      <w:r w:rsidRPr="00FB2556">
        <w:rPr>
          <w:rFonts w:ascii="Times New Roman" w:eastAsia="Times New Roman" w:hAnsi="Times New Roman"/>
          <w:noProof/>
          <w:lang w:eastAsia="cs-CZ"/>
        </w:rPr>
        <w:tab/>
      </w:r>
      <w:r w:rsidR="00780107">
        <w:rPr>
          <w:rFonts w:ascii="Times New Roman" w:eastAsia="Times New Roman" w:hAnsi="Times New Roman"/>
          <w:noProof/>
          <w:lang w:eastAsia="cs-CZ"/>
        </w:rPr>
        <w:t>vlastní</w:t>
      </w:r>
      <w:r w:rsidRPr="00FB2556">
        <w:rPr>
          <w:rFonts w:ascii="Times New Roman" w:eastAsia="Times New Roman" w:hAnsi="Times New Roman"/>
          <w:noProof/>
          <w:lang w:eastAsia="cs-CZ"/>
        </w:rPr>
        <w:t xml:space="preserve"> doklad osvědčující odbornou způsobilost svou nebo osoby, jejímž prostřednictvím odbornou způsobilost zabezpečuje, a to osvědčení o autorizaci v oboru pozemní</w:t>
      </w:r>
      <w:r w:rsidR="00526805">
        <w:rPr>
          <w:rFonts w:ascii="Times New Roman" w:eastAsia="Times New Roman" w:hAnsi="Times New Roman"/>
          <w:noProof/>
          <w:lang w:eastAsia="cs-CZ"/>
        </w:rPr>
        <w:t xml:space="preserve"> nebo dopravní</w:t>
      </w:r>
      <w:r w:rsidRPr="00FB2556">
        <w:rPr>
          <w:rFonts w:ascii="Times New Roman" w:eastAsia="Times New Roman" w:hAnsi="Times New Roman"/>
          <w:noProof/>
          <w:lang w:eastAsia="cs-CZ"/>
        </w:rPr>
        <w:t xml:space="preserve"> stavby vydané Českou komorou autorizovaných inženýrů a techniků činných ve výstavbě podle zákona č. 360/1992 Sb., o výkonu povolání autorizovaných architektů a o výkonu povolání autorizovaných inženýrů a techniků činných ve výstavbě, ve znění pozdějších předpisů</w:t>
      </w:r>
      <w:r w:rsidR="007E33B0">
        <w:rPr>
          <w:rFonts w:ascii="Times New Roman" w:eastAsia="Times New Roman" w:hAnsi="Times New Roman"/>
          <w:bCs/>
          <w:noProof/>
          <w:lang w:eastAsia="cs-CZ"/>
        </w:rPr>
        <w:t>,</w:t>
      </w:r>
    </w:p>
    <w:p w:rsidR="00CD3004" w:rsidRDefault="00CD3004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CD3004" w:rsidRPr="00307CC7" w:rsidRDefault="00CD3004" w:rsidP="00CD3004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V</w:t>
      </w:r>
      <w:r w:rsidRPr="00307CC7">
        <w:rPr>
          <w:rFonts w:ascii="Times New Roman" w:hAnsi="Times New Roman"/>
          <w:b/>
        </w:rPr>
        <w:t>.</w:t>
      </w: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provedl </w:t>
      </w:r>
      <w:r w:rsidRPr="007E33B0">
        <w:rPr>
          <w:rFonts w:ascii="Times New Roman" w:hAnsi="Times New Roman"/>
          <w:lang w:eastAsia="cs-CZ"/>
        </w:rPr>
        <w:t xml:space="preserve">za posledních pět let nejméně tři stavební práce obdobného charakteru jako předmět této veřejné zakázky v minimálním finančním objemu </w:t>
      </w:r>
      <w:r w:rsidR="00526805">
        <w:rPr>
          <w:rFonts w:ascii="Times New Roman" w:hAnsi="Times New Roman"/>
          <w:lang w:eastAsia="cs-CZ"/>
        </w:rPr>
        <w:t>4</w:t>
      </w:r>
      <w:r w:rsidRPr="007E33B0">
        <w:rPr>
          <w:rFonts w:ascii="Times New Roman" w:hAnsi="Times New Roman"/>
          <w:lang w:eastAsia="cs-CZ"/>
        </w:rPr>
        <w:t xml:space="preserve"> </w:t>
      </w:r>
      <w:r w:rsidR="00526805">
        <w:rPr>
          <w:rFonts w:ascii="Times New Roman" w:hAnsi="Times New Roman"/>
          <w:lang w:eastAsia="cs-CZ"/>
        </w:rPr>
        <w:t>7</w:t>
      </w:r>
      <w:r w:rsidRPr="007E33B0">
        <w:rPr>
          <w:rFonts w:ascii="Times New Roman" w:hAnsi="Times New Roman"/>
          <w:lang w:eastAsia="cs-CZ"/>
        </w:rPr>
        <w:t>00 000,- Kč bez DPH za každou z nich.</w:t>
      </w:r>
    </w:p>
    <w:p w:rsidR="007E33B0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7E33B0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7E33B0" w:rsidRPr="00307CC7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567D8A">
        <w:rPr>
          <w:rFonts w:ascii="Times New Roman" w:hAnsi="Times New Roman"/>
          <w:lang w:eastAsia="cs-CZ"/>
        </w:rPr>
        <w:t>............. 2016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111101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111101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111101">
        <w:rPr>
          <w:rFonts w:ascii="Times New Roman" w:hAnsi="Times New Roman"/>
          <w:i/>
          <w:highlight w:val="yellow"/>
          <w:lang w:eastAsia="cs-CZ"/>
        </w:rPr>
        <w:t xml:space="preserve">podpis osoby oprávněné </w:t>
      </w:r>
      <w:r w:rsidR="008C3DAC" w:rsidRPr="00111101">
        <w:rPr>
          <w:rFonts w:ascii="Times New Roman" w:hAnsi="Times New Roman"/>
          <w:i/>
          <w:highlight w:val="yellow"/>
          <w:lang w:eastAsia="cs-CZ"/>
        </w:rPr>
        <w:t xml:space="preserve">jednat jménem nebo za </w:t>
      </w:r>
      <w:r w:rsidRPr="00111101">
        <w:rPr>
          <w:rFonts w:ascii="Times New Roman" w:hAnsi="Times New Roman"/>
          <w:i/>
          <w:highlight w:val="yellow"/>
          <w:lang w:eastAsia="cs-CZ"/>
        </w:rPr>
        <w:t>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FD" w:rsidRDefault="00727DFD" w:rsidP="00731FA2">
      <w:pPr>
        <w:spacing w:after="0" w:line="240" w:lineRule="auto"/>
      </w:pPr>
      <w:r>
        <w:separator/>
      </w:r>
    </w:p>
  </w:endnote>
  <w:endnote w:type="continuationSeparator" w:id="0">
    <w:p w:rsidR="00727DFD" w:rsidRDefault="00727DF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27DF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407F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407FA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FD" w:rsidRDefault="00727DFD" w:rsidP="00731FA2">
      <w:pPr>
        <w:spacing w:after="0" w:line="240" w:lineRule="auto"/>
      </w:pPr>
      <w:r>
        <w:separator/>
      </w:r>
    </w:p>
  </w:footnote>
  <w:footnote w:type="continuationSeparator" w:id="0">
    <w:p w:rsidR="00727DFD" w:rsidRDefault="00727DF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27DF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974.7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64490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C0189"/>
    <w:rsid w:val="000C4962"/>
    <w:rsid w:val="000C62F6"/>
    <w:rsid w:val="000F48BB"/>
    <w:rsid w:val="000F71C4"/>
    <w:rsid w:val="00111101"/>
    <w:rsid w:val="00121642"/>
    <w:rsid w:val="00134C3C"/>
    <w:rsid w:val="00136E84"/>
    <w:rsid w:val="001474BF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26805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7DFD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478A"/>
    <w:rsid w:val="0083695C"/>
    <w:rsid w:val="00836E99"/>
    <w:rsid w:val="00837B71"/>
    <w:rsid w:val="008407FA"/>
    <w:rsid w:val="00840DE4"/>
    <w:rsid w:val="00844706"/>
    <w:rsid w:val="00850C8C"/>
    <w:rsid w:val="00850FD1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FF9"/>
    <w:rsid w:val="00955811"/>
    <w:rsid w:val="0097189A"/>
    <w:rsid w:val="009B5994"/>
    <w:rsid w:val="009B5D4E"/>
    <w:rsid w:val="009D2E0E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06C0E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163F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EF2905"/>
    <w:rsid w:val="00F64869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Špatná Jarmila</cp:lastModifiedBy>
  <cp:revision>6</cp:revision>
  <cp:lastPrinted>2016-08-22T06:03:00Z</cp:lastPrinted>
  <dcterms:created xsi:type="dcterms:W3CDTF">2016-08-19T06:35:00Z</dcterms:created>
  <dcterms:modified xsi:type="dcterms:W3CDTF">2016-08-22T06:03:00Z</dcterms:modified>
</cp:coreProperties>
</file>