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7B38B8">
        <w:rPr>
          <w:rFonts w:ascii="Calibri" w:eastAsia="Calibri" w:hAnsi="Calibri" w:cs="Calibri"/>
          <w:b/>
          <w:color w:val="3366FF"/>
          <w:sz w:val="28"/>
          <w:szCs w:val="28"/>
        </w:rPr>
        <w:t>C</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2A5D92">
        <w:rPr>
          <w:rFonts w:ascii="Calibri" w:eastAsia="Calibri" w:hAnsi="Calibri" w:cs="Calibri"/>
        </w:rPr>
        <w:t xml:space="preserve"> – část C</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94337B">
        <w:rPr>
          <w:rFonts w:ascii="Calibri" w:eastAsia="Calibri" w:hAnsi="Calibri" w:cs="Calibri"/>
          <w:b/>
        </w:rPr>
        <w:t xml:space="preserve"> – část C</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Nedílnou součástí této smlouvy je k</w:t>
      </w:r>
      <w:r w:rsidR="00FA485B" w:rsidRPr="002A5D92">
        <w:rPr>
          <w:rFonts w:ascii="Calibri" w:eastAsia="Calibri" w:hAnsi="Calibri" w:cs="Calibri"/>
        </w:rPr>
        <w:t xml:space="preserve">ompletní výzva (příloha č. 1), </w:t>
      </w:r>
      <w:r w:rsidRPr="002A5D92">
        <w:rPr>
          <w:rFonts w:ascii="Calibri" w:eastAsia="Calibri" w:hAnsi="Calibri" w:cs="Calibri"/>
        </w:rPr>
        <w:t xml:space="preserve">specifikace předmětu plnění </w:t>
      </w:r>
      <w:r w:rsidR="00895795" w:rsidRPr="002A5D92">
        <w:rPr>
          <w:rFonts w:ascii="Calibri" w:eastAsia="Calibri" w:hAnsi="Calibri" w:cs="Calibri"/>
        </w:rPr>
        <w:t xml:space="preserve">část </w:t>
      </w:r>
      <w:r w:rsidR="002A5D92" w:rsidRPr="002A5D92">
        <w:rPr>
          <w:rFonts w:ascii="Calibri" w:eastAsia="Calibri" w:hAnsi="Calibri" w:cs="Calibri"/>
        </w:rPr>
        <w:t xml:space="preserve">C </w:t>
      </w:r>
      <w:r w:rsidRPr="002A5D92">
        <w:rPr>
          <w:rFonts w:ascii="Calibri" w:eastAsia="Calibri" w:hAnsi="Calibri" w:cs="Calibri"/>
        </w:rPr>
        <w:t>(příloha č. 2)</w:t>
      </w:r>
      <w:r w:rsidR="00FA485B" w:rsidRPr="002A5D92">
        <w:rPr>
          <w:rFonts w:ascii="Calibri" w:eastAsia="Calibri" w:hAnsi="Calibri" w:cs="Calibri"/>
        </w:rPr>
        <w:t xml:space="preserve"> a závazný návrh termínů kurzů (příloha č. 3)</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Objednatel může jednostranně snížit rozsah dohodnutého plnění v závislosti na vývoji projektu OPZ a potřebách objednatele. V takovém případě zaplatí objednatel dodavateli pouze za skutečně odebrané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 xml:space="preserve">Objednatel je oprávněn pozastavit financování v případě, že dodavatel bezdůvodně přeruší realizaci </w:t>
      </w:r>
      <w:r>
        <w:rPr>
          <w:rFonts w:ascii="Calibri" w:eastAsia="Calibri" w:hAnsi="Calibri" w:cs="Calibri"/>
        </w:rPr>
        <w:lastRenderedPageBreak/>
        <w:t>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w:t>
      </w:r>
      <w:r w:rsidR="00514622">
        <w:rPr>
          <w:rFonts w:ascii="Calibri" w:eastAsia="Calibri" w:hAnsi="Calibri" w:cs="Calibri"/>
        </w:rPr>
        <w:lastRenderedPageBreak/>
        <w:t xml:space="preserve">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v rozsahu uvedených ve smlouvě a jejích přílohách.</w:t>
      </w:r>
      <w:r w:rsidR="00914970">
        <w:rPr>
          <w:rFonts w:ascii="Calibri" w:eastAsia="Calibri" w:hAnsi="Calibri" w:cs="Calibri"/>
        </w:rPr>
        <w:t xml:space="preserve"> Objednatel si vyhrazuje právo nevyužít všechny dodavatelem navržené termíny.</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w:t>
      </w:r>
      <w:r w:rsidR="00B47407">
        <w:rPr>
          <w:rFonts w:ascii="Calibri" w:eastAsia="Calibri" w:hAnsi="Calibri" w:cs="Calibri"/>
        </w:rPr>
        <w:lastRenderedPageBreak/>
        <w:t xml:space="preserve">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C843E4" w:rsidRDefault="00C843E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10" w:type="dxa"/>
        <w:tblInd w:w="55" w:type="dxa"/>
        <w:tblCellMar>
          <w:left w:w="70" w:type="dxa"/>
          <w:right w:w="70" w:type="dxa"/>
        </w:tblCellMar>
        <w:tblLook w:val="04A0" w:firstRow="1" w:lastRow="0" w:firstColumn="1" w:lastColumn="0" w:noHBand="0" w:noVBand="1"/>
      </w:tblPr>
      <w:tblGrid>
        <w:gridCol w:w="3534"/>
        <w:gridCol w:w="2432"/>
        <w:gridCol w:w="1597"/>
        <w:gridCol w:w="2147"/>
      </w:tblGrid>
      <w:tr w:rsidR="00C843E4" w:rsidTr="00C843E4">
        <w:trPr>
          <w:trHeight w:val="462"/>
        </w:trPr>
        <w:tc>
          <w:tcPr>
            <w:tcW w:w="9710" w:type="dxa"/>
            <w:gridSpan w:val="4"/>
            <w:tcBorders>
              <w:top w:val="single" w:sz="4" w:space="0" w:color="auto"/>
              <w:left w:val="single" w:sz="4" w:space="0" w:color="auto"/>
              <w:bottom w:val="single" w:sz="4" w:space="0" w:color="auto"/>
              <w:right w:val="single" w:sz="4" w:space="0" w:color="000000"/>
            </w:tcBorders>
            <w:noWrap/>
            <w:vAlign w:val="center"/>
            <w:hideMark/>
          </w:tcPr>
          <w:p w:rsidR="00C843E4" w:rsidRDefault="00C843E4">
            <w:pPr>
              <w:widowControl/>
              <w:ind w:left="0" w:firstLine="0"/>
              <w:jc w:val="center"/>
              <w:rPr>
                <w:rFonts w:ascii="Calibri" w:hAnsi="Calibri"/>
                <w:b/>
                <w:bCs/>
                <w:sz w:val="24"/>
                <w:szCs w:val="24"/>
              </w:rPr>
            </w:pPr>
            <w:r>
              <w:rPr>
                <w:rFonts w:ascii="Calibri" w:hAnsi="Calibri"/>
                <w:b/>
                <w:bCs/>
                <w:sz w:val="24"/>
                <w:szCs w:val="24"/>
              </w:rPr>
              <w:t>ČÁST C</w:t>
            </w:r>
          </w:p>
        </w:tc>
      </w:tr>
      <w:tr w:rsidR="00C843E4" w:rsidTr="00C843E4">
        <w:trPr>
          <w:trHeight w:val="462"/>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843E4" w:rsidRDefault="00C843E4">
            <w:pPr>
              <w:widowControl/>
              <w:ind w:left="0" w:firstLine="0"/>
              <w:jc w:val="center"/>
              <w:rPr>
                <w:rFonts w:ascii="Calibri" w:hAnsi="Calibri"/>
                <w:b/>
                <w:bCs/>
                <w:sz w:val="24"/>
                <w:szCs w:val="24"/>
              </w:rPr>
            </w:pPr>
            <w:r>
              <w:rPr>
                <w:rFonts w:ascii="Calibri" w:hAnsi="Calibri"/>
                <w:b/>
                <w:bCs/>
                <w:sz w:val="24"/>
                <w:szCs w:val="24"/>
              </w:rPr>
              <w:t>KA 4 - Kurz interních lektorů</w:t>
            </w:r>
          </w:p>
        </w:tc>
      </w:tr>
      <w:tr w:rsidR="00C843E4" w:rsidTr="00C843E4">
        <w:trPr>
          <w:trHeight w:val="581"/>
        </w:trPr>
        <w:tc>
          <w:tcPr>
            <w:tcW w:w="3534" w:type="dxa"/>
            <w:tcBorders>
              <w:top w:val="nil"/>
              <w:left w:val="single" w:sz="4" w:space="0" w:color="auto"/>
              <w:bottom w:val="single" w:sz="4" w:space="0" w:color="auto"/>
              <w:right w:val="single" w:sz="4" w:space="0" w:color="auto"/>
            </w:tcBorders>
            <w:shd w:val="clear" w:color="auto" w:fill="F2F2F2"/>
            <w:vAlign w:val="center"/>
            <w:hideMark/>
          </w:tcPr>
          <w:p w:rsidR="00C843E4" w:rsidRDefault="00C843E4">
            <w:pPr>
              <w:widowControl/>
              <w:ind w:left="0" w:firstLine="0"/>
              <w:jc w:val="center"/>
              <w:rPr>
                <w:rFonts w:ascii="Calibri" w:hAnsi="Calibri"/>
                <w:b/>
                <w:bCs/>
              </w:rPr>
            </w:pPr>
            <w:r>
              <w:rPr>
                <w:rFonts w:ascii="Calibri" w:hAnsi="Calibri"/>
                <w:b/>
                <w:bCs/>
              </w:rPr>
              <w:t>Předmět nabídky</w:t>
            </w:r>
          </w:p>
        </w:tc>
        <w:tc>
          <w:tcPr>
            <w:tcW w:w="2432"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Nabídková jednotková cena za kurz (vč. DPH)</w:t>
            </w:r>
          </w:p>
        </w:tc>
        <w:tc>
          <w:tcPr>
            <w:tcW w:w="1597"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Počet školicích dní</w:t>
            </w:r>
          </w:p>
        </w:tc>
        <w:tc>
          <w:tcPr>
            <w:tcW w:w="2147" w:type="dxa"/>
            <w:tcBorders>
              <w:top w:val="nil"/>
              <w:left w:val="nil"/>
              <w:bottom w:val="single" w:sz="4" w:space="0" w:color="auto"/>
              <w:right w:val="single" w:sz="4" w:space="0" w:color="auto"/>
            </w:tcBorders>
            <w:shd w:val="clear" w:color="auto" w:fill="F2F2F2"/>
            <w:vAlign w:val="bottom"/>
            <w:hideMark/>
          </w:tcPr>
          <w:p w:rsidR="00C843E4" w:rsidRDefault="00C843E4">
            <w:pPr>
              <w:widowControl/>
              <w:ind w:left="0" w:firstLine="0"/>
              <w:jc w:val="center"/>
              <w:rPr>
                <w:rFonts w:ascii="Calibri" w:hAnsi="Calibri"/>
                <w:b/>
                <w:bCs/>
              </w:rPr>
            </w:pPr>
            <w:r>
              <w:rPr>
                <w:rFonts w:ascii="Calibri" w:hAnsi="Calibri"/>
                <w:b/>
                <w:bCs/>
              </w:rPr>
              <w:t>Nabídková souhrnná cena za kurz (vč. DPH)</w:t>
            </w:r>
          </w:p>
        </w:tc>
      </w:tr>
      <w:tr w:rsidR="00C843E4" w:rsidTr="00C843E4">
        <w:trPr>
          <w:trHeight w:val="581"/>
        </w:trPr>
        <w:tc>
          <w:tcPr>
            <w:tcW w:w="3534" w:type="dxa"/>
            <w:tcBorders>
              <w:top w:val="nil"/>
              <w:left w:val="single" w:sz="4" w:space="0" w:color="auto"/>
              <w:bottom w:val="single" w:sz="4" w:space="0" w:color="auto"/>
              <w:right w:val="single" w:sz="4" w:space="0" w:color="auto"/>
            </w:tcBorders>
            <w:vAlign w:val="center"/>
            <w:hideMark/>
          </w:tcPr>
          <w:p w:rsidR="00C843E4" w:rsidRDefault="00C843E4">
            <w:pPr>
              <w:widowControl/>
              <w:ind w:left="0" w:firstLine="0"/>
              <w:jc w:val="left"/>
              <w:rPr>
                <w:rFonts w:ascii="Calibri" w:hAnsi="Calibri"/>
              </w:rPr>
            </w:pPr>
            <w:r>
              <w:rPr>
                <w:rFonts w:ascii="Calibri" w:hAnsi="Calibri"/>
              </w:rPr>
              <w:t xml:space="preserve">Kurz interních lektorů </w:t>
            </w:r>
          </w:p>
        </w:tc>
        <w:tc>
          <w:tcPr>
            <w:tcW w:w="2432"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C843E4" w:rsidRDefault="00C843E4">
            <w:pPr>
              <w:widowControl/>
              <w:ind w:left="0" w:firstLine="0"/>
              <w:jc w:val="center"/>
              <w:rPr>
                <w:rFonts w:ascii="Calibri" w:hAnsi="Calibri"/>
              </w:rPr>
            </w:pPr>
            <w:r>
              <w:rPr>
                <w:rFonts w:ascii="Calibri" w:hAnsi="Calibri"/>
              </w:rPr>
              <w:t>5</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15"/>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843E4" w:rsidRDefault="00C843E4">
            <w:pPr>
              <w:widowControl/>
              <w:ind w:left="0" w:firstLine="0"/>
              <w:jc w:val="center"/>
              <w:rPr>
                <w:rFonts w:ascii="Calibri" w:hAnsi="Calibri"/>
                <w:b/>
                <w:bCs/>
                <w:color w:val="auto"/>
                <w:sz w:val="24"/>
                <w:szCs w:val="24"/>
              </w:rPr>
            </w:pPr>
            <w:r>
              <w:rPr>
                <w:rFonts w:ascii="Calibri" w:hAnsi="Calibri"/>
                <w:b/>
                <w:bCs/>
                <w:color w:val="auto"/>
                <w:sz w:val="24"/>
                <w:szCs w:val="24"/>
              </w:rPr>
              <w:t>Nabídková cena celkem za ČÁST B veřejné zakázky</w:t>
            </w:r>
          </w:p>
        </w:tc>
      </w:tr>
      <w:tr w:rsidR="00C843E4" w:rsidTr="00C843E4">
        <w:trPr>
          <w:trHeight w:val="300"/>
        </w:trPr>
        <w:tc>
          <w:tcPr>
            <w:tcW w:w="5966" w:type="dxa"/>
            <w:gridSpan w:val="2"/>
            <w:tcBorders>
              <w:top w:val="single" w:sz="4" w:space="0" w:color="auto"/>
              <w:left w:val="single" w:sz="4" w:space="0" w:color="auto"/>
              <w:bottom w:val="single" w:sz="4" w:space="0" w:color="auto"/>
              <w:right w:val="nil"/>
            </w:tcBorders>
            <w:shd w:val="clear" w:color="auto" w:fill="F2F2F2"/>
            <w:noWrap/>
            <w:vAlign w:val="bottom"/>
            <w:hideMark/>
          </w:tcPr>
          <w:p w:rsidR="00C843E4" w:rsidRDefault="000B687A">
            <w:pPr>
              <w:widowControl/>
              <w:ind w:left="0" w:firstLine="0"/>
              <w:jc w:val="left"/>
              <w:rPr>
                <w:rFonts w:ascii="Calibri" w:hAnsi="Calibri"/>
                <w:b/>
                <w:bCs/>
              </w:rPr>
            </w:pPr>
            <w:r>
              <w:rPr>
                <w:rFonts w:ascii="Calibri" w:hAnsi="Calibri"/>
                <w:b/>
                <w:bCs/>
              </w:rPr>
              <w:t>Nabídková cena za část C</w:t>
            </w:r>
            <w:r w:rsidR="00C843E4">
              <w:rPr>
                <w:rFonts w:ascii="Calibri" w:hAnsi="Calibri"/>
                <w:b/>
                <w:bCs/>
              </w:rPr>
              <w:t xml:space="preserve"> celkem (vč. DPH):</w:t>
            </w:r>
          </w:p>
        </w:tc>
        <w:tc>
          <w:tcPr>
            <w:tcW w:w="1597" w:type="dxa"/>
            <w:tcBorders>
              <w:top w:val="nil"/>
              <w:left w:val="nil"/>
              <w:bottom w:val="single" w:sz="4" w:space="0" w:color="auto"/>
              <w:right w:val="single" w:sz="4" w:space="0" w:color="auto"/>
            </w:tcBorders>
            <w:shd w:val="clear" w:color="auto" w:fill="F2F2F2"/>
            <w:noWrap/>
            <w:vAlign w:val="bottom"/>
            <w:hideMark/>
          </w:tcPr>
          <w:p w:rsidR="00C843E4" w:rsidRDefault="00C843E4">
            <w:pPr>
              <w:widowControl/>
              <w:ind w:left="0" w:firstLine="0"/>
              <w:jc w:val="left"/>
              <w:rPr>
                <w:rFonts w:ascii="Calibri" w:hAnsi="Calibri"/>
                <w:b/>
                <w:bCs/>
              </w:rPr>
            </w:pPr>
            <w:r>
              <w:rPr>
                <w:rFonts w:ascii="Calibri" w:hAnsi="Calibri"/>
                <w:b/>
                <w:bCs/>
              </w:rPr>
              <w:t> </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843E4" w:rsidRDefault="000B687A">
            <w:pPr>
              <w:widowControl/>
              <w:ind w:left="0" w:firstLine="0"/>
              <w:jc w:val="left"/>
              <w:rPr>
                <w:rFonts w:ascii="Calibri" w:hAnsi="Calibri"/>
                <w:b/>
                <w:bCs/>
              </w:rPr>
            </w:pPr>
            <w:r>
              <w:rPr>
                <w:rFonts w:ascii="Calibri" w:hAnsi="Calibri"/>
                <w:b/>
                <w:bCs/>
              </w:rPr>
              <w:t>Nabídková cena za část C</w:t>
            </w:r>
            <w:r w:rsidR="00C843E4">
              <w:rPr>
                <w:rFonts w:ascii="Calibri" w:hAnsi="Calibri"/>
                <w:b/>
                <w:bCs/>
              </w:rPr>
              <w:t xml:space="preserve"> celkem (bez DPH):</w:t>
            </w:r>
            <w:bookmarkStart w:id="0" w:name="_GoBack"/>
            <w:bookmarkEnd w:id="0"/>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r w:rsidR="00C843E4" w:rsidTr="00C843E4">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843E4" w:rsidRDefault="000B687A">
            <w:pPr>
              <w:widowControl/>
              <w:ind w:left="0" w:firstLine="0"/>
              <w:jc w:val="left"/>
              <w:rPr>
                <w:rFonts w:ascii="Calibri" w:hAnsi="Calibri"/>
                <w:b/>
                <w:bCs/>
              </w:rPr>
            </w:pPr>
            <w:r>
              <w:rPr>
                <w:rFonts w:ascii="Calibri" w:hAnsi="Calibri"/>
                <w:b/>
                <w:bCs/>
              </w:rPr>
              <w:t>Výše DPH za část C</w:t>
            </w:r>
            <w:r w:rsidR="00C843E4">
              <w:rPr>
                <w:rFonts w:ascii="Calibri" w:hAnsi="Calibri"/>
                <w:b/>
                <w:bCs/>
              </w:rPr>
              <w:t xml:space="preserve"> celkem:</w:t>
            </w:r>
          </w:p>
        </w:tc>
        <w:tc>
          <w:tcPr>
            <w:tcW w:w="2147" w:type="dxa"/>
            <w:tcBorders>
              <w:top w:val="nil"/>
              <w:left w:val="nil"/>
              <w:bottom w:val="single" w:sz="4" w:space="0" w:color="auto"/>
              <w:right w:val="single" w:sz="4" w:space="0" w:color="auto"/>
            </w:tcBorders>
            <w:shd w:val="clear" w:color="auto" w:fill="FFFF00"/>
            <w:noWrap/>
            <w:vAlign w:val="center"/>
          </w:tcPr>
          <w:p w:rsidR="00C843E4" w:rsidRDefault="00C843E4">
            <w:pPr>
              <w:widowControl/>
              <w:ind w:left="0" w:firstLine="0"/>
              <w:jc w:val="center"/>
              <w:rPr>
                <w:rFonts w:ascii="Calibri" w:hAnsi="Calibri"/>
              </w:rPr>
            </w:pPr>
          </w:p>
        </w:tc>
      </w:tr>
    </w:tbl>
    <w:p w:rsidR="00764218" w:rsidRDefault="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w:t>
      </w:r>
      <w:r>
        <w:rPr>
          <w:rFonts w:ascii="Calibri" w:eastAsia="Calibri" w:hAnsi="Calibri" w:cs="Calibri"/>
        </w:rPr>
        <w:lastRenderedPageBreak/>
        <w:t>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w:t>
      </w:r>
      <w:r>
        <w:rPr>
          <w:rFonts w:ascii="Calibri" w:eastAsia="Calibri" w:hAnsi="Calibri" w:cs="Calibri"/>
        </w:rPr>
        <w:lastRenderedPageBreak/>
        <w:t>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 xml:space="preserve">Nedohodnou-li si strany něco jiného, zaplacením smluvních pokut dohodnutých v této smlouvě není </w:t>
      </w:r>
      <w:r w:rsidRPr="001703B5">
        <w:rPr>
          <w:rFonts w:asciiTheme="minorHAnsi" w:hAnsiTheme="minorHAnsi"/>
        </w:rPr>
        <w:lastRenderedPageBreak/>
        <w:t>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lastRenderedPageBreak/>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4D0769" w:rsidRPr="004D0630" w:rsidRDefault="00514622">
      <w:pPr>
        <w:rPr>
          <w:rFonts w:ascii="Calibri" w:eastAsia="Calibri" w:hAnsi="Calibri" w:cs="Calibr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t>Příloha č. 1 – Výzva</w:t>
      </w:r>
    </w:p>
    <w:p w:rsidR="007A648E" w:rsidRPr="004D0630" w:rsidRDefault="007A648E">
      <w:pPr>
        <w:rPr>
          <w:rFonts w:asciiTheme="minorHAnsi" w:hAnsiTheme="minorHAnsi"/>
        </w:rPr>
      </w:pPr>
      <w:r w:rsidRPr="004D0630">
        <w:rPr>
          <w:rFonts w:asciiTheme="minorHAnsi" w:hAnsiTheme="minorHAnsi"/>
        </w:rPr>
        <w:tab/>
      </w:r>
      <w:r w:rsidRPr="004D0630">
        <w:rPr>
          <w:rFonts w:asciiTheme="minorHAnsi" w:hAnsiTheme="minorHAnsi"/>
        </w:rPr>
        <w:tab/>
        <w:t>Příloha č. 2 – Specifikace předmětu plnění</w:t>
      </w:r>
      <w:r w:rsidR="00B1502A" w:rsidRPr="004D0630">
        <w:rPr>
          <w:rFonts w:asciiTheme="minorHAnsi" w:hAnsiTheme="minorHAnsi"/>
        </w:rPr>
        <w:t xml:space="preserve"> část </w:t>
      </w:r>
      <w:r w:rsidR="0094337B" w:rsidRPr="004D0630">
        <w:rPr>
          <w:rFonts w:asciiTheme="minorHAnsi" w:hAnsiTheme="minorHAnsi"/>
        </w:rPr>
        <w:t>C</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Příloha č. 3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lastRenderedPageBreak/>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99" w:rsidRDefault="00EE5B99">
      <w:r>
        <w:separator/>
      </w:r>
    </w:p>
  </w:endnote>
  <w:endnote w:type="continuationSeparator" w:id="0">
    <w:p w:rsidR="00EE5B99" w:rsidRDefault="00EE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16FC3704" wp14:editId="64D74FB8">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0B687A">
      <w:rPr>
        <w:noProof/>
      </w:rPr>
      <w:t>5</w:t>
    </w:r>
    <w:r>
      <w:fldChar w:fldCharType="end"/>
    </w:r>
    <w:r>
      <w:rPr>
        <w:rFonts w:ascii="Arial" w:eastAsia="Arial" w:hAnsi="Arial" w:cs="Arial"/>
        <w:color w:val="003C69"/>
        <w:sz w:val="20"/>
        <w:szCs w:val="20"/>
      </w:rPr>
      <w:t>/</w:t>
    </w:r>
    <w:r>
      <w:fldChar w:fldCharType="begin"/>
    </w:r>
    <w:r>
      <w:instrText>NUMPAGES</w:instrText>
    </w:r>
    <w:r>
      <w:fldChar w:fldCharType="separate"/>
    </w:r>
    <w:r w:rsidR="000B687A">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7B38B8">
      <w:rPr>
        <w:rFonts w:ascii="Arial" w:eastAsia="Arial" w:hAnsi="Arial" w:cs="Arial"/>
        <w:color w:val="003C69"/>
        <w:sz w:val="16"/>
        <w:szCs w:val="16"/>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5A32FDD5" wp14:editId="7140C3DF">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C843E4">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C843E4">
      <w:rPr>
        <w:noProof/>
      </w:rPr>
      <w:t>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7B38B8">
      <w:rPr>
        <w:rFonts w:ascii="Arial" w:eastAsia="Arial" w:hAnsi="Arial" w:cs="Arial"/>
        <w:color w:val="003C69"/>
        <w:sz w:val="16"/>
        <w:szCs w:val="16"/>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99" w:rsidRDefault="00EE5B99">
      <w:r>
        <w:separator/>
      </w:r>
    </w:p>
  </w:footnote>
  <w:footnote w:type="continuationSeparator" w:id="0">
    <w:p w:rsidR="00EE5B99" w:rsidRDefault="00EE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2A5D92">
      <w:rPr>
        <w:rFonts w:ascii="Arial" w:eastAsia="Arial" w:hAnsi="Arial" w:cs="Arial"/>
        <w:b/>
        <w:color w:val="33CCCC"/>
        <w:sz w:val="28"/>
        <w:szCs w:val="28"/>
      </w:rPr>
      <w:t>Příloha č. 17</w:t>
    </w:r>
  </w:p>
  <w:p w:rsidR="008C28A3" w:rsidRDefault="008C28A3">
    <w:pPr>
      <w:tabs>
        <w:tab w:val="center" w:pos="4536"/>
        <w:tab w:val="right" w:pos="9072"/>
      </w:tabs>
      <w:ind w:left="0" w:firstLine="0"/>
      <w:jc w:val="left"/>
    </w:pPr>
    <w:r>
      <w:rPr>
        <w:noProof/>
      </w:rPr>
      <w:drawing>
        <wp:inline distT="0" distB="0" distL="0" distR="0" wp14:anchorId="18A83A73" wp14:editId="08D6FD6F">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7282B"/>
    <w:rsid w:val="00084126"/>
    <w:rsid w:val="00086D39"/>
    <w:rsid w:val="000B687A"/>
    <w:rsid w:val="000D50A5"/>
    <w:rsid w:val="000F5066"/>
    <w:rsid w:val="001009C5"/>
    <w:rsid w:val="00111FD2"/>
    <w:rsid w:val="00130566"/>
    <w:rsid w:val="00132408"/>
    <w:rsid w:val="00157C68"/>
    <w:rsid w:val="00162190"/>
    <w:rsid w:val="00167C46"/>
    <w:rsid w:val="001703B5"/>
    <w:rsid w:val="001854DD"/>
    <w:rsid w:val="001C75D7"/>
    <w:rsid w:val="001D60B0"/>
    <w:rsid w:val="001D6C67"/>
    <w:rsid w:val="002029C3"/>
    <w:rsid w:val="00255C79"/>
    <w:rsid w:val="00262FC4"/>
    <w:rsid w:val="0028334E"/>
    <w:rsid w:val="00297881"/>
    <w:rsid w:val="002A5D92"/>
    <w:rsid w:val="002C31CA"/>
    <w:rsid w:val="002D059D"/>
    <w:rsid w:val="002E1850"/>
    <w:rsid w:val="00300B15"/>
    <w:rsid w:val="00305C87"/>
    <w:rsid w:val="00343683"/>
    <w:rsid w:val="00371A4E"/>
    <w:rsid w:val="003824F7"/>
    <w:rsid w:val="00383146"/>
    <w:rsid w:val="00384F5D"/>
    <w:rsid w:val="004609DE"/>
    <w:rsid w:val="00470FAE"/>
    <w:rsid w:val="004C4696"/>
    <w:rsid w:val="004D0630"/>
    <w:rsid w:val="004D0769"/>
    <w:rsid w:val="004F157D"/>
    <w:rsid w:val="00514622"/>
    <w:rsid w:val="00525D26"/>
    <w:rsid w:val="0052768E"/>
    <w:rsid w:val="00584301"/>
    <w:rsid w:val="005B2203"/>
    <w:rsid w:val="005B4810"/>
    <w:rsid w:val="00631938"/>
    <w:rsid w:val="006460B7"/>
    <w:rsid w:val="0066740D"/>
    <w:rsid w:val="0068304B"/>
    <w:rsid w:val="006D2D41"/>
    <w:rsid w:val="00714616"/>
    <w:rsid w:val="007166BE"/>
    <w:rsid w:val="007278E5"/>
    <w:rsid w:val="00742FAC"/>
    <w:rsid w:val="007458ED"/>
    <w:rsid w:val="00764218"/>
    <w:rsid w:val="007703D6"/>
    <w:rsid w:val="007A648E"/>
    <w:rsid w:val="007B38B8"/>
    <w:rsid w:val="007E784A"/>
    <w:rsid w:val="00820860"/>
    <w:rsid w:val="00835FA7"/>
    <w:rsid w:val="00862AAD"/>
    <w:rsid w:val="0088349F"/>
    <w:rsid w:val="00884AAD"/>
    <w:rsid w:val="00895795"/>
    <w:rsid w:val="008B354A"/>
    <w:rsid w:val="008C28A3"/>
    <w:rsid w:val="008C68E9"/>
    <w:rsid w:val="008D3DC9"/>
    <w:rsid w:val="00914970"/>
    <w:rsid w:val="0094337B"/>
    <w:rsid w:val="009708B0"/>
    <w:rsid w:val="009A58B5"/>
    <w:rsid w:val="009E13D7"/>
    <w:rsid w:val="009E2B3C"/>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843E4"/>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E0562E"/>
    <w:rsid w:val="00E127FB"/>
    <w:rsid w:val="00E30B22"/>
    <w:rsid w:val="00E33EE3"/>
    <w:rsid w:val="00E805A3"/>
    <w:rsid w:val="00EA0638"/>
    <w:rsid w:val="00EE52A1"/>
    <w:rsid w:val="00EE5560"/>
    <w:rsid w:val="00EE5B99"/>
    <w:rsid w:val="00F07B5F"/>
    <w:rsid w:val="00F424CF"/>
    <w:rsid w:val="00F65662"/>
    <w:rsid w:val="00F67151"/>
    <w:rsid w:val="00F84807"/>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656302281">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3539</Words>
  <Characters>20884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19</cp:revision>
  <cp:lastPrinted>2017-03-29T08:49:00Z</cp:lastPrinted>
  <dcterms:created xsi:type="dcterms:W3CDTF">2017-03-29T15:28:00Z</dcterms:created>
  <dcterms:modified xsi:type="dcterms:W3CDTF">2017-03-30T12:30:00Z</dcterms:modified>
</cp:coreProperties>
</file>