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DA" w:rsidRDefault="00B639DA" w:rsidP="009A5B82">
      <w:pPr>
        <w:keepNext/>
        <w:ind w:left="0" w:firstLine="0"/>
        <w:outlineLvl w:val="0"/>
        <w:rPr>
          <w:rFonts w:ascii="Calibri" w:hAnsi="Calibri" w:cs="Arial"/>
          <w:b/>
          <w:bCs/>
          <w:kern w:val="32"/>
          <w:sz w:val="28"/>
          <w:szCs w:val="28"/>
        </w:rPr>
      </w:pPr>
    </w:p>
    <w:p w:rsidR="001C66AD" w:rsidRPr="00E5376E" w:rsidRDefault="00343FF5" w:rsidP="001C66AD">
      <w:pPr>
        <w:keepNext/>
        <w:ind w:left="0" w:firstLine="0"/>
        <w:jc w:val="center"/>
        <w:outlineLvl w:val="0"/>
        <w:rPr>
          <w:rFonts w:ascii="Calibri" w:hAnsi="Calibri" w:cs="Arial"/>
          <w:b/>
          <w:bCs/>
          <w:kern w:val="32"/>
          <w:sz w:val="28"/>
          <w:szCs w:val="28"/>
        </w:rPr>
      </w:pPr>
      <w:r w:rsidRPr="00343FF5">
        <w:rPr>
          <w:rFonts w:ascii="Calibri" w:hAnsi="Calibri" w:cs="Arial"/>
          <w:b/>
          <w:bCs/>
          <w:color w:val="0066FF"/>
          <w:kern w:val="32"/>
          <w:sz w:val="28"/>
          <w:szCs w:val="28"/>
        </w:rPr>
        <w:t>Příkazní smlouva</w:t>
      </w:r>
      <w:r w:rsidR="008A150D" w:rsidRPr="00343FF5">
        <w:rPr>
          <w:rFonts w:ascii="Calibri" w:hAnsi="Calibri" w:cs="Arial"/>
          <w:b/>
          <w:bCs/>
          <w:color w:val="0066FF"/>
          <w:kern w:val="32"/>
          <w:sz w:val="28"/>
          <w:szCs w:val="28"/>
        </w:rPr>
        <w:t xml:space="preserve"> </w:t>
      </w:r>
      <w:r w:rsidR="004768F4" w:rsidRPr="00343FF5">
        <w:rPr>
          <w:rFonts w:ascii="Calibri" w:hAnsi="Calibri" w:cs="Arial"/>
          <w:b/>
          <w:bCs/>
          <w:color w:val="0066FF"/>
          <w:kern w:val="32"/>
          <w:sz w:val="28"/>
          <w:szCs w:val="28"/>
        </w:rPr>
        <w:t>č.</w:t>
      </w:r>
      <w:r w:rsidR="00FA759C" w:rsidRPr="00343FF5">
        <w:rPr>
          <w:rFonts w:ascii="Calibri" w:hAnsi="Calibri" w:cs="Arial"/>
          <w:b/>
          <w:bCs/>
          <w:color w:val="0066FF"/>
          <w:kern w:val="32"/>
          <w:sz w:val="28"/>
          <w:szCs w:val="28"/>
        </w:rPr>
        <w:t> </w:t>
      </w:r>
      <w:r w:rsidR="004768F4" w:rsidRPr="00343FF5">
        <w:rPr>
          <w:rFonts w:ascii="Calibri" w:hAnsi="Calibri" w:cs="Arial"/>
          <w:b/>
          <w:bCs/>
          <w:color w:val="0066FF"/>
          <w:kern w:val="32"/>
          <w:sz w:val="28"/>
          <w:szCs w:val="28"/>
        </w:rPr>
        <w:t xml:space="preserve"> </w:t>
      </w:r>
      <w:r w:rsidR="00896CC1" w:rsidRPr="00343FF5">
        <w:rPr>
          <w:rFonts w:ascii="Calibri" w:hAnsi="Calibri" w:cs="Arial"/>
          <w:b/>
          <w:bCs/>
          <w:color w:val="0066FF"/>
          <w:kern w:val="32"/>
          <w:sz w:val="28"/>
          <w:szCs w:val="28"/>
        </w:rPr>
        <w:t>_____</w:t>
      </w:r>
      <w:r w:rsidR="004768F4" w:rsidRPr="00343FF5">
        <w:rPr>
          <w:rFonts w:ascii="Calibri" w:hAnsi="Calibri" w:cs="Arial"/>
          <w:b/>
          <w:bCs/>
          <w:color w:val="0066FF"/>
          <w:kern w:val="32"/>
          <w:sz w:val="28"/>
          <w:szCs w:val="28"/>
        </w:rPr>
        <w:t>/201</w:t>
      </w:r>
      <w:r w:rsidR="00B0178F" w:rsidRPr="00343FF5">
        <w:rPr>
          <w:rFonts w:ascii="Calibri" w:hAnsi="Calibri" w:cs="Arial"/>
          <w:b/>
          <w:bCs/>
          <w:color w:val="0066FF"/>
          <w:kern w:val="32"/>
          <w:sz w:val="28"/>
          <w:szCs w:val="28"/>
        </w:rPr>
        <w:t>9</w:t>
      </w:r>
      <w:r w:rsidR="004768F4" w:rsidRPr="00343FF5">
        <w:rPr>
          <w:rFonts w:ascii="Calibri" w:hAnsi="Calibri" w:cs="Arial"/>
          <w:b/>
          <w:bCs/>
          <w:color w:val="0066FF"/>
          <w:kern w:val="32"/>
          <w:sz w:val="28"/>
          <w:szCs w:val="28"/>
        </w:rPr>
        <w:t>/OIMH</w:t>
      </w:r>
    </w:p>
    <w:p w:rsidR="001C66AD" w:rsidRPr="00E5376E" w:rsidRDefault="001C66AD" w:rsidP="001C66AD">
      <w:pPr>
        <w:ind w:left="0" w:firstLine="0"/>
        <w:jc w:val="center"/>
        <w:rPr>
          <w:rFonts w:ascii="Calibri" w:hAnsi="Calibri"/>
          <w:szCs w:val="22"/>
        </w:rPr>
      </w:pPr>
    </w:p>
    <w:p w:rsidR="001C66AD" w:rsidRPr="00447A4D" w:rsidRDefault="000763E0" w:rsidP="00FA5B43">
      <w:pPr>
        <w:ind w:left="0" w:firstLine="0"/>
        <w:jc w:val="center"/>
        <w:rPr>
          <w:rFonts w:ascii="Calibri" w:eastAsia="Calibri" w:hAnsi="Calibri"/>
          <w:szCs w:val="22"/>
          <w:lang w:eastAsia="en-US"/>
        </w:rPr>
      </w:pPr>
      <w:r w:rsidRPr="00447A4D">
        <w:rPr>
          <w:rFonts w:ascii="Calibri" w:eastAsia="Calibri" w:hAnsi="Calibri"/>
          <w:szCs w:val="22"/>
          <w:lang w:eastAsia="en-US"/>
        </w:rPr>
        <w:t xml:space="preserve">uzavřená dle </w:t>
      </w:r>
      <w:proofErr w:type="spellStart"/>
      <w:r w:rsidRPr="00447A4D">
        <w:rPr>
          <w:rFonts w:ascii="Calibri" w:eastAsia="Calibri" w:hAnsi="Calibri"/>
          <w:szCs w:val="22"/>
          <w:lang w:eastAsia="en-US"/>
        </w:rPr>
        <w:t>ust</w:t>
      </w:r>
      <w:proofErr w:type="spellEnd"/>
      <w:r w:rsidRPr="00447A4D">
        <w:rPr>
          <w:rFonts w:ascii="Calibri" w:eastAsia="Calibri" w:hAnsi="Calibri"/>
          <w:szCs w:val="22"/>
          <w:lang w:eastAsia="en-US"/>
        </w:rPr>
        <w:t>. §</w:t>
      </w:r>
      <w:r w:rsidR="001C66AD" w:rsidRPr="00447A4D">
        <w:rPr>
          <w:rFonts w:ascii="Calibri" w:eastAsia="Calibri" w:hAnsi="Calibri"/>
          <w:szCs w:val="22"/>
          <w:lang w:eastAsia="en-US"/>
        </w:rPr>
        <w:t>2430 a násl</w:t>
      </w:r>
      <w:r w:rsidR="001C66AD" w:rsidRPr="00CB3627">
        <w:rPr>
          <w:rFonts w:ascii="Calibri" w:eastAsia="Calibri" w:hAnsi="Calibri"/>
          <w:szCs w:val="22"/>
          <w:lang w:eastAsia="en-US"/>
        </w:rPr>
        <w:t>.</w:t>
      </w:r>
      <w:r w:rsidR="00421B38" w:rsidRPr="00CB3627">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312C37">
        <w:rPr>
          <w:rFonts w:ascii="Calibri" w:eastAsia="Calibri" w:hAnsi="Calibri"/>
          <w:szCs w:val="22"/>
          <w:lang w:eastAsia="en-US"/>
        </w:rPr>
        <w:t>, ve znění pozdějších předpisů</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8424F5" w:rsidP="0015558C">
      <w:pPr>
        <w:spacing w:line="360" w:lineRule="auto"/>
        <w:ind w:left="0" w:firstLine="0"/>
        <w:jc w:val="center"/>
        <w:rPr>
          <w:rFonts w:ascii="Calibri" w:eastAsia="Calibri" w:hAnsi="Calibri"/>
          <w:b/>
          <w:szCs w:val="22"/>
          <w:lang w:eastAsia="en-US"/>
        </w:rPr>
      </w:pPr>
      <w:r>
        <w:rPr>
          <w:rFonts w:ascii="Calibri" w:eastAsia="Calibri" w:hAnsi="Calibri"/>
          <w:b/>
          <w:szCs w:val="22"/>
          <w:lang w:eastAsia="en-US"/>
        </w:rPr>
        <w:t>I.  </w:t>
      </w:r>
      <w:r w:rsidR="001C66AD"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w:t>
      </w:r>
      <w:r w:rsidR="00BA4482">
        <w:rPr>
          <w:rFonts w:ascii="Calibri" w:hAnsi="Calibri"/>
          <w:szCs w:val="22"/>
        </w:rPr>
        <w:t>O</w:t>
      </w:r>
      <w:r w:rsidRPr="00447A4D">
        <w:rPr>
          <w:rFonts w:ascii="Calibri" w:hAnsi="Calibri"/>
          <w:szCs w:val="22"/>
        </w:rPr>
        <w:t>:</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w:t>
      </w:r>
      <w:r w:rsidR="00BA4482">
        <w:rPr>
          <w:rFonts w:ascii="Calibri" w:hAnsi="Calibri"/>
          <w:szCs w:val="22"/>
        </w:rPr>
        <w:t> </w:t>
      </w:r>
      <w:proofErr w:type="spellStart"/>
      <w:r w:rsidR="001C66AD" w:rsidRPr="00447A4D">
        <w:rPr>
          <w:rFonts w:ascii="Calibri" w:hAnsi="Calibri"/>
          <w:szCs w:val="22"/>
        </w:rPr>
        <w:t>ú.</w:t>
      </w:r>
      <w:proofErr w:type="spellEnd"/>
      <w:r w:rsidR="001C66AD" w:rsidRPr="00447A4D">
        <w:rPr>
          <w:rFonts w:ascii="Calibri" w:hAnsi="Calibri"/>
          <w:szCs w:val="22"/>
        </w:rPr>
        <w:t>:</w:t>
      </w:r>
      <w:r w:rsidR="00BA4482">
        <w:rPr>
          <w:rFonts w:ascii="Calibri" w:hAnsi="Calibri"/>
          <w:szCs w:val="22"/>
        </w:rPr>
        <w:tab/>
      </w:r>
      <w:r w:rsidR="00BA4482">
        <w:rPr>
          <w:rFonts w:ascii="Calibri" w:hAnsi="Calibri"/>
          <w:szCs w:val="22"/>
        </w:rPr>
        <w:tab/>
      </w:r>
      <w:r w:rsidR="001C66AD" w:rsidRPr="00447A4D">
        <w:rPr>
          <w:rFonts w:ascii="Calibri" w:hAnsi="Calibri"/>
          <w:szCs w:val="22"/>
        </w:rPr>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421BCD" w:rsidRPr="00447A4D" w:rsidRDefault="001C66AD" w:rsidP="00421BCD">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0071724B">
        <w:rPr>
          <w:rFonts w:ascii="Calibri" w:hAnsi="Calibri"/>
          <w:szCs w:val="22"/>
        </w:rPr>
        <w:t>Ing. David Witosz</w:t>
      </w:r>
      <w:r w:rsidR="003B1CA0">
        <w:rPr>
          <w:rFonts w:ascii="Calibri" w:hAnsi="Calibri"/>
          <w:szCs w:val="22"/>
        </w:rPr>
        <w:t>, místostarosta</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Ing. Da</w:t>
      </w:r>
      <w:r w:rsidR="009B5740">
        <w:rPr>
          <w:rFonts w:ascii="Calibri" w:hAnsi="Calibri"/>
          <w:szCs w:val="22"/>
        </w:rPr>
        <w:t>libor Kloss</w:t>
      </w:r>
      <w:r w:rsidRPr="00447A4D">
        <w:rPr>
          <w:rFonts w:ascii="Calibri" w:hAnsi="Calibri"/>
          <w:szCs w:val="22"/>
        </w:rPr>
        <w:t xml:space="preserve">, vedoucí oddělení </w:t>
      </w:r>
      <w:r w:rsidRPr="00A51BFD">
        <w:rPr>
          <w:rFonts w:ascii="Calibri" w:hAnsi="Calibri"/>
          <w:szCs w:val="22"/>
        </w:rPr>
        <w:t>inves</w:t>
      </w:r>
      <w:r w:rsidR="009B5740" w:rsidRPr="00A51BFD">
        <w:rPr>
          <w:rFonts w:ascii="Calibri" w:hAnsi="Calibri"/>
          <w:szCs w:val="22"/>
        </w:rPr>
        <w:t>tic</w:t>
      </w:r>
      <w:r w:rsidR="0015558C" w:rsidRPr="00A51BFD">
        <w:rPr>
          <w:rFonts w:ascii="Calibri" w:hAnsi="Calibri"/>
          <w:szCs w:val="22"/>
        </w:rPr>
        <w:t>, odboru investic a místního hospodářství</w:t>
      </w:r>
    </w:p>
    <w:p w:rsidR="001C66AD" w:rsidRPr="00447A4D" w:rsidRDefault="001C66AD" w:rsidP="0024041F">
      <w:pPr>
        <w:ind w:left="2124" w:hanging="1416"/>
        <w:jc w:val="left"/>
        <w:rPr>
          <w:rFonts w:ascii="Calibri" w:hAnsi="Calibri"/>
          <w:szCs w:val="22"/>
        </w:rPr>
      </w:pPr>
      <w:r w:rsidRPr="00447A4D">
        <w:rPr>
          <w:rFonts w:ascii="Calibri" w:hAnsi="Calibri"/>
          <w:szCs w:val="22"/>
        </w:rPr>
        <w:tab/>
      </w:r>
      <w:r w:rsidR="009B5740">
        <w:rPr>
          <w:rFonts w:ascii="Calibri" w:hAnsi="Calibri"/>
          <w:szCs w:val="22"/>
        </w:rPr>
        <w:t xml:space="preserve">Ing. </w:t>
      </w:r>
      <w:r w:rsidR="0071724B">
        <w:rPr>
          <w:rFonts w:ascii="Calibri" w:hAnsi="Calibri"/>
          <w:szCs w:val="22"/>
        </w:rPr>
        <w:t>Pavel Wija</w:t>
      </w:r>
      <w:r w:rsidRPr="00447A4D">
        <w:rPr>
          <w:rFonts w:ascii="Calibri" w:hAnsi="Calibri"/>
          <w:szCs w:val="22"/>
        </w:rPr>
        <w:t>, referent oddělení investic</w:t>
      </w:r>
      <w:r w:rsidR="00F05E2A">
        <w:rPr>
          <w:rFonts w:ascii="Calibri" w:hAnsi="Calibri"/>
          <w:szCs w:val="22"/>
        </w:rPr>
        <w:t xml:space="preserve">, odboru investic a místního hospodářství </w:t>
      </w:r>
      <w:r w:rsidRPr="00447A4D">
        <w:rPr>
          <w:rFonts w:ascii="Calibri" w:hAnsi="Calibri"/>
          <w:szCs w:val="22"/>
        </w:rPr>
        <w:t xml:space="preserve">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4F1A76">
        <w:rPr>
          <w:rFonts w:ascii="Calibri" w:hAnsi="Calibri"/>
          <w:szCs w:val="22"/>
        </w:rPr>
        <w:t xml:space="preserve"> </w:t>
      </w:r>
      <w:r w:rsidR="001F53C5" w:rsidRPr="00447A4D">
        <w:rPr>
          <w:rFonts w:ascii="Calibri" w:hAnsi="Calibri"/>
          <w:b/>
          <w:szCs w:val="22"/>
        </w:rPr>
        <w:t>příkazce</w:t>
      </w:r>
      <w:r w:rsidR="004F1A76">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Pr="0015558C" w:rsidRDefault="001C66AD" w:rsidP="001C66AD">
      <w:pPr>
        <w:ind w:left="0" w:firstLine="0"/>
        <w:jc w:val="left"/>
        <w:rPr>
          <w:rFonts w:ascii="Calibri" w:hAnsi="Calibri"/>
          <w:b/>
          <w:sz w:val="32"/>
          <w:szCs w:val="3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BA4482" w:rsidRPr="0015558C" w:rsidRDefault="00BA4482" w:rsidP="001C66AD">
      <w:pPr>
        <w:ind w:left="0" w:firstLine="0"/>
        <w:jc w:val="left"/>
        <w:rPr>
          <w:rFonts w:ascii="Calibri" w:hAnsi="Calibri"/>
          <w:bCs/>
          <w:sz w:val="32"/>
          <w:szCs w:val="32"/>
        </w:rPr>
      </w:pPr>
    </w:p>
    <w:p w:rsidR="00A14B6D" w:rsidRPr="00421BCD" w:rsidRDefault="00A14B6D" w:rsidP="00A14B6D">
      <w:pPr>
        <w:pStyle w:val="Import2"/>
        <w:tabs>
          <w:tab w:val="clear" w:pos="0"/>
          <w:tab w:val="clear" w:pos="162"/>
        </w:tabs>
        <w:spacing w:line="228" w:lineRule="auto"/>
        <w:rPr>
          <w:rFonts w:ascii="Calibri" w:hAnsi="Calibri" w:cs="Times New Roman"/>
          <w:b/>
          <w:sz w:val="22"/>
          <w:szCs w:val="22"/>
          <w:highlight w:val="yellow"/>
        </w:rPr>
      </w:pPr>
      <w:r w:rsidRPr="00421BCD">
        <w:rPr>
          <w:rFonts w:ascii="Calibri" w:hAnsi="Calibri" w:cs="Times New Roman"/>
          <w:b/>
          <w:sz w:val="22"/>
          <w:szCs w:val="22"/>
          <w:highlight w:val="yellow"/>
        </w:rPr>
        <w:t>Název</w:t>
      </w:r>
    </w:p>
    <w:p w:rsidR="00A14B6D" w:rsidRPr="00421BCD" w:rsidRDefault="00A14B6D" w:rsidP="00A14B6D">
      <w:pPr>
        <w:pStyle w:val="Import2"/>
        <w:tabs>
          <w:tab w:val="clear" w:pos="0"/>
          <w:tab w:val="clear" w:pos="162"/>
        </w:tabs>
        <w:spacing w:line="228" w:lineRule="auto"/>
        <w:rPr>
          <w:rFonts w:ascii="Calibri" w:hAnsi="Calibri" w:cs="Times New Roman"/>
          <w:sz w:val="22"/>
          <w:szCs w:val="22"/>
          <w:highlight w:val="yellow"/>
        </w:rPr>
      </w:pPr>
      <w:r w:rsidRPr="00421BCD">
        <w:rPr>
          <w:rFonts w:ascii="Calibri" w:hAnsi="Calibri" w:cs="Times New Roman"/>
          <w:sz w:val="22"/>
          <w:szCs w:val="22"/>
          <w:highlight w:val="yellow"/>
        </w:rPr>
        <w:t>Sídlem/místem podnikání:</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BA4482" w:rsidRPr="00421BCD">
        <w:rPr>
          <w:rFonts w:ascii="Calibri" w:eastAsia="Calibri" w:hAnsi="Calibri" w:cs="Calibri"/>
          <w:szCs w:val="22"/>
          <w:highlight w:val="yellow"/>
          <w:lang w:eastAsia="en-US"/>
        </w:rPr>
        <w:t>O</w:t>
      </w:r>
      <w:r w:rsidRPr="00421BCD">
        <w:rPr>
          <w:rFonts w:ascii="Calibri" w:eastAsia="Calibri" w:hAnsi="Calibri" w:cs="Calibri"/>
          <w:szCs w:val="22"/>
          <w:highlight w:val="yellow"/>
          <w:lang w:eastAsia="en-US"/>
        </w:rPr>
        <w:t>:</w:t>
      </w:r>
    </w:p>
    <w:p w:rsidR="00A14B6D" w:rsidRPr="00421BCD" w:rsidRDefault="001C66AD"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DIČ:</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Peněžní ústav</w:t>
      </w:r>
      <w:r w:rsidR="001C66AD" w:rsidRPr="00421BCD">
        <w:rPr>
          <w:rFonts w:ascii="Calibri" w:eastAsia="Calibri" w:hAnsi="Calibri" w:cs="Calibri"/>
          <w:szCs w:val="22"/>
          <w:highlight w:val="yellow"/>
          <w:lang w:eastAsia="en-US"/>
        </w:rPr>
        <w:t>:</w:t>
      </w:r>
    </w:p>
    <w:p w:rsidR="001F53C5"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 xml:space="preserve">Č. </w:t>
      </w:r>
      <w:proofErr w:type="spellStart"/>
      <w:r w:rsidRPr="00421BCD">
        <w:rPr>
          <w:rFonts w:ascii="Calibri" w:eastAsia="Calibri" w:hAnsi="Calibri" w:cs="Calibri"/>
          <w:szCs w:val="22"/>
          <w:highlight w:val="yellow"/>
          <w:lang w:eastAsia="en-US"/>
        </w:rPr>
        <w:t>ú.</w:t>
      </w:r>
      <w:proofErr w:type="spellEnd"/>
      <w:r w:rsidRPr="00421BCD">
        <w:rPr>
          <w:rFonts w:ascii="Calibri" w:eastAsia="Calibri" w:hAnsi="Calibri" w:cs="Calibri"/>
          <w:szCs w:val="22"/>
          <w:highlight w:val="yellow"/>
          <w:lang w:eastAsia="en-US"/>
        </w:rPr>
        <w:t>:</w:t>
      </w:r>
    </w:p>
    <w:p w:rsidR="001F53C5"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Zapsán:</w:t>
      </w:r>
    </w:p>
    <w:p w:rsidR="00DE5D2E"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Zastoupen:</w:t>
      </w:r>
    </w:p>
    <w:p w:rsidR="00E62F4C"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v</w:t>
      </w:r>
      <w:r w:rsidR="001C66AD" w:rsidRPr="00421BCD">
        <w:rPr>
          <w:rFonts w:ascii="Calibri" w:eastAsia="Calibri" w:hAnsi="Calibri" w:cs="Calibri"/>
          <w:snapToGrid w:val="0"/>
          <w:szCs w:val="22"/>
          <w:highlight w:val="yellow"/>
          <w:lang w:eastAsia="en-US"/>
        </w:rPr>
        <w:t>e věcech smluvních:</w:t>
      </w:r>
    </w:p>
    <w:p w:rsidR="001C66AD" w:rsidRPr="00447A4D" w:rsidRDefault="001C66AD" w:rsidP="00BA4482">
      <w:pPr>
        <w:shd w:val="clear" w:color="auto" w:fill="FFFFFF"/>
        <w:ind w:left="0" w:firstLine="0"/>
        <w:rPr>
          <w:rFonts w:ascii="Calibri" w:eastAsia="Calibri" w:hAnsi="Calibri" w:cs="Calibri"/>
          <w:snapToGrid w:val="0"/>
          <w:szCs w:val="22"/>
          <w:lang w:eastAsia="en-US"/>
        </w:rPr>
      </w:pPr>
      <w:r w:rsidRPr="00421BCD">
        <w:rPr>
          <w:rFonts w:ascii="Calibri" w:eastAsia="Calibri" w:hAnsi="Calibri" w:cs="Calibri"/>
          <w:snapToGrid w:val="0"/>
          <w:szCs w:val="22"/>
          <w:highlight w:val="yellow"/>
          <w:lang w:eastAsia="en-US"/>
        </w:rPr>
        <w:t>ve vě</w:t>
      </w:r>
      <w:r w:rsidR="0061416F" w:rsidRPr="00421BCD">
        <w:rPr>
          <w:rFonts w:ascii="Calibri" w:eastAsia="Calibri" w:hAnsi="Calibri" w:cs="Calibri"/>
          <w:snapToGrid w:val="0"/>
          <w:szCs w:val="22"/>
          <w:highlight w:val="yellow"/>
          <w:lang w:eastAsia="en-US"/>
        </w:rPr>
        <w:t>cech technických:</w:t>
      </w:r>
      <w:r w:rsidR="0061416F" w:rsidRPr="00447A4D">
        <w:rPr>
          <w:rFonts w:ascii="Calibri" w:eastAsia="Calibri" w:hAnsi="Calibri" w:cs="Calibri"/>
          <w:snapToGrid w:val="0"/>
          <w:szCs w:val="22"/>
          <w:lang w:eastAsia="en-US"/>
        </w:rPr>
        <w:t xml:space="preserve"> </w:t>
      </w:r>
      <w:r w:rsidR="0061416F" w:rsidRPr="00447A4D">
        <w:rPr>
          <w:rFonts w:ascii="Calibri" w:eastAsia="Calibri" w:hAnsi="Calibri" w:cs="Calibri"/>
          <w:snapToGrid w:val="0"/>
          <w:szCs w:val="22"/>
          <w:lang w:eastAsia="en-US"/>
        </w:rPr>
        <w:tab/>
      </w:r>
      <w:r w:rsidR="00BA4482">
        <w:rPr>
          <w:rFonts w:ascii="Calibri" w:eastAsia="Calibri" w:hAnsi="Calibri" w:cs="Calibri"/>
          <w:snapToGrid w:val="0"/>
          <w:szCs w:val="22"/>
          <w:lang w:eastAsia="en-US"/>
        </w:rPr>
        <w:tab/>
      </w:r>
    </w:p>
    <w:p w:rsidR="0061416F" w:rsidRDefault="0061416F" w:rsidP="00BA4482">
      <w:pPr>
        <w:rPr>
          <w:rFonts w:ascii="Calibri" w:hAnsi="Calibri"/>
          <w:bCs/>
          <w:iCs/>
          <w:szCs w:val="22"/>
        </w:rPr>
      </w:pPr>
    </w:p>
    <w:p w:rsidR="005A3CD5" w:rsidRPr="005A3CD5" w:rsidRDefault="005A3CD5" w:rsidP="00BA4482">
      <w:pPr>
        <w:rPr>
          <w:rFonts w:ascii="Calibri" w:hAnsi="Calibri"/>
          <w:b/>
          <w:bCs/>
          <w:i/>
          <w:iCs/>
          <w:szCs w:val="22"/>
        </w:rPr>
      </w:pPr>
      <w:r w:rsidRPr="005A3CD5">
        <w:rPr>
          <w:rFonts w:ascii="Calibri" w:hAnsi="Calibri"/>
          <w:b/>
          <w:bCs/>
          <w:i/>
          <w:iCs/>
          <w:szCs w:val="22"/>
          <w:highlight w:val="yellow"/>
        </w:rPr>
        <w:t>(doplní příkazník)</w:t>
      </w:r>
    </w:p>
    <w:p w:rsidR="005A3CD5" w:rsidRPr="00447A4D" w:rsidRDefault="005A3CD5" w:rsidP="00BA4482">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4F1A76">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2758CA" w:rsidRDefault="002758CA" w:rsidP="002758CA">
      <w:pPr>
        <w:ind w:left="0" w:firstLine="0"/>
        <w:rPr>
          <w:rFonts w:ascii="Calibri" w:hAnsi="Calibri"/>
          <w:b/>
          <w:bCs/>
          <w:iCs/>
          <w:szCs w:val="22"/>
        </w:rPr>
      </w:pPr>
    </w:p>
    <w:p w:rsidR="0015558C" w:rsidRDefault="00BA4482" w:rsidP="00035CD4">
      <w:pPr>
        <w:ind w:left="0" w:firstLine="0"/>
        <w:jc w:val="center"/>
        <w:rPr>
          <w:rFonts w:ascii="Calibri" w:hAnsi="Calibri"/>
          <w:b/>
          <w:bCs/>
          <w:i/>
          <w:iCs/>
          <w:szCs w:val="22"/>
        </w:rPr>
      </w:pPr>
      <w:r w:rsidRPr="002758CA">
        <w:rPr>
          <w:rFonts w:ascii="Calibri" w:hAnsi="Calibri"/>
          <w:b/>
          <w:bCs/>
          <w:i/>
          <w:iCs/>
          <w:szCs w:val="22"/>
        </w:rPr>
        <w:br w:type="page"/>
      </w:r>
    </w:p>
    <w:p w:rsidR="001C66AD" w:rsidRPr="00447A4D" w:rsidRDefault="001C66AD" w:rsidP="00035CD4">
      <w:pPr>
        <w:ind w:left="0" w:firstLine="0"/>
        <w:jc w:val="center"/>
        <w:rPr>
          <w:rFonts w:ascii="Calibri" w:eastAsia="Calibri" w:hAnsi="Calibri"/>
          <w:b/>
          <w:szCs w:val="22"/>
          <w:lang w:eastAsia="en-US"/>
        </w:rPr>
      </w:pPr>
      <w:r w:rsidRPr="00447A4D">
        <w:rPr>
          <w:rFonts w:ascii="Calibri" w:eastAsia="Calibri" w:hAnsi="Calibri"/>
          <w:b/>
          <w:szCs w:val="22"/>
          <w:lang w:eastAsia="en-US"/>
        </w:rPr>
        <w:lastRenderedPageBreak/>
        <w:t>II. Účel smlouvy</w:t>
      </w:r>
    </w:p>
    <w:p w:rsidR="00D115DC" w:rsidRPr="00447A4D" w:rsidRDefault="00D115DC" w:rsidP="001C66AD">
      <w:pPr>
        <w:ind w:left="567" w:hanging="567"/>
        <w:rPr>
          <w:rFonts w:ascii="Calibri" w:eastAsia="Calibri" w:hAnsi="Calibri"/>
          <w:szCs w:val="22"/>
          <w:lang w:eastAsia="en-US"/>
        </w:rPr>
      </w:pPr>
    </w:p>
    <w:p w:rsidR="001C66AD" w:rsidRPr="00E46506" w:rsidRDefault="00626F73" w:rsidP="00845CEC">
      <w:pPr>
        <w:ind w:left="0" w:firstLine="0"/>
        <w:rPr>
          <w:rFonts w:ascii="Calibri" w:hAnsi="Calibri" w:cs="Arial"/>
          <w:b/>
          <w:szCs w:val="22"/>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w:t>
      </w:r>
      <w:r w:rsidR="00760A8B">
        <w:rPr>
          <w:rFonts w:ascii="Calibri" w:eastAsia="Calibri" w:hAnsi="Calibri"/>
          <w:szCs w:val="22"/>
          <w:lang w:eastAsia="en-US"/>
        </w:rPr>
        <w:t>stavebníka (TDS)</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E46506">
        <w:rPr>
          <w:rFonts w:ascii="Calibri" w:hAnsi="Calibri"/>
          <w:sz w:val="24"/>
          <w:szCs w:val="24"/>
        </w:rPr>
        <w:t xml:space="preserve"> </w:t>
      </w:r>
      <w:r w:rsidR="00E46506" w:rsidRPr="00845CEC">
        <w:rPr>
          <w:rFonts w:asciiTheme="minorHAnsi" w:hAnsiTheme="minorHAnsi"/>
          <w:b/>
          <w:szCs w:val="22"/>
        </w:rPr>
        <w:t>„</w:t>
      </w:r>
      <w:r w:rsidR="008A0B4C" w:rsidRPr="008A0B4C">
        <w:rPr>
          <w:rFonts w:asciiTheme="minorHAnsi" w:hAnsiTheme="minorHAnsi"/>
          <w:b/>
          <w:szCs w:val="22"/>
        </w:rPr>
        <w:t>Sládkova 4 – stavební úpravy domu, II. etapa – zesílení stropních konstrukcí</w:t>
      </w:r>
      <w:r w:rsidR="00E46506" w:rsidRPr="00845CEC">
        <w:rPr>
          <w:rFonts w:asciiTheme="minorHAnsi" w:hAnsiTheme="minorHAnsi"/>
          <w:b/>
          <w:szCs w:val="22"/>
        </w:rPr>
        <w:t>“</w:t>
      </w:r>
      <w:r w:rsidR="007477A4" w:rsidRPr="00845CEC">
        <w:rPr>
          <w:rFonts w:asciiTheme="minorHAnsi" w:eastAsia="Calibri" w:hAnsiTheme="minorHAnsi"/>
          <w:szCs w:val="22"/>
          <w:lang w:eastAsia="en-US"/>
        </w:rPr>
        <w:t>,</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FA759C">
        <w:rPr>
          <w:rFonts w:ascii="Calibri" w:eastAsia="Calibri" w:hAnsi="Calibri"/>
          <w:szCs w:val="22"/>
          <w:lang w:eastAsia="en-US"/>
        </w:rPr>
        <w:t>„</w:t>
      </w:r>
      <w:r w:rsidR="002A6971" w:rsidRPr="00FA759C">
        <w:rPr>
          <w:rFonts w:ascii="Calibri" w:eastAsia="Calibri" w:hAnsi="Calibri"/>
          <w:szCs w:val="22"/>
          <w:lang w:eastAsia="en-US"/>
        </w:rPr>
        <w:t>Stavba</w:t>
      </w:r>
      <w:r w:rsidR="00FA759C">
        <w:rPr>
          <w:rFonts w:ascii="Calibri" w:eastAsia="Calibri" w:hAnsi="Calibri"/>
          <w:szCs w:val="22"/>
          <w:lang w:eastAsia="en-US"/>
        </w:rPr>
        <w:t>“</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FA759C" w:rsidRPr="00447A4D" w:rsidRDefault="00FA759C" w:rsidP="008A0B4C">
      <w:pPr>
        <w:spacing w:before="12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447A4D" w:rsidRDefault="001C66AD" w:rsidP="001C66AD">
      <w:pPr>
        <w:ind w:left="0" w:firstLine="0"/>
        <w:rPr>
          <w:rFonts w:ascii="Calibri" w:eastAsia="Calibri" w:hAnsi="Calibri"/>
          <w:b/>
          <w:szCs w:val="22"/>
          <w:lang w:eastAsia="en-US"/>
        </w:rPr>
      </w:pPr>
    </w:p>
    <w:p w:rsidR="001C66AD" w:rsidRPr="003B64C0" w:rsidRDefault="001C66AD" w:rsidP="003B64C0">
      <w:pPr>
        <w:numPr>
          <w:ilvl w:val="1"/>
          <w:numId w:val="3"/>
        </w:numPr>
        <w:shd w:val="clear" w:color="auto" w:fill="FFFFFF"/>
        <w:tabs>
          <w:tab w:val="left" w:pos="567"/>
        </w:tabs>
        <w:ind w:left="567" w:hanging="567"/>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002953F2">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008A0B4C">
        <w:rPr>
          <w:rFonts w:ascii="Calibri" w:hAnsi="Calibri" w:cs="Calibri"/>
          <w:color w:val="000000"/>
          <w:szCs w:val="22"/>
        </w:rPr>
        <w:t xml:space="preserve"> </w:t>
      </w:r>
      <w:r w:rsidR="007E3AE5" w:rsidRPr="003B64C0">
        <w:rPr>
          <w:rFonts w:ascii="Calibri" w:hAnsi="Calibri" w:cs="Calibri"/>
          <w:color w:val="000000"/>
          <w:szCs w:val="22"/>
        </w:rPr>
        <w:t>provádět v</w:t>
      </w:r>
      <w:r w:rsidRPr="003B64C0">
        <w:rPr>
          <w:rFonts w:ascii="Calibri" w:hAnsi="Calibri" w:cs="Calibri"/>
          <w:color w:val="000000"/>
          <w:szCs w:val="22"/>
        </w:rPr>
        <w:t xml:space="preserve">ýkon technického dozoru </w:t>
      </w:r>
      <w:r w:rsidR="00760A8B" w:rsidRPr="003B64C0">
        <w:rPr>
          <w:rFonts w:ascii="Calibri" w:hAnsi="Calibri" w:cs="Calibri"/>
          <w:color w:val="000000"/>
          <w:szCs w:val="22"/>
        </w:rPr>
        <w:t>stavebníka</w:t>
      </w:r>
      <w:r w:rsidRPr="003B64C0">
        <w:rPr>
          <w:rFonts w:ascii="Calibri" w:hAnsi="Calibri" w:cs="Calibri"/>
          <w:color w:val="000000"/>
          <w:szCs w:val="22"/>
        </w:rPr>
        <w:t xml:space="preserve"> (</w:t>
      </w:r>
      <w:r w:rsidR="00FA759C" w:rsidRPr="003B64C0">
        <w:rPr>
          <w:rFonts w:ascii="Calibri" w:hAnsi="Calibri" w:cs="Calibri"/>
          <w:color w:val="000000"/>
          <w:szCs w:val="22"/>
        </w:rPr>
        <w:t>dále jen „</w:t>
      </w:r>
      <w:proofErr w:type="gramStart"/>
      <w:r w:rsidRPr="003B64C0">
        <w:rPr>
          <w:rFonts w:ascii="Calibri" w:hAnsi="Calibri" w:cs="Calibri"/>
          <w:color w:val="000000"/>
          <w:szCs w:val="22"/>
        </w:rPr>
        <w:t>TD</w:t>
      </w:r>
      <w:r w:rsidR="00760A8B" w:rsidRPr="003B64C0">
        <w:rPr>
          <w:rFonts w:ascii="Calibri" w:hAnsi="Calibri" w:cs="Calibri"/>
          <w:color w:val="000000"/>
          <w:szCs w:val="22"/>
        </w:rPr>
        <w:t>S</w:t>
      </w:r>
      <w:r w:rsidR="00FA759C" w:rsidRPr="003B64C0">
        <w:rPr>
          <w:rFonts w:ascii="Calibri" w:hAnsi="Calibri" w:cs="Calibri"/>
          <w:color w:val="000000"/>
          <w:szCs w:val="22"/>
        </w:rPr>
        <w:t>“</w:t>
      </w:r>
      <w:r w:rsidRPr="003B64C0">
        <w:rPr>
          <w:rFonts w:ascii="Calibri" w:hAnsi="Calibri" w:cs="Calibri"/>
          <w:color w:val="000000"/>
          <w:szCs w:val="22"/>
        </w:rPr>
        <w:t xml:space="preserve">) </w:t>
      </w:r>
      <w:r w:rsidR="0016433C" w:rsidRPr="003B64C0">
        <w:rPr>
          <w:rFonts w:ascii="Calibri" w:hAnsi="Calibri" w:cs="Calibri"/>
          <w:color w:val="000000"/>
          <w:szCs w:val="22"/>
        </w:rPr>
        <w:t>(dále</w:t>
      </w:r>
      <w:proofErr w:type="gramEnd"/>
      <w:r w:rsidR="0016433C" w:rsidRPr="003B64C0">
        <w:rPr>
          <w:rFonts w:ascii="Calibri" w:hAnsi="Calibri" w:cs="Calibri"/>
          <w:color w:val="000000"/>
          <w:szCs w:val="22"/>
        </w:rPr>
        <w:t xml:space="preserve"> také jako</w:t>
      </w:r>
      <w:r w:rsidRPr="003B64C0">
        <w:rPr>
          <w:rFonts w:ascii="Calibri" w:hAnsi="Calibri" w:cs="Calibri"/>
          <w:color w:val="000000"/>
          <w:szCs w:val="22"/>
        </w:rPr>
        <w:t xml:space="preserve"> předmět smlouvy)</w:t>
      </w:r>
      <w:r w:rsidR="00FA5B43" w:rsidRPr="003B64C0">
        <w:rPr>
          <w:rFonts w:ascii="Calibri" w:hAnsi="Calibri" w:cs="Calibri"/>
          <w:color w:val="000000"/>
          <w:szCs w:val="22"/>
        </w:rPr>
        <w:t>.</w:t>
      </w:r>
    </w:p>
    <w:p w:rsidR="00EC41B6" w:rsidRDefault="0016433C" w:rsidP="003A06C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2835"/>
        </w:tabs>
        <w:spacing w:before="120" w:line="240" w:lineRule="auto"/>
        <w:ind w:left="567" w:hanging="567"/>
        <w:outlineLvl w:val="0"/>
        <w:rPr>
          <w:rFonts w:asciiTheme="minorHAnsi" w:hAnsiTheme="minorHAnsi" w:cs="Calibri"/>
          <w:sz w:val="22"/>
          <w:szCs w:val="22"/>
        </w:rPr>
      </w:pPr>
      <w:r w:rsidRPr="005255B2">
        <w:rPr>
          <w:rFonts w:ascii="Calibri" w:hAnsi="Calibri" w:cs="Calibri"/>
          <w:color w:val="000000"/>
          <w:sz w:val="22"/>
          <w:szCs w:val="22"/>
        </w:rPr>
        <w:t>3.</w:t>
      </w:r>
      <w:r w:rsidR="001F7362">
        <w:rPr>
          <w:rFonts w:ascii="Calibri" w:hAnsi="Calibri" w:cs="Calibri"/>
          <w:color w:val="000000"/>
          <w:sz w:val="22"/>
          <w:szCs w:val="22"/>
        </w:rPr>
        <w:t>2</w:t>
      </w:r>
      <w:r w:rsidRPr="005255B2">
        <w:rPr>
          <w:rFonts w:ascii="Calibri" w:hAnsi="Calibri" w:cs="Calibri"/>
          <w:color w:val="000000"/>
          <w:sz w:val="22"/>
          <w:szCs w:val="22"/>
        </w:rPr>
        <w:tab/>
      </w:r>
      <w:r w:rsidRPr="005255B2">
        <w:rPr>
          <w:rFonts w:asciiTheme="minorHAnsi" w:hAnsiTheme="minorHAnsi" w:cs="Calibri"/>
          <w:sz w:val="22"/>
          <w:szCs w:val="22"/>
        </w:rPr>
        <w:t xml:space="preserve">Stavba bude </w:t>
      </w:r>
      <w:r w:rsidR="00B10EA3" w:rsidRPr="005255B2">
        <w:rPr>
          <w:rFonts w:asciiTheme="minorHAnsi" w:hAnsiTheme="minorHAnsi" w:cs="Calibri"/>
          <w:sz w:val="22"/>
          <w:szCs w:val="22"/>
        </w:rPr>
        <w:t>provedena dle projektov</w:t>
      </w:r>
      <w:r w:rsidR="00EC41B6">
        <w:rPr>
          <w:rFonts w:asciiTheme="minorHAnsi" w:hAnsiTheme="minorHAnsi" w:cs="Calibri"/>
          <w:sz w:val="22"/>
          <w:szCs w:val="22"/>
        </w:rPr>
        <w:t>ých</w:t>
      </w:r>
      <w:r w:rsidR="00B10EA3" w:rsidRPr="005255B2">
        <w:rPr>
          <w:rFonts w:asciiTheme="minorHAnsi" w:hAnsiTheme="minorHAnsi" w:cs="Calibri"/>
          <w:sz w:val="22"/>
          <w:szCs w:val="22"/>
        </w:rPr>
        <w:t xml:space="preserve"> dokumentac</w:t>
      </w:r>
      <w:r w:rsidR="00EC41B6">
        <w:rPr>
          <w:rFonts w:asciiTheme="minorHAnsi" w:hAnsiTheme="minorHAnsi" w:cs="Calibri"/>
          <w:sz w:val="22"/>
          <w:szCs w:val="22"/>
        </w:rPr>
        <w:t>í:</w:t>
      </w:r>
    </w:p>
    <w:p w:rsidR="00336B5E" w:rsidRDefault="00336B5E" w:rsidP="003B64C0">
      <w:pPr>
        <w:pStyle w:val="Normln1"/>
        <w:numPr>
          <w:ilvl w:val="0"/>
          <w:numId w:val="27"/>
        </w:numPr>
        <w:tabs>
          <w:tab w:val="left" w:pos="993"/>
        </w:tabs>
        <w:ind w:left="993"/>
        <w:jc w:val="both"/>
        <w:rPr>
          <w:rFonts w:ascii="Calibri" w:hAnsi="Calibri" w:cs="Arial"/>
        </w:rPr>
      </w:pPr>
      <w:r w:rsidRPr="005F6817">
        <w:rPr>
          <w:rFonts w:ascii="Calibri" w:hAnsi="Calibri" w:cs="Arial"/>
        </w:rPr>
        <w:t xml:space="preserve"> „</w:t>
      </w:r>
      <w:r w:rsidR="003B64C0" w:rsidRPr="003B64C0">
        <w:rPr>
          <w:rFonts w:ascii="Calibri" w:hAnsi="Calibri" w:cs="Arial"/>
        </w:rPr>
        <w:t>Sládkova 4 – stavební úpravy domu, II. etapa</w:t>
      </w:r>
      <w:r w:rsidRPr="005F6817">
        <w:rPr>
          <w:rFonts w:ascii="Calibri" w:hAnsi="Calibri" w:cs="Arial"/>
        </w:rPr>
        <w:t xml:space="preserve">“ </w:t>
      </w:r>
      <w:r>
        <w:rPr>
          <w:rFonts w:ascii="Calibri" w:hAnsi="Calibri" w:cs="Arial"/>
        </w:rPr>
        <w:t>a</w:t>
      </w:r>
    </w:p>
    <w:p w:rsidR="00336B5E" w:rsidRDefault="00336B5E" w:rsidP="003B64C0">
      <w:pPr>
        <w:pStyle w:val="Normln1"/>
        <w:numPr>
          <w:ilvl w:val="0"/>
          <w:numId w:val="27"/>
        </w:numPr>
        <w:tabs>
          <w:tab w:val="left" w:pos="993"/>
        </w:tabs>
        <w:ind w:left="993"/>
        <w:jc w:val="both"/>
        <w:rPr>
          <w:rFonts w:ascii="Calibri" w:hAnsi="Calibri" w:cs="Arial"/>
        </w:rPr>
      </w:pPr>
      <w:r w:rsidRPr="005F6817">
        <w:rPr>
          <w:rFonts w:ascii="Calibri" w:hAnsi="Calibri" w:cs="Arial"/>
        </w:rPr>
        <w:t>„</w:t>
      </w:r>
      <w:r w:rsidR="003B64C0" w:rsidRPr="003B64C0">
        <w:rPr>
          <w:rFonts w:ascii="Calibri" w:hAnsi="Calibri" w:cs="Arial"/>
        </w:rPr>
        <w:t>Sládkova 4 – stavební úpravy domu, II. etapa – zesílení stropních konstrukcí</w:t>
      </w:r>
      <w:r w:rsidRPr="005F6817">
        <w:rPr>
          <w:rFonts w:ascii="Calibri" w:hAnsi="Calibri" w:cs="Arial"/>
        </w:rPr>
        <w:t xml:space="preserve">“, </w:t>
      </w:r>
    </w:p>
    <w:p w:rsidR="00336B5E" w:rsidRDefault="00336B5E" w:rsidP="00336B5E">
      <w:pPr>
        <w:pStyle w:val="Normln1"/>
        <w:ind w:left="633"/>
        <w:jc w:val="both"/>
        <w:rPr>
          <w:rFonts w:ascii="Calibri" w:hAnsi="Calibri" w:cs="Arial"/>
        </w:rPr>
      </w:pPr>
      <w:r w:rsidRPr="005F6817">
        <w:rPr>
          <w:rFonts w:ascii="Calibri" w:hAnsi="Calibri" w:cs="Arial"/>
        </w:rPr>
        <w:t xml:space="preserve">zpracovaných Ing. </w:t>
      </w:r>
      <w:r w:rsidR="003B64C0">
        <w:rPr>
          <w:rFonts w:ascii="Calibri" w:hAnsi="Calibri" w:cs="Arial"/>
        </w:rPr>
        <w:t>Edvinem Bartošem</w:t>
      </w:r>
      <w:r w:rsidR="000E5E6D">
        <w:rPr>
          <w:rFonts w:ascii="Calibri" w:hAnsi="Calibri" w:cs="Arial"/>
        </w:rPr>
        <w:t xml:space="preserve"> </w:t>
      </w:r>
      <w:r>
        <w:rPr>
          <w:rFonts w:ascii="Calibri" w:hAnsi="Calibri" w:cs="Arial"/>
        </w:rPr>
        <w:t>(dále společně jen „projektová dokumentace“).</w:t>
      </w:r>
    </w:p>
    <w:p w:rsidR="00EC41B6" w:rsidRPr="008A150D" w:rsidRDefault="00B93F1B" w:rsidP="00336B5E">
      <w:pPr>
        <w:widowControl w:val="0"/>
        <w:overflowPunct w:val="0"/>
        <w:autoSpaceDE w:val="0"/>
        <w:autoSpaceDN w:val="0"/>
        <w:adjustRightInd w:val="0"/>
        <w:spacing w:before="120"/>
        <w:ind w:left="567" w:firstLine="0"/>
        <w:rPr>
          <w:rFonts w:cs="Calibri"/>
        </w:rPr>
      </w:pPr>
      <w:r w:rsidRPr="001F7362">
        <w:rPr>
          <w:rFonts w:ascii="Calibri" w:hAnsi="Calibri" w:cs="Arial"/>
        </w:rPr>
        <w:t xml:space="preserve">a v souladu s </w:t>
      </w:r>
      <w:r w:rsidR="00EC41B6" w:rsidRPr="001F7362">
        <w:rPr>
          <w:rFonts w:asciiTheme="minorHAnsi" w:hAnsiTheme="minorHAnsi"/>
        </w:rPr>
        <w:t>vyjádření</w:t>
      </w:r>
      <w:r w:rsidRPr="001F7362">
        <w:rPr>
          <w:rFonts w:asciiTheme="minorHAnsi" w:hAnsiTheme="minorHAnsi"/>
        </w:rPr>
        <w:t>mi</w:t>
      </w:r>
      <w:r w:rsidR="00EC41B6" w:rsidRPr="001F7362">
        <w:rPr>
          <w:rFonts w:asciiTheme="minorHAnsi" w:hAnsiTheme="minorHAnsi"/>
        </w:rPr>
        <w:t>, závazn</w:t>
      </w:r>
      <w:r w:rsidRPr="001F7362">
        <w:rPr>
          <w:rFonts w:asciiTheme="minorHAnsi" w:hAnsiTheme="minorHAnsi"/>
        </w:rPr>
        <w:t>ými</w:t>
      </w:r>
      <w:r w:rsidR="00EC41B6" w:rsidRPr="001F7362">
        <w:rPr>
          <w:rFonts w:asciiTheme="minorHAnsi" w:hAnsiTheme="minorHAnsi"/>
        </w:rPr>
        <w:t xml:space="preserve"> stanovisk</w:t>
      </w:r>
      <w:r w:rsidRPr="001F7362">
        <w:rPr>
          <w:rFonts w:asciiTheme="minorHAnsi" w:hAnsiTheme="minorHAnsi"/>
        </w:rPr>
        <w:t>y</w:t>
      </w:r>
      <w:r w:rsidR="00EC41B6" w:rsidRPr="001F7362">
        <w:rPr>
          <w:rFonts w:asciiTheme="minorHAnsi" w:hAnsiTheme="minorHAnsi"/>
        </w:rPr>
        <w:t xml:space="preserve"> a</w:t>
      </w:r>
      <w:r w:rsidR="00035CD4" w:rsidRPr="001F7362">
        <w:rPr>
          <w:rFonts w:asciiTheme="minorHAnsi" w:hAnsiTheme="minorHAnsi"/>
        </w:rPr>
        <w:t> </w:t>
      </w:r>
      <w:r w:rsidR="00EC41B6" w:rsidRPr="001F7362">
        <w:rPr>
          <w:rFonts w:asciiTheme="minorHAnsi" w:hAnsiTheme="minorHAnsi"/>
        </w:rPr>
        <w:t>rozhodnutí</w:t>
      </w:r>
      <w:r w:rsidRPr="001F7362">
        <w:rPr>
          <w:rFonts w:asciiTheme="minorHAnsi" w:hAnsiTheme="minorHAnsi"/>
        </w:rPr>
        <w:t>mi</w:t>
      </w:r>
      <w:r w:rsidR="00EC41B6" w:rsidRPr="001F7362">
        <w:rPr>
          <w:rFonts w:asciiTheme="minorHAnsi" w:hAnsiTheme="minorHAnsi"/>
        </w:rPr>
        <w:t xml:space="preserve"> </w:t>
      </w:r>
      <w:r w:rsidR="00EC41B6" w:rsidRPr="00D04CED">
        <w:rPr>
          <w:rFonts w:asciiTheme="minorHAnsi" w:hAnsiTheme="minorHAnsi"/>
        </w:rPr>
        <w:t>dotčených orgánů</w:t>
      </w:r>
      <w:r w:rsidRPr="00D04CED">
        <w:rPr>
          <w:rFonts w:asciiTheme="minorHAnsi" w:hAnsiTheme="minorHAnsi"/>
        </w:rPr>
        <w:t xml:space="preserve"> a</w:t>
      </w:r>
      <w:r w:rsidR="00EC41B6" w:rsidRPr="00D04CED">
        <w:rPr>
          <w:rFonts w:asciiTheme="minorHAnsi" w:hAnsiTheme="minorHAnsi"/>
        </w:rPr>
        <w:t xml:space="preserve"> stanovisk</w:t>
      </w:r>
      <w:r w:rsidRPr="00D04CED">
        <w:rPr>
          <w:rFonts w:asciiTheme="minorHAnsi" w:hAnsiTheme="minorHAnsi"/>
        </w:rPr>
        <w:t>y</w:t>
      </w:r>
      <w:r w:rsidR="00EC41B6" w:rsidRPr="00D04CED">
        <w:rPr>
          <w:rFonts w:asciiTheme="minorHAnsi" w:hAnsiTheme="minorHAnsi"/>
        </w:rPr>
        <w:t xml:space="preserve"> vlastníků veřejné dopravní a technické infrastruktury, která jsou nedílnou</w:t>
      </w:r>
      <w:r w:rsidR="00EC41B6" w:rsidRPr="001F7362">
        <w:rPr>
          <w:rFonts w:asciiTheme="minorHAnsi" w:hAnsiTheme="minorHAnsi"/>
        </w:rPr>
        <w:t xml:space="preserve"> součástí projektových dokumentací</w:t>
      </w:r>
      <w:r w:rsidRPr="001F7362">
        <w:rPr>
          <w:rFonts w:asciiTheme="minorHAnsi" w:hAnsiTheme="minorHAnsi"/>
        </w:rPr>
        <w:t>.</w:t>
      </w:r>
    </w:p>
    <w:p w:rsidR="003019BF" w:rsidRDefault="001C66AD" w:rsidP="003B64C0">
      <w:pPr>
        <w:numPr>
          <w:ilvl w:val="1"/>
          <w:numId w:val="16"/>
        </w:numPr>
        <w:shd w:val="clear" w:color="auto" w:fill="FFFFFF"/>
        <w:tabs>
          <w:tab w:val="left" w:pos="567"/>
        </w:tabs>
        <w:spacing w:before="120"/>
        <w:ind w:left="567" w:hanging="567"/>
        <w:rPr>
          <w:rFonts w:ascii="Calibri" w:hAnsi="Calibri" w:cs="Calibri"/>
          <w:szCs w:val="22"/>
        </w:rPr>
      </w:pPr>
      <w:r w:rsidRPr="00447A4D">
        <w:rPr>
          <w:rFonts w:ascii="Calibri" w:hAnsi="Calibri" w:cs="Calibri"/>
          <w:color w:val="000000"/>
          <w:szCs w:val="22"/>
        </w:rPr>
        <w:t xml:space="preserve">Výkon předmětu smlouvy spočívá zejména v zajištění </w:t>
      </w:r>
      <w:r w:rsidRPr="00447A4D">
        <w:rPr>
          <w:rFonts w:ascii="Calibri" w:hAnsi="Calibri" w:cs="Calibri"/>
          <w:szCs w:val="22"/>
        </w:rPr>
        <w:t>včasné</w:t>
      </w:r>
      <w:r w:rsidR="00385048">
        <w:rPr>
          <w:rFonts w:ascii="Calibri" w:hAnsi="Calibri" w:cs="Calibri"/>
          <w:szCs w:val="22"/>
        </w:rPr>
        <w:t>ho a kvalitního provedení Stavby</w:t>
      </w:r>
      <w:r w:rsidRPr="00447A4D">
        <w:rPr>
          <w:rFonts w:ascii="Calibri" w:hAnsi="Calibri" w:cs="Calibri"/>
          <w:szCs w:val="22"/>
        </w:rPr>
        <w:t xml:space="preserve"> bez vad a ned</w:t>
      </w:r>
      <w:r w:rsidR="00385048">
        <w:rPr>
          <w:rFonts w:ascii="Calibri" w:hAnsi="Calibri" w:cs="Calibri"/>
          <w:szCs w:val="22"/>
        </w:rPr>
        <w:t>odělků tak, aby byla realizována a provedena</w:t>
      </w:r>
      <w:r w:rsidRPr="00447A4D">
        <w:rPr>
          <w:rFonts w:ascii="Calibri" w:hAnsi="Calibri" w:cs="Calibri"/>
          <w:szCs w:val="22"/>
        </w:rPr>
        <w:t xml:space="preserve"> v souladu s </w:t>
      </w:r>
      <w:r w:rsidR="00385048">
        <w:rPr>
          <w:rFonts w:ascii="Calibri" w:hAnsi="Calibri" w:cs="Calibri"/>
          <w:iCs/>
          <w:szCs w:val="22"/>
        </w:rPr>
        <w:t>dokument</w:t>
      </w:r>
      <w:r w:rsidR="003019BF">
        <w:rPr>
          <w:rFonts w:ascii="Calibri" w:hAnsi="Calibri" w:cs="Calibri"/>
          <w:iCs/>
          <w:szCs w:val="22"/>
        </w:rPr>
        <w:t>y</w:t>
      </w:r>
      <w:r w:rsidR="00385048">
        <w:rPr>
          <w:rFonts w:ascii="Calibri" w:hAnsi="Calibri" w:cs="Calibri"/>
          <w:iCs/>
          <w:szCs w:val="22"/>
        </w:rPr>
        <w:t xml:space="preserve"> uveden</w:t>
      </w:r>
      <w:r w:rsidR="003019BF">
        <w:rPr>
          <w:rFonts w:ascii="Calibri" w:hAnsi="Calibri" w:cs="Calibri"/>
          <w:iCs/>
          <w:szCs w:val="22"/>
        </w:rPr>
        <w:t>ými</w:t>
      </w:r>
      <w:r w:rsidR="00385048">
        <w:rPr>
          <w:rFonts w:ascii="Calibri" w:hAnsi="Calibri" w:cs="Calibri"/>
          <w:iCs/>
          <w:szCs w:val="22"/>
        </w:rPr>
        <w:t xml:space="preserve"> v odstavci 3.</w:t>
      </w:r>
      <w:r w:rsidR="009C2488">
        <w:rPr>
          <w:rFonts w:ascii="Calibri" w:hAnsi="Calibri" w:cs="Calibri"/>
          <w:iCs/>
          <w:szCs w:val="22"/>
        </w:rPr>
        <w:t>2</w:t>
      </w:r>
      <w:r w:rsidR="00385048">
        <w:rPr>
          <w:rFonts w:ascii="Calibri" w:hAnsi="Calibri" w:cs="Calibri"/>
          <w:iCs/>
          <w:szCs w:val="22"/>
        </w:rPr>
        <w:t xml:space="preserve"> této smlouvy, smlouvou o dílo uzavřenou mezi p</w:t>
      </w:r>
      <w:r w:rsidRPr="00447A4D">
        <w:rPr>
          <w:rFonts w:ascii="Calibri" w:hAnsi="Calibri" w:cs="Calibri"/>
          <w:iCs/>
          <w:szCs w:val="22"/>
        </w:rPr>
        <w:t xml:space="preserve">říkazcem </w:t>
      </w:r>
      <w:r w:rsidR="00385048">
        <w:rPr>
          <w:rFonts w:ascii="Calibri" w:hAnsi="Calibri" w:cs="Calibri"/>
          <w:iCs/>
          <w:szCs w:val="22"/>
        </w:rPr>
        <w:t xml:space="preserve">a zhotovitelem </w:t>
      </w:r>
      <w:r w:rsidRPr="00447A4D">
        <w:rPr>
          <w:rFonts w:ascii="Calibri" w:hAnsi="Calibri" w:cs="Calibri"/>
          <w:iCs/>
          <w:szCs w:val="22"/>
        </w:rPr>
        <w:t>Stavby</w:t>
      </w:r>
      <w:r w:rsidRPr="00447A4D">
        <w:rPr>
          <w:rFonts w:ascii="Calibri" w:hAnsi="Calibri" w:cs="Calibri"/>
          <w:szCs w:val="22"/>
        </w:rPr>
        <w:t>, s obecn</w:t>
      </w:r>
      <w:r w:rsidR="00221F9C">
        <w:rPr>
          <w:rFonts w:ascii="Calibri" w:hAnsi="Calibri" w:cs="Calibri"/>
          <w:szCs w:val="22"/>
        </w:rPr>
        <w:t>ě závaznými právními předpisy</w:t>
      </w:r>
      <w:r w:rsidR="00CA6962">
        <w:rPr>
          <w:rFonts w:ascii="Calibri" w:hAnsi="Calibri" w:cs="Calibri"/>
          <w:szCs w:val="22"/>
        </w:rPr>
        <w:t xml:space="preserve"> a</w:t>
      </w:r>
      <w:r w:rsidRPr="00447A4D">
        <w:rPr>
          <w:rFonts w:ascii="Calibri" w:hAnsi="Calibri" w:cs="Calibri"/>
          <w:szCs w:val="22"/>
        </w:rPr>
        <w:t xml:space="preserve"> v souladu s tout</w:t>
      </w:r>
      <w:r w:rsidR="00221F9C">
        <w:rPr>
          <w:rFonts w:ascii="Calibri" w:hAnsi="Calibri" w:cs="Calibri"/>
          <w:szCs w:val="22"/>
        </w:rPr>
        <w:t xml:space="preserve">o smlouvou, a to ode dne </w:t>
      </w:r>
      <w:r w:rsidR="0062479F">
        <w:rPr>
          <w:rFonts w:ascii="Calibri" w:hAnsi="Calibri" w:cs="Calibri"/>
          <w:szCs w:val="22"/>
        </w:rPr>
        <w:t>nabytí účinnosti</w:t>
      </w:r>
      <w:r w:rsidRPr="00447A4D">
        <w:rPr>
          <w:rFonts w:ascii="Calibri" w:hAnsi="Calibri" w:cs="Calibri"/>
          <w:szCs w:val="22"/>
        </w:rPr>
        <w:t xml:space="preserve"> této smlouvy kontinuálně (denně) po ce</w:t>
      </w:r>
      <w:r w:rsidR="00385048">
        <w:rPr>
          <w:rFonts w:ascii="Calibri" w:hAnsi="Calibri" w:cs="Calibri"/>
          <w:szCs w:val="22"/>
        </w:rPr>
        <w:t>lou dobu provádění Stavby</w:t>
      </w:r>
      <w:r w:rsidRPr="00447A4D">
        <w:rPr>
          <w:rFonts w:ascii="Calibri" w:hAnsi="Calibri" w:cs="Calibri"/>
          <w:szCs w:val="22"/>
        </w:rPr>
        <w:t xml:space="preserve"> až do bezv</w:t>
      </w:r>
      <w:r w:rsidR="00385048">
        <w:rPr>
          <w:rFonts w:ascii="Calibri" w:hAnsi="Calibri" w:cs="Calibri"/>
          <w:szCs w:val="22"/>
        </w:rPr>
        <w:t>adného převzetí Stavby p</w:t>
      </w:r>
      <w:r w:rsidRPr="00447A4D">
        <w:rPr>
          <w:rFonts w:ascii="Calibri" w:hAnsi="Calibri" w:cs="Calibri"/>
          <w:szCs w:val="22"/>
        </w:rPr>
        <w:t>říkaz</w:t>
      </w:r>
      <w:r w:rsidR="00CA6962">
        <w:rPr>
          <w:rFonts w:ascii="Calibri" w:hAnsi="Calibri" w:cs="Calibri"/>
          <w:szCs w:val="22"/>
        </w:rPr>
        <w:t>cem</w:t>
      </w:r>
      <w:r w:rsidRPr="00447A4D">
        <w:rPr>
          <w:rFonts w:ascii="Calibri" w:hAnsi="Calibri" w:cs="Calibri"/>
          <w:szCs w:val="22"/>
        </w:rPr>
        <w:t xml:space="preserve"> od zhotovitele</w:t>
      </w:r>
      <w:r w:rsidR="00221F9C">
        <w:rPr>
          <w:rFonts w:ascii="Calibri" w:hAnsi="Calibri" w:cs="Calibri"/>
          <w:szCs w:val="22"/>
        </w:rPr>
        <w:t xml:space="preserve"> Stavby</w:t>
      </w:r>
      <w:r w:rsidRPr="00447A4D">
        <w:rPr>
          <w:rFonts w:ascii="Calibri" w:hAnsi="Calibri" w:cs="Calibri"/>
          <w:szCs w:val="22"/>
        </w:rPr>
        <w:t xml:space="preserve"> bez vad a nedodělků</w:t>
      </w:r>
      <w:r w:rsidR="007D4E1C">
        <w:rPr>
          <w:rFonts w:ascii="Calibri" w:hAnsi="Calibri" w:cs="Calibri"/>
          <w:szCs w:val="22"/>
        </w:rPr>
        <w:t xml:space="preserve"> </w:t>
      </w:r>
      <w:r w:rsidR="00C805E2" w:rsidRPr="00447A4D">
        <w:rPr>
          <w:rFonts w:ascii="Calibri" w:eastAsia="Calibri" w:hAnsi="Calibri" w:cs="Calibri"/>
          <w:szCs w:val="22"/>
          <w:lang w:eastAsia="en-US"/>
        </w:rPr>
        <w:t>a v nezbytné míře do okamžik</w:t>
      </w:r>
      <w:r w:rsidR="00C805E2">
        <w:rPr>
          <w:rFonts w:ascii="Calibri" w:eastAsia="Calibri" w:hAnsi="Calibri" w:cs="Calibri"/>
          <w:szCs w:val="22"/>
          <w:lang w:eastAsia="en-US"/>
        </w:rPr>
        <w:t>u vydání kolaudačních souhlasů</w:t>
      </w:r>
      <w:r w:rsidRPr="00447A4D">
        <w:rPr>
          <w:rFonts w:ascii="Calibri" w:hAnsi="Calibri" w:cs="Calibri"/>
          <w:szCs w:val="22"/>
        </w:rPr>
        <w:t xml:space="preserve">, nestanoví-li tato smlouva jinak. </w:t>
      </w:r>
    </w:p>
    <w:p w:rsidR="00D77031" w:rsidRDefault="00D77031" w:rsidP="003A06CA">
      <w:pPr>
        <w:shd w:val="clear" w:color="auto" w:fill="FFFFFF"/>
        <w:tabs>
          <w:tab w:val="left" w:pos="567"/>
        </w:tabs>
        <w:spacing w:before="120" w:after="120"/>
        <w:ind w:left="567" w:hanging="567"/>
        <w:rPr>
          <w:rFonts w:ascii="Calibri" w:hAnsi="Calibri" w:cs="Calibri"/>
          <w:color w:val="000000"/>
          <w:szCs w:val="22"/>
        </w:rPr>
      </w:pPr>
      <w:r w:rsidRPr="000F0E27">
        <w:rPr>
          <w:rFonts w:ascii="Calibri" w:hAnsi="Calibri" w:cs="Calibri"/>
          <w:color w:val="000000"/>
          <w:szCs w:val="22"/>
        </w:rPr>
        <w:t>3.</w:t>
      </w:r>
      <w:r w:rsidR="001F7362">
        <w:rPr>
          <w:rFonts w:ascii="Calibri" w:hAnsi="Calibri" w:cs="Calibri"/>
          <w:color w:val="000000"/>
          <w:szCs w:val="22"/>
        </w:rPr>
        <w:t>4</w:t>
      </w:r>
      <w:r w:rsidRPr="000F0E27">
        <w:rPr>
          <w:rFonts w:ascii="Calibri" w:hAnsi="Calibri" w:cs="Calibri"/>
          <w:color w:val="000000"/>
          <w:szCs w:val="22"/>
        </w:rPr>
        <w:t xml:space="preserve">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3B2233" w:rsidRPr="00D97F36" w:rsidRDefault="00D77031" w:rsidP="003A06CA">
      <w:pPr>
        <w:shd w:val="clear" w:color="auto" w:fill="FFFFFF"/>
        <w:tabs>
          <w:tab w:val="left" w:pos="567"/>
        </w:tabs>
        <w:spacing w:before="120"/>
        <w:ind w:left="567" w:hanging="567"/>
        <w:rPr>
          <w:rFonts w:ascii="Calibri" w:hAnsi="Calibri" w:cs="Calibri"/>
          <w:szCs w:val="22"/>
        </w:rPr>
      </w:pPr>
      <w:r>
        <w:rPr>
          <w:rFonts w:ascii="Calibri" w:hAnsi="Calibri" w:cs="Calibri"/>
          <w:szCs w:val="22"/>
        </w:rPr>
        <w:t>3.</w:t>
      </w:r>
      <w:r w:rsidR="001F7362">
        <w:rPr>
          <w:rFonts w:ascii="Calibri" w:hAnsi="Calibri" w:cs="Calibri"/>
          <w:szCs w:val="22"/>
        </w:rPr>
        <w:t>5</w:t>
      </w:r>
      <w:r w:rsidR="001C66AD" w:rsidRPr="00447A4D">
        <w:rPr>
          <w:rFonts w:ascii="Calibri" w:hAnsi="Calibri" w:cs="Calibri"/>
          <w:szCs w:val="22"/>
        </w:rPr>
        <w:tab/>
      </w:r>
      <w:r w:rsidR="001C66AD" w:rsidRPr="00D97F36">
        <w:rPr>
          <w:rFonts w:ascii="Calibri" w:hAnsi="Calibri" w:cs="Calibri"/>
          <w:szCs w:val="22"/>
        </w:rPr>
        <w:t>Výkon technického dozoru</w:t>
      </w:r>
      <w:r w:rsidR="006E7AC6">
        <w:rPr>
          <w:rFonts w:ascii="Calibri" w:hAnsi="Calibri" w:cs="Calibri"/>
          <w:szCs w:val="22"/>
        </w:rPr>
        <w:t xml:space="preserve"> bude zahrnovat zejména tyto činnosti příkazníka</w:t>
      </w:r>
      <w:r w:rsidR="001C66AD" w:rsidRPr="00D97F36">
        <w:rPr>
          <w:rFonts w:ascii="Calibri" w:hAnsi="Calibri" w:cs="Calibri"/>
          <w:szCs w:val="22"/>
        </w:rPr>
        <w:t>:</w:t>
      </w:r>
    </w:p>
    <w:p w:rsidR="001C66AD" w:rsidRDefault="00E14E60"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p</w:t>
      </w:r>
      <w:r w:rsidR="00385048">
        <w:rPr>
          <w:rFonts w:ascii="Calibri" w:hAnsi="Calibri" w:cs="Calibri"/>
          <w:szCs w:val="22"/>
        </w:rPr>
        <w:t>řevezme od p</w:t>
      </w:r>
      <w:r w:rsidR="001C66AD" w:rsidRPr="00447A4D">
        <w:rPr>
          <w:rFonts w:ascii="Calibri" w:hAnsi="Calibri" w:cs="Calibri"/>
          <w:szCs w:val="22"/>
        </w:rPr>
        <w:t>říkazce a podrobně se seznámí s příslušný</w:t>
      </w:r>
      <w:r w:rsidR="00385048">
        <w:rPr>
          <w:rFonts w:ascii="Calibri" w:hAnsi="Calibri" w:cs="Calibri"/>
          <w:szCs w:val="22"/>
        </w:rPr>
        <w:t>mi podklady pro realizaci Stavby</w:t>
      </w:r>
      <w:r w:rsidR="001C66AD" w:rsidRPr="00447A4D">
        <w:rPr>
          <w:rFonts w:ascii="Calibri" w:hAnsi="Calibri" w:cs="Calibri"/>
          <w:szCs w:val="22"/>
        </w:rPr>
        <w:t xml:space="preserve"> a</w:t>
      </w:r>
      <w:r w:rsidR="00EC41B6">
        <w:rPr>
          <w:rFonts w:ascii="Calibri" w:hAnsi="Calibri" w:cs="Calibri"/>
          <w:szCs w:val="22"/>
        </w:rPr>
        <w:t> </w:t>
      </w:r>
      <w:r w:rsidR="001C66AD" w:rsidRPr="00447A4D">
        <w:rPr>
          <w:rFonts w:ascii="Calibri" w:hAnsi="Calibri" w:cs="Calibri"/>
          <w:szCs w:val="22"/>
        </w:rPr>
        <w:t>dále se seznámí se všemi smlouvami</w:t>
      </w:r>
      <w:r w:rsidR="00385048">
        <w:rPr>
          <w:rFonts w:ascii="Calibri" w:hAnsi="Calibri" w:cs="Calibri"/>
          <w:szCs w:val="22"/>
        </w:rPr>
        <w:t>, týkajícími se provádění Stavby (zejména se smlouvou o</w:t>
      </w:r>
      <w:r w:rsidR="00035CD4">
        <w:rPr>
          <w:rFonts w:ascii="Calibri" w:hAnsi="Calibri" w:cs="Calibri"/>
          <w:szCs w:val="22"/>
        </w:rPr>
        <w:t> </w:t>
      </w:r>
      <w:r w:rsidR="00385048">
        <w:rPr>
          <w:rFonts w:ascii="Calibri" w:hAnsi="Calibri" w:cs="Calibri"/>
          <w:szCs w:val="22"/>
        </w:rPr>
        <w:t>dílo mezi p</w:t>
      </w:r>
      <w:r w:rsidR="001C66AD" w:rsidRPr="00447A4D">
        <w:rPr>
          <w:rFonts w:ascii="Calibri" w:hAnsi="Calibri" w:cs="Calibri"/>
          <w:szCs w:val="22"/>
        </w:rPr>
        <w:t>říkazcem a zhotovitelem</w:t>
      </w:r>
      <w:r w:rsidR="00385048">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w:t>
      </w:r>
      <w:r w:rsidR="00301AF9">
        <w:rPr>
          <w:rFonts w:ascii="Calibri" w:hAnsi="Calibri" w:cs="Calibri"/>
          <w:szCs w:val="22"/>
        </w:rPr>
        <w:t> </w:t>
      </w:r>
      <w:r w:rsidR="001C66AD" w:rsidRPr="00447A4D">
        <w:rPr>
          <w:rFonts w:ascii="Calibri" w:hAnsi="Calibri" w:cs="Calibri"/>
          <w:szCs w:val="22"/>
        </w:rPr>
        <w:t>DPS</w:t>
      </w:r>
      <w:r w:rsidR="00301AF9">
        <w:rPr>
          <w:rFonts w:ascii="Calibri" w:hAnsi="Calibri" w:cs="Calibri"/>
          <w:szCs w:val="22"/>
        </w:rPr>
        <w:t>.</w:t>
      </w:r>
      <w:r w:rsidR="001C66AD" w:rsidRPr="00447A4D">
        <w:rPr>
          <w:rFonts w:ascii="Calibri" w:hAnsi="Calibri" w:cs="Calibri"/>
          <w:szCs w:val="22"/>
        </w:rPr>
        <w:t>,</w:t>
      </w:r>
    </w:p>
    <w:p w:rsidR="007D1347" w:rsidRPr="00447A4D" w:rsidRDefault="007D1347" w:rsidP="003A06CA">
      <w:pPr>
        <w:numPr>
          <w:ilvl w:val="0"/>
          <w:numId w:val="5"/>
        </w:numPr>
        <w:shd w:val="clear" w:color="auto" w:fill="FFFFFF"/>
        <w:tabs>
          <w:tab w:val="left" w:pos="1134"/>
        </w:tabs>
        <w:spacing w:before="120"/>
        <w:ind w:left="1134" w:hanging="567"/>
        <w:rPr>
          <w:rFonts w:ascii="Calibri" w:hAnsi="Calibri" w:cs="Calibri"/>
          <w:szCs w:val="22"/>
        </w:rPr>
      </w:pPr>
      <w:r w:rsidRPr="002C58B2">
        <w:rPr>
          <w:rFonts w:ascii="Calibri" w:hAnsi="Calibri" w:cs="Calibri"/>
          <w:szCs w:val="22"/>
        </w:rPr>
        <w:t>v součinnosti se zhotovitelem Stavby zajistí včasné informování vlastníků a nájemců sousedních nemovitostí</w:t>
      </w:r>
      <w:r>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organizuje předání staveniště zhotoviteli Stavby</w:t>
      </w:r>
      <w:r w:rsidR="00CB3627" w:rsidRPr="00447A4D">
        <w:rPr>
          <w:rFonts w:ascii="Calibri" w:hAnsi="Calibri" w:cs="Calibri"/>
          <w:szCs w:val="22"/>
        </w:rPr>
        <w:t>, včetně protokolárního odevzdání základního směrového a výškového vytýčení Stavby a podzemních</w:t>
      </w:r>
      <w:r w:rsidR="006660D8">
        <w:rPr>
          <w:rFonts w:ascii="Calibri" w:hAnsi="Calibri" w:cs="Calibri"/>
          <w:szCs w:val="22"/>
        </w:rPr>
        <w:t xml:space="preserve"> sítí</w:t>
      </w:r>
      <w:r w:rsidRPr="00447A4D">
        <w:rPr>
          <w:rFonts w:ascii="Calibri" w:hAnsi="Calibri" w:cs="Calibri"/>
          <w:szCs w:val="22"/>
        </w:rPr>
        <w:t xml:space="preserve"> a podílí se na vypracování zápisu o</w:t>
      </w:r>
      <w:r w:rsidR="00CB3627">
        <w:rPr>
          <w:rFonts w:ascii="Calibri" w:hAnsi="Calibri" w:cs="Calibri"/>
          <w:szCs w:val="22"/>
        </w:rPr>
        <w:t> </w:t>
      </w:r>
      <w:r w:rsidRPr="00447A4D">
        <w:rPr>
          <w:rFonts w:ascii="Calibri" w:hAnsi="Calibri" w:cs="Calibri"/>
          <w:szCs w:val="22"/>
        </w:rPr>
        <w:t>předání a</w:t>
      </w:r>
      <w:r w:rsidR="00035CD4">
        <w:rPr>
          <w:rFonts w:ascii="Calibri" w:hAnsi="Calibri" w:cs="Calibri"/>
          <w:szCs w:val="22"/>
        </w:rPr>
        <w:t> </w:t>
      </w:r>
      <w:r w:rsidRPr="00447A4D">
        <w:rPr>
          <w:rFonts w:ascii="Calibri" w:hAnsi="Calibri" w:cs="Calibri"/>
          <w:szCs w:val="22"/>
        </w:rPr>
        <w:t>převzetí staveniště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245C07">
        <w:rPr>
          <w:rFonts w:ascii="Calibri" w:hAnsi="Calibri" w:cs="Calibri"/>
          <w:szCs w:val="22"/>
        </w:rPr>
        <w:t xml:space="preserve">zajistí předání </w:t>
      </w:r>
      <w:proofErr w:type="spellStart"/>
      <w:r w:rsidRPr="00245C07">
        <w:rPr>
          <w:rFonts w:ascii="Calibri" w:hAnsi="Calibri" w:cs="Calibri"/>
          <w:szCs w:val="22"/>
        </w:rPr>
        <w:t>napojovacích</w:t>
      </w:r>
      <w:proofErr w:type="spellEnd"/>
      <w:r w:rsidRPr="00245C07">
        <w:rPr>
          <w:rFonts w:ascii="Calibri" w:hAnsi="Calibri" w:cs="Calibri"/>
          <w:szCs w:val="22"/>
        </w:rPr>
        <w:t xml:space="preserve"> míst na určené stávající inženýrské sítě a na dopravní infrastrukturu</w:t>
      </w:r>
      <w:r w:rsidRPr="00447A4D">
        <w:rPr>
          <w:rFonts w:ascii="Calibri" w:hAnsi="Calibri" w:cs="Calibri"/>
          <w:color w:val="0000FF"/>
          <w:szCs w:val="22"/>
        </w:rPr>
        <w:t xml:space="preserve">, </w:t>
      </w:r>
    </w:p>
    <w:p w:rsidR="001C66A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 údajů </w:t>
      </w:r>
      <w:r w:rsidRPr="00FF7A98">
        <w:rPr>
          <w:rFonts w:ascii="Calibri" w:hAnsi="Calibri" w:cs="Calibri"/>
          <w:szCs w:val="22"/>
        </w:rPr>
        <w:t>a vytýčení</w:t>
      </w:r>
      <w:r w:rsidRPr="00447A4D">
        <w:rPr>
          <w:rFonts w:ascii="Calibri" w:hAnsi="Calibri" w:cs="Calibri"/>
          <w:szCs w:val="22"/>
        </w:rPr>
        <w:t xml:space="preserve"> nezbytných pro zahájen</w:t>
      </w:r>
      <w:r w:rsidR="00385048">
        <w:rPr>
          <w:rFonts w:ascii="Calibri" w:hAnsi="Calibri" w:cs="Calibri"/>
          <w:szCs w:val="22"/>
        </w:rPr>
        <w:t xml:space="preserve">í prací na Stavbě </w:t>
      </w:r>
      <w:r w:rsidR="00385048" w:rsidRPr="00245C07">
        <w:rPr>
          <w:rFonts w:ascii="Calibri" w:hAnsi="Calibri" w:cs="Calibri"/>
          <w:szCs w:val="22"/>
        </w:rPr>
        <w:t>s tím, že se p</w:t>
      </w:r>
      <w:r w:rsidRPr="00245C07">
        <w:rPr>
          <w:rFonts w:ascii="Calibri" w:hAnsi="Calibri" w:cs="Calibri"/>
          <w:szCs w:val="22"/>
        </w:rPr>
        <w:t xml:space="preserve">říkazník na </w:t>
      </w:r>
      <w:r w:rsidRPr="001F7362">
        <w:rPr>
          <w:rFonts w:ascii="Calibri" w:hAnsi="Calibri" w:cs="Calibri"/>
          <w:szCs w:val="22"/>
        </w:rPr>
        <w:t>kontrolním zaměření terénu</w:t>
      </w:r>
      <w:r w:rsidRPr="00245C07">
        <w:rPr>
          <w:rFonts w:ascii="Calibri" w:hAnsi="Calibri" w:cs="Calibri"/>
          <w:szCs w:val="22"/>
        </w:rPr>
        <w:t xml:space="preserve"> prováděného zhotovitelem Stavby před zahájením prací přímo účastní</w:t>
      </w:r>
      <w:r w:rsidRPr="00447A4D">
        <w:rPr>
          <w:rFonts w:ascii="Calibri" w:hAnsi="Calibri" w:cs="Calibri"/>
          <w:szCs w:val="22"/>
        </w:rPr>
        <w:t>,</w:t>
      </w:r>
    </w:p>
    <w:p w:rsidR="001C66AD" w:rsidRPr="00447A4D" w:rsidRDefault="00385048"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 xml:space="preserve">Stavby stanoví termíny kontrolních dnů (KD), které předloží ostatním účastníkům výstavby. Kontrolní dny organizuje, účastní se jich, vyhotovuje zápisy a odpovídá za </w:t>
      </w:r>
      <w:r w:rsidR="001C66AD" w:rsidRPr="00447A4D">
        <w:rPr>
          <w:rFonts w:ascii="Calibri" w:hAnsi="Calibri" w:cs="Calibri"/>
          <w:szCs w:val="22"/>
        </w:rPr>
        <w:lastRenderedPageBreak/>
        <w:t>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w:t>
      </w:r>
      <w:r w:rsidR="00DF53CF">
        <w:rPr>
          <w:rFonts w:ascii="Calibri" w:hAnsi="Calibri" w:cs="Calibri"/>
          <w:szCs w:val="22"/>
        </w:rPr>
        <w:t>. KD</w:t>
      </w:r>
      <w:r w:rsidR="001C66AD" w:rsidRPr="00447A4D">
        <w:rPr>
          <w:rFonts w:ascii="Calibri" w:hAnsi="Calibri" w:cs="Calibri"/>
          <w:szCs w:val="22"/>
        </w:rPr>
        <w:t xml:space="preserve">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r w:rsidR="00301AF9">
        <w:rPr>
          <w:rFonts w:ascii="Calibri" w:hAnsi="Calibri" w:cs="Calibri"/>
          <w:szCs w:val="22"/>
        </w:rPr>
        <w:t>.</w:t>
      </w:r>
      <w:r>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000B02B3">
        <w:rPr>
          <w:rFonts w:ascii="Calibri" w:hAnsi="Calibri" w:cs="Calibri"/>
          <w:b/>
          <w:szCs w:val="22"/>
        </w:rPr>
        <w:t>harmonogram postupu realizace s</w:t>
      </w:r>
      <w:r w:rsidRPr="00447A4D">
        <w:rPr>
          <w:rFonts w:ascii="Calibri" w:hAnsi="Calibri" w:cs="Calibri"/>
          <w:b/>
          <w:szCs w:val="22"/>
        </w:rPr>
        <w:t xml:space="preserve">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r w:rsidR="00BA4473">
        <w:rPr>
          <w:rFonts w:ascii="Calibri" w:hAnsi="Calibri" w:cs="Calibri"/>
          <w:szCs w:val="22"/>
        </w:rPr>
        <w:t>.</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 xml:space="preserve">říkazce plní povinnosti dle § 152 odst. 3 </w:t>
      </w:r>
      <w:r w:rsidR="00C625CA">
        <w:rPr>
          <w:rFonts w:ascii="Calibri" w:hAnsi="Calibri" w:cs="Calibri"/>
          <w:szCs w:val="22"/>
        </w:rPr>
        <w:t xml:space="preserve">zákona č. </w:t>
      </w:r>
      <w:r w:rsidR="004D31CD">
        <w:rPr>
          <w:rFonts w:ascii="Calibri" w:hAnsi="Calibri" w:cs="Calibri"/>
          <w:szCs w:val="22"/>
        </w:rPr>
        <w:t>183/2006 Sb., o územním plánování a stavebním řádu (stavební zákon), ve znění pozdějších předpisů (dále jen „</w:t>
      </w:r>
      <w:r w:rsidR="00BB7EFE">
        <w:rPr>
          <w:rFonts w:ascii="Calibri" w:hAnsi="Calibri" w:cs="Calibri"/>
          <w:szCs w:val="22"/>
        </w:rPr>
        <w:t xml:space="preserve">stavební </w:t>
      </w:r>
      <w:r w:rsidRPr="00447A4D">
        <w:rPr>
          <w:rFonts w:ascii="Calibri" w:hAnsi="Calibri" w:cs="Calibri"/>
          <w:szCs w:val="22"/>
        </w:rPr>
        <w:t>zákon</w:t>
      </w:r>
      <w:r w:rsidR="004D31CD">
        <w:rPr>
          <w:rFonts w:ascii="Calibri" w:hAnsi="Calibri" w:cs="Calibri"/>
          <w:szCs w:val="22"/>
        </w:rPr>
        <w:t>“)</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sleduje provedení přípravných prací a prací na zařízení staveniště a kontroluje, zda zhotovitel Stavby dodržuje na staveništi předpisy bezpečnostní, požární </w:t>
      </w:r>
      <w:r w:rsidR="00035CD4">
        <w:rPr>
          <w:rFonts w:ascii="Calibri" w:hAnsi="Calibri" w:cs="Calibri"/>
          <w:szCs w:val="22"/>
        </w:rPr>
        <w:t>a ochrany životního prostředí a </w:t>
      </w:r>
      <w:r w:rsidRPr="00447A4D">
        <w:rPr>
          <w:rFonts w:ascii="Calibri" w:hAnsi="Calibri" w:cs="Calibri"/>
          <w:szCs w:val="22"/>
        </w:rPr>
        <w:t>udržuje na něm čistotu a pořádek,</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odpovídá za soulad průběhu prací zejména se smlouvou o dílo na </w:t>
      </w:r>
      <w:r w:rsidR="00DF53CF">
        <w:rPr>
          <w:rFonts w:ascii="Calibri" w:hAnsi="Calibri" w:cs="Calibri"/>
          <w:szCs w:val="22"/>
        </w:rPr>
        <w:t>realizaci</w:t>
      </w:r>
      <w:r w:rsidRPr="00447A4D">
        <w:rPr>
          <w:rFonts w:ascii="Calibri" w:hAnsi="Calibri" w:cs="Calibri"/>
          <w:szCs w:val="22"/>
        </w:rPr>
        <w:t xml:space="preserve">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455E8E">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w:t>
      </w:r>
      <w:r w:rsidR="001D23E2">
        <w:rPr>
          <w:rFonts w:ascii="Calibri" w:hAnsi="Calibri" w:cs="Calibri"/>
          <w:szCs w:val="22"/>
        </w:rPr>
        <w:t>2</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w:t>
      </w:r>
      <w:r w:rsidR="00035CD4">
        <w:rPr>
          <w:rFonts w:ascii="Calibri" w:hAnsi="Calibri" w:cs="Calibri"/>
          <w:szCs w:val="22"/>
        </w:rPr>
        <w:t>podmínek dopravní obslužnosti a </w:t>
      </w:r>
      <w:r w:rsidRPr="00447A4D">
        <w:rPr>
          <w:rFonts w:ascii="Calibri" w:hAnsi="Calibri" w:cs="Calibri"/>
          <w:szCs w:val="22"/>
        </w:rPr>
        <w:t>přístupu k sousedním objektům a pozemkům. Zajišťuje v součinnosti se zhotovitelem Stavby zpětné předání cizích pozemků jejich vlastníkům dle uzavřených smluvních vztahů</w:t>
      </w:r>
      <w:r w:rsidR="00301AF9">
        <w:rPr>
          <w:rFonts w:ascii="Calibri" w:hAnsi="Calibri" w:cs="Calibri"/>
          <w:szCs w:val="22"/>
        </w:rPr>
        <w:t>.</w:t>
      </w:r>
      <w:r w:rsidR="005C79B5">
        <w:rPr>
          <w:rFonts w:ascii="Calibri" w:hAnsi="Calibri" w:cs="Calibri"/>
          <w:szCs w:val="22"/>
        </w:rPr>
        <w:t>,</w:t>
      </w:r>
    </w:p>
    <w:p w:rsidR="005C79B5" w:rsidRPr="00D04CED" w:rsidRDefault="005C79B5" w:rsidP="003A06CA">
      <w:pPr>
        <w:numPr>
          <w:ilvl w:val="0"/>
          <w:numId w:val="5"/>
        </w:numPr>
        <w:shd w:val="clear" w:color="auto" w:fill="FFFFFF"/>
        <w:tabs>
          <w:tab w:val="left" w:pos="1134"/>
        </w:tabs>
        <w:spacing w:before="120"/>
        <w:ind w:left="1134" w:hanging="567"/>
        <w:rPr>
          <w:rFonts w:ascii="Calibri" w:hAnsi="Calibri" w:cs="Calibri"/>
          <w:szCs w:val="22"/>
        </w:rPr>
      </w:pPr>
      <w:r w:rsidRPr="00D04CED">
        <w:rPr>
          <w:rFonts w:ascii="Calibri" w:hAnsi="Calibri" w:cs="Calibri"/>
          <w:szCs w:val="22"/>
        </w:rPr>
        <w:t>zajišťuje koordinaci Stavby se stavbami jiných subjektů,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říkazce</w:t>
      </w:r>
      <w:r w:rsidR="000A73C7">
        <w:rPr>
          <w:rFonts w:ascii="Calibri" w:hAnsi="Calibri" w:cs="Calibri"/>
          <w:szCs w:val="22"/>
        </w:rPr>
        <w:t>.</w:t>
      </w:r>
      <w:r w:rsidRPr="00447A4D">
        <w:rPr>
          <w:rFonts w:ascii="Calibri" w:hAnsi="Calibri" w:cs="Calibri"/>
          <w:szCs w:val="22"/>
        </w:rPr>
        <w:t xml:space="preserve"> </w:t>
      </w:r>
      <w:r w:rsidR="000A73C7">
        <w:rPr>
          <w:rFonts w:ascii="Calibri" w:hAnsi="Calibri" w:cs="Calibri"/>
          <w:szCs w:val="22"/>
        </w:rPr>
        <w:t>Z</w:t>
      </w:r>
      <w:r w:rsidRPr="00447A4D">
        <w:rPr>
          <w:rFonts w:ascii="Calibri" w:hAnsi="Calibri" w:cs="Calibri"/>
          <w:szCs w:val="22"/>
        </w:rPr>
        <w:t xml:space="preserve">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r w:rsidR="000A73C7">
        <w:rPr>
          <w:rFonts w:ascii="Calibri" w:hAnsi="Calibri" w:cs="Calibri"/>
          <w:szCs w:val="22"/>
        </w:rPr>
        <w:t>.</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upozorňuje zhotovitele Stavby zápisem ve stavebním deníku na nedostatky zjištěné v průběhu provádění prací, požaduje a kontroluje okamžité zjednání nápravy,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dbá o to, aby zhotovitel Stavby prováděl předepsané nebo dohodnuté zkoušky materiálů a</w:t>
      </w:r>
      <w:r w:rsidR="00035CD4">
        <w:rPr>
          <w:rFonts w:ascii="Calibri" w:hAnsi="Calibri" w:cs="Calibri"/>
          <w:szCs w:val="22"/>
        </w:rPr>
        <w:t> </w:t>
      </w:r>
      <w:r w:rsidRPr="00447A4D">
        <w:rPr>
          <w:rFonts w:ascii="Calibri" w:hAnsi="Calibri" w:cs="Calibri"/>
          <w:szCs w:val="22"/>
        </w:rPr>
        <w:t>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spolupracuje s projektantem a zhotovitelem Stavby při navrhování opatření k odstranění případných vad DPS,</w:t>
      </w:r>
    </w:p>
    <w:p w:rsidR="001C66AD" w:rsidRPr="001A4861" w:rsidRDefault="003B6093"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lastRenderedPageBreak/>
        <w:t>připravuje pro p</w:t>
      </w:r>
      <w:r w:rsidR="001C66AD" w:rsidRPr="00447A4D">
        <w:rPr>
          <w:rFonts w:ascii="Calibri" w:hAnsi="Calibri" w:cs="Calibri"/>
          <w:szCs w:val="22"/>
        </w:rPr>
        <w:t xml:space="preserve">říkazce podklady pro reklamaci vad </w:t>
      </w:r>
      <w:r w:rsidR="001C66AD" w:rsidRPr="001A4861">
        <w:rPr>
          <w:rFonts w:ascii="Calibri" w:hAnsi="Calibri" w:cs="Calibri"/>
          <w:szCs w:val="22"/>
        </w:rPr>
        <w:t>DPS</w:t>
      </w:r>
      <w:r w:rsidR="005E5B02" w:rsidRPr="001A4861">
        <w:rPr>
          <w:rFonts w:ascii="Calibri" w:hAnsi="Calibri" w:cs="Calibri"/>
          <w:szCs w:val="22"/>
        </w:rPr>
        <w:t xml:space="preserve"> a připravuje reklamační dopisy, je-li to po něm požadováno</w:t>
      </w:r>
      <w:r w:rsidR="001C66AD" w:rsidRPr="001A4861">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řádné uskladnění materiálu, strojů a konstrukcí zajišťované zhotovitelem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zda materiály, konstrukce a výrobky pro St</w:t>
      </w:r>
      <w:r w:rsidR="00035CD4">
        <w:rPr>
          <w:rFonts w:ascii="Calibri" w:hAnsi="Calibri" w:cs="Calibri"/>
          <w:szCs w:val="22"/>
        </w:rPr>
        <w:t>avbu jsou doloženy osvědčením o </w:t>
      </w:r>
      <w:r w:rsidRPr="00447A4D">
        <w:rPr>
          <w:rFonts w:ascii="Calibri" w:hAnsi="Calibri" w:cs="Calibri"/>
          <w:szCs w:val="22"/>
        </w:rPr>
        <w:t>jakosti a činí o případných nedostatcích zápisy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w:t>
      </w:r>
      <w:r w:rsidR="00455E8E">
        <w:rPr>
          <w:rFonts w:ascii="Calibri" w:hAnsi="Calibri" w:cs="Calibri"/>
          <w:szCs w:val="22"/>
        </w:rPr>
        <w:t> </w:t>
      </w:r>
      <w:r w:rsidR="00B72BE6">
        <w:rPr>
          <w:rFonts w:ascii="Calibri" w:hAnsi="Calibri" w:cs="Calibri"/>
          <w:szCs w:val="22"/>
        </w:rPr>
        <w:t>navyšování</w:t>
      </w:r>
      <w:r w:rsidR="00455E8E">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00052497">
        <w:rPr>
          <w:rFonts w:ascii="Calibri" w:hAnsi="Calibri" w:cs="Calibri"/>
          <w:szCs w:val="22"/>
        </w:rPr>
        <w:t xml:space="preserve"> </w:t>
      </w:r>
      <w:r w:rsidRPr="00447A4D">
        <w:rPr>
          <w:rFonts w:ascii="Calibri" w:hAnsi="Calibri" w:cs="Calibri"/>
          <w:szCs w:val="22"/>
        </w:rPr>
        <w:t>prodluž</w:t>
      </w:r>
      <w:r w:rsidR="00B72BE6">
        <w:rPr>
          <w:rFonts w:ascii="Calibri" w:hAnsi="Calibri" w:cs="Calibri"/>
          <w:szCs w:val="22"/>
        </w:rPr>
        <w:t>ování</w:t>
      </w:r>
      <w:r w:rsidR="00455E8E">
        <w:rPr>
          <w:rFonts w:ascii="Calibri" w:hAnsi="Calibri" w:cs="Calibri"/>
          <w:szCs w:val="22"/>
        </w:rPr>
        <w:t xml:space="preserve"> </w:t>
      </w:r>
      <w:r w:rsidR="00B72BE6">
        <w:rPr>
          <w:rFonts w:ascii="Calibri" w:hAnsi="Calibri" w:cs="Calibri"/>
          <w:szCs w:val="22"/>
        </w:rPr>
        <w:t>doby</w:t>
      </w:r>
      <w:r w:rsidR="00455E8E">
        <w:rPr>
          <w:rFonts w:ascii="Calibri" w:hAnsi="Calibri" w:cs="Calibri"/>
          <w:szCs w:val="22"/>
        </w:rPr>
        <w:t xml:space="preserve">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 xml:space="preserve">říkazci provedení prací, které nejsou obsaženy v DPS a představují vícepráce, popř. </w:t>
      </w:r>
      <w:proofErr w:type="spellStart"/>
      <w:r w:rsidRPr="00447A4D">
        <w:rPr>
          <w:rFonts w:ascii="Calibri" w:hAnsi="Calibri" w:cs="Calibri"/>
          <w:szCs w:val="22"/>
        </w:rPr>
        <w:t>méněpráce</w:t>
      </w:r>
      <w:proofErr w:type="spellEnd"/>
      <w:r w:rsidRPr="00447A4D">
        <w:rPr>
          <w:rFonts w:ascii="Calibri" w:hAnsi="Calibri" w:cs="Calibri"/>
          <w:szCs w:val="22"/>
        </w:rPr>
        <w:t xml:space="preserve"> a t</w:t>
      </w:r>
      <w:r w:rsidR="003B6093">
        <w:rPr>
          <w:rFonts w:ascii="Calibri" w:hAnsi="Calibri" w:cs="Calibri"/>
          <w:szCs w:val="22"/>
        </w:rPr>
        <w:t xml:space="preserve">yto podklady </w:t>
      </w:r>
      <w:r w:rsidR="00B308CE">
        <w:rPr>
          <w:rFonts w:ascii="Calibri" w:hAnsi="Calibri" w:cs="Calibri"/>
          <w:szCs w:val="22"/>
        </w:rPr>
        <w:t>–</w:t>
      </w:r>
      <w:r w:rsidR="003B6093">
        <w:rPr>
          <w:rFonts w:ascii="Calibri" w:hAnsi="Calibri" w:cs="Calibri"/>
          <w:szCs w:val="22"/>
        </w:rPr>
        <w:t xml:space="preserve"> změny</w:t>
      </w:r>
      <w:r w:rsidR="00B308CE">
        <w:rPr>
          <w:rFonts w:ascii="Calibri" w:hAnsi="Calibri" w:cs="Calibri"/>
          <w:szCs w:val="22"/>
        </w:rPr>
        <w:t xml:space="preserve"> </w:t>
      </w:r>
      <w:r w:rsidR="003B6093">
        <w:rPr>
          <w:rFonts w:ascii="Calibri" w:hAnsi="Calibri" w:cs="Calibri"/>
          <w:szCs w:val="22"/>
        </w:rPr>
        <w:t>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 xml:space="preserve">říkazcem a zhotovitelem Stavby. V předstihu konzultuje se zhotovitelem Stavby postup Stavby tak, aby nedošlo ke zpoždění termínů Stavby z důvodů realizace víceprací či </w:t>
      </w:r>
      <w:proofErr w:type="spellStart"/>
      <w:r w:rsidRPr="00447A4D">
        <w:rPr>
          <w:rFonts w:ascii="Calibri" w:hAnsi="Calibri" w:cs="Calibri"/>
          <w:szCs w:val="22"/>
        </w:rPr>
        <w:t>méněprací</w:t>
      </w:r>
      <w:proofErr w:type="spellEnd"/>
      <w:r w:rsidRPr="00447A4D">
        <w:rPr>
          <w:rFonts w:ascii="Calibri" w:hAnsi="Calibri" w:cs="Calibri"/>
          <w:szCs w:val="22"/>
        </w:rPr>
        <w:t xml:space="preserve">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r w:rsidR="00301AF9">
        <w:rPr>
          <w:rFonts w:ascii="Calibri" w:hAnsi="Calibri" w:cs="Calibri"/>
          <w:szCs w:val="22"/>
        </w:rPr>
        <w:t>.</w:t>
      </w:r>
      <w:r w:rsidR="003B6093">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kontroluje, zda zhotovitel Stavby průběžně a systematicky zakresluje do jednoho (pokud příslušná smlouva o dílo nestanovuje jinak) vyhotovení DPS </w:t>
      </w:r>
      <w:r w:rsidR="00035CD4">
        <w:rPr>
          <w:rFonts w:ascii="Calibri" w:hAnsi="Calibri" w:cs="Calibri"/>
          <w:szCs w:val="22"/>
        </w:rPr>
        <w:t>veškeré změny (tj. doplňování a </w:t>
      </w:r>
      <w:r w:rsidRPr="00447A4D">
        <w:rPr>
          <w:rFonts w:ascii="Calibri" w:hAnsi="Calibri" w:cs="Calibri"/>
          <w:szCs w:val="22"/>
        </w:rPr>
        <w:t>opravy) k nimž došlo při provádění Stavby a provádí evidenci dokumentace dokončených částí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provádí průběžnou kontrolu a odsouhlasení rozsahu provedených prací, věcnou kontrolu soupisů provedených prací a jejich souladu s položkami ocenění, kontroluje fakturační podklady, sleduje jejich návaznost na projektovou a rozpočtovou dokumentaci a potvrzuje je způsobem sjednaným ve smlouvě o dílo,</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průběžně eviduje všechny faktury zhotovitele Stavby, kontroluje stav </w:t>
      </w:r>
      <w:proofErr w:type="spellStart"/>
      <w:r w:rsidRPr="00447A4D">
        <w:rPr>
          <w:rFonts w:ascii="Calibri" w:hAnsi="Calibri" w:cs="Calibri"/>
          <w:szCs w:val="22"/>
        </w:rPr>
        <w:t>prostavěnosti</w:t>
      </w:r>
      <w:proofErr w:type="spellEnd"/>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vyhotovuje podklady pro účtování smluvních pokut v případě porušení smluvních závazků zhotovitele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písemně eviduje a kontroluje počty hodin výkonu autorského dozoru projektanta (v případě, že bude autorský dozor odměňován hodinovou sazbou) a odsouhlasuje oprávněnost jeho požadavků. Kontroluje správnost faktur autorského dozoru</w:t>
      </w:r>
      <w:r w:rsidR="00B308CE">
        <w:rPr>
          <w:rFonts w:ascii="Calibri" w:hAnsi="Calibri" w:cs="Calibri"/>
          <w:szCs w:val="22"/>
        </w:rPr>
        <w:t>.</w:t>
      </w:r>
      <w:r w:rsidRPr="00447A4D">
        <w:rPr>
          <w:rFonts w:ascii="Calibri" w:hAnsi="Calibri" w:cs="Calibri"/>
          <w:szCs w:val="22"/>
        </w:rPr>
        <w:t xml:space="preserve">, </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 xml:space="preserve">říkazci a autorskému dozoru (povrchové úpravy, barevné řešení </w:t>
      </w:r>
      <w:r w:rsidR="00B308CE">
        <w:rPr>
          <w:rFonts w:ascii="Calibri" w:hAnsi="Calibri" w:cs="Calibri"/>
          <w:szCs w:val="22"/>
        </w:rPr>
        <w:t>–</w:t>
      </w:r>
      <w:r w:rsidRPr="00447A4D">
        <w:rPr>
          <w:rFonts w:ascii="Calibri" w:hAnsi="Calibri" w:cs="Calibri"/>
          <w:szCs w:val="22"/>
        </w:rPr>
        <w:t xml:space="preserve"> např.</w:t>
      </w:r>
      <w:r w:rsidR="00B308CE">
        <w:rPr>
          <w:rFonts w:ascii="Calibri" w:hAnsi="Calibri" w:cs="Calibri"/>
          <w:szCs w:val="22"/>
        </w:rPr>
        <w:t xml:space="preserve"> </w:t>
      </w:r>
      <w:r w:rsidRPr="00447A4D">
        <w:rPr>
          <w:rFonts w:ascii="Calibri" w:hAnsi="Calibri" w:cs="Calibri"/>
          <w:szCs w:val="22"/>
        </w:rPr>
        <w:t>dlažby apod.), kontroluje realizac</w:t>
      </w:r>
      <w:r w:rsidR="003B6093">
        <w:rPr>
          <w:rFonts w:ascii="Calibri" w:hAnsi="Calibri" w:cs="Calibri"/>
          <w:szCs w:val="22"/>
        </w:rPr>
        <w:t>i vybraných materiálů na Stavbě,</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lastRenderedPageBreak/>
        <w:t>kontroluje správnost a oprávněnost všech návrhů zhotovitele Stavby na změny ceny, termínů nebo jiných podmínek smlouvy o dílo,</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w:t>
      </w:r>
      <w:r w:rsidR="000B4BF9">
        <w:rPr>
          <w:rFonts w:ascii="Calibri" w:hAnsi="Calibri" w:cs="Calibri"/>
          <w:szCs w:val="22"/>
        </w:rPr>
        <w:t> </w:t>
      </w:r>
      <w:r w:rsidR="003B6093">
        <w:rPr>
          <w:rFonts w:ascii="Calibri" w:hAnsi="Calibri" w:cs="Calibri"/>
          <w:szCs w:val="22"/>
        </w:rPr>
        <w:t>předávání p</w:t>
      </w:r>
      <w:r w:rsidRPr="00447A4D">
        <w:rPr>
          <w:rFonts w:ascii="Calibri" w:hAnsi="Calibri" w:cs="Calibri"/>
          <w:szCs w:val="22"/>
        </w:rPr>
        <w:t>říkazci koordinuje se zhotovitelem a dalšími účastníky projektu (výstavby),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prostorové umístění stavebních prvků, jejich souladu s DPS a další relevantní dokumentací dle této smlouvy a všeobecnými technickými požadavky realizace prací,</w:t>
      </w:r>
    </w:p>
    <w:p w:rsidR="001C66AD" w:rsidRPr="00D04CE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shromažďuje, eviduje a archivuje doklady a dokumentaci zhotovitele Stavby (certifikáty, atesty, protokoly apod.), i ostatních subjektů pohybujících se na Stavbě, se zvláštním zřetelem na </w:t>
      </w:r>
      <w:r w:rsidRPr="00D04CED">
        <w:rPr>
          <w:rFonts w:ascii="Calibri" w:hAnsi="Calibri" w:cs="Calibri"/>
          <w:szCs w:val="22"/>
        </w:rPr>
        <w:t>podklady k přejímacímu řízení, zkušebnímu provozu a kolaudaci Stavby v souladu s</w:t>
      </w:r>
      <w:r w:rsidR="00035CD4" w:rsidRPr="00D04CED">
        <w:rPr>
          <w:rFonts w:ascii="Calibri" w:hAnsi="Calibri" w:cs="Calibri"/>
          <w:szCs w:val="22"/>
        </w:rPr>
        <w:t> </w:t>
      </w:r>
      <w:r w:rsidRPr="00D04CED">
        <w:rPr>
          <w:rFonts w:ascii="Calibri" w:hAnsi="Calibri" w:cs="Calibri"/>
          <w:szCs w:val="22"/>
        </w:rPr>
        <w:t>požadavky smluvních dokumentů, právních a technických předpisů,</w:t>
      </w:r>
    </w:p>
    <w:p w:rsidR="001C66AD" w:rsidRPr="00D04CE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D04CED">
        <w:rPr>
          <w:rFonts w:ascii="Calibri" w:hAnsi="Calibri" w:cs="Calibri"/>
          <w:szCs w:val="22"/>
        </w:rPr>
        <w:t>připravuje podklady, organizuje a řídí základní jednání účastníků Stavby a spolupracuje na vypracování záznamů s ostatními účastníky,</w:t>
      </w:r>
    </w:p>
    <w:p w:rsidR="001C66AD" w:rsidRPr="00D04CE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D04CED">
        <w:rPr>
          <w:rFonts w:ascii="Calibri" w:eastAsia="Calibri" w:hAnsi="Calibri" w:cs="Calibri"/>
          <w:szCs w:val="22"/>
          <w:lang w:eastAsia="en-US"/>
        </w:rPr>
        <w:t>projednává požadavky, náměty a stížnosti občanů a dalších orgánů, organizací a osob v souvislosti s</w:t>
      </w:r>
      <w:r w:rsidR="003B6093" w:rsidRPr="00D04CED">
        <w:rPr>
          <w:rFonts w:ascii="Calibri" w:eastAsia="Calibri" w:hAnsi="Calibri" w:cs="Calibri"/>
          <w:szCs w:val="22"/>
          <w:lang w:eastAsia="en-US"/>
        </w:rPr>
        <w:t>e</w:t>
      </w:r>
      <w:r w:rsidRPr="00D04CED">
        <w:rPr>
          <w:rFonts w:ascii="Calibri" w:eastAsia="Calibri" w:hAnsi="Calibri" w:cs="Calibri"/>
          <w:szCs w:val="22"/>
          <w:lang w:eastAsia="en-US"/>
        </w:rPr>
        <w:t xml:space="preserve"> Stavbou,</w:t>
      </w:r>
    </w:p>
    <w:p w:rsidR="001C66AD" w:rsidRPr="00D04CE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D04CED">
        <w:rPr>
          <w:rFonts w:ascii="Calibri" w:eastAsia="Calibri" w:hAnsi="Calibri" w:cs="Calibri"/>
          <w:szCs w:val="22"/>
          <w:lang w:eastAsia="en-US"/>
        </w:rPr>
        <w:t>připravuje dle požadavku p</w:t>
      </w:r>
      <w:r w:rsidR="001C66AD" w:rsidRPr="00D04CED">
        <w:rPr>
          <w:rFonts w:ascii="Calibri" w:eastAsia="Calibri" w:hAnsi="Calibri" w:cs="Calibri"/>
          <w:szCs w:val="22"/>
          <w:lang w:eastAsia="en-US"/>
        </w:rPr>
        <w:t>říkazce podklady pro finanční služby spojené s profinancováním Stavby,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D04CED">
        <w:rPr>
          <w:rFonts w:ascii="Calibri" w:eastAsia="Calibri" w:hAnsi="Calibri" w:cs="Calibri"/>
          <w:szCs w:val="22"/>
          <w:lang w:eastAsia="en-US"/>
        </w:rPr>
        <w:t>na základě výzvy zhotovitele</w:t>
      </w:r>
      <w:r w:rsidRPr="00447A4D">
        <w:rPr>
          <w:rFonts w:ascii="Calibri" w:eastAsia="Calibri" w:hAnsi="Calibri" w:cs="Calibri"/>
          <w:szCs w:val="22"/>
          <w:lang w:eastAsia="en-US"/>
        </w:rPr>
        <w:t xml:space="preserve"> Stavby se zúčastní předběžné prohlídky Stavby, bude-li se taková konat,</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zajistí přípravu a průběh případných komplexních zkoušek a zkušebního provozu, zajistí přípravu a průběh přejímacích řízení,</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w:t>
      </w:r>
      <w:r w:rsidR="006A6D1B">
        <w:rPr>
          <w:rFonts w:ascii="Calibri" w:eastAsia="Calibri" w:hAnsi="Calibri" w:cs="Calibri"/>
          <w:szCs w:val="22"/>
          <w:lang w:eastAsia="en-US"/>
        </w:rPr>
        <w:t xml:space="preserve"> a</w:t>
      </w:r>
      <w:r w:rsidR="00DB10FA">
        <w:rPr>
          <w:rFonts w:ascii="Calibri" w:eastAsia="Calibri" w:hAnsi="Calibri" w:cs="Calibri"/>
          <w:szCs w:val="22"/>
          <w:lang w:eastAsia="en-US"/>
        </w:rPr>
        <w:t xml:space="preserve"> přebírá</w:t>
      </w:r>
      <w:r w:rsidRPr="00447A4D">
        <w:rPr>
          <w:rFonts w:ascii="Calibri" w:eastAsia="Calibri" w:hAnsi="Calibri" w:cs="Calibri"/>
          <w:szCs w:val="22"/>
          <w:lang w:eastAsia="en-US"/>
        </w:rPr>
        <w:t xml:space="preserve"> doklady </w:t>
      </w:r>
      <w:r w:rsidR="00A2095C" w:rsidRPr="00447A4D">
        <w:rPr>
          <w:rFonts w:ascii="Calibri" w:eastAsia="Calibri" w:hAnsi="Calibri" w:cs="Calibri"/>
          <w:szCs w:val="22"/>
          <w:lang w:eastAsia="en-US"/>
        </w:rPr>
        <w:t>od zhotovitele</w:t>
      </w:r>
      <w:r w:rsidR="00A2095C">
        <w:rPr>
          <w:rFonts w:ascii="Calibri" w:eastAsia="Calibri" w:hAnsi="Calibri" w:cs="Calibri"/>
          <w:szCs w:val="22"/>
          <w:lang w:eastAsia="en-US"/>
        </w:rPr>
        <w:t xml:space="preserve"> Stavby</w:t>
      </w:r>
      <w:r w:rsidR="00DB10FA">
        <w:rPr>
          <w:rFonts w:ascii="Calibri" w:eastAsia="Calibri" w:hAnsi="Calibri" w:cs="Calibri"/>
          <w:szCs w:val="22"/>
          <w:lang w:eastAsia="en-US"/>
        </w:rPr>
        <w:t xml:space="preserve"> a předloží příkazci doklady</w:t>
      </w:r>
      <w:r w:rsidR="00A2095C">
        <w:rPr>
          <w:rFonts w:ascii="Calibri" w:eastAsia="Calibri" w:hAnsi="Calibri" w:cs="Calibri"/>
          <w:szCs w:val="22"/>
          <w:lang w:eastAsia="en-US"/>
        </w:rPr>
        <w:t xml:space="preserve"> </w:t>
      </w:r>
      <w:r w:rsidRPr="00447A4D">
        <w:rPr>
          <w:rFonts w:ascii="Calibri" w:eastAsia="Calibri" w:hAnsi="Calibri" w:cs="Calibri"/>
          <w:szCs w:val="22"/>
          <w:lang w:eastAsia="en-US"/>
        </w:rPr>
        <w:t>připravené k přejímce Stavby, dokumentaci skutečného provedení Stavby a případně další potřebné doklady pro odevzdání a převzetí,</w:t>
      </w:r>
    </w:p>
    <w:p w:rsidR="001C66A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w:t>
      </w:r>
      <w:r w:rsidR="00035CD4">
        <w:rPr>
          <w:rFonts w:ascii="Calibri" w:eastAsia="Calibri" w:hAnsi="Calibri" w:cs="Calibri"/>
          <w:szCs w:val="22"/>
          <w:lang w:eastAsia="en-US"/>
        </w:rPr>
        <w:t> </w:t>
      </w:r>
      <w:r w:rsidRPr="00447A4D">
        <w:rPr>
          <w:rFonts w:ascii="Calibri" w:eastAsia="Calibri" w:hAnsi="Calibri" w:cs="Calibri"/>
          <w:szCs w:val="22"/>
          <w:lang w:eastAsia="en-US"/>
        </w:rPr>
        <w:t>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r w:rsidR="00DB10FA">
        <w:rPr>
          <w:rFonts w:ascii="Calibri" w:eastAsia="Calibri" w:hAnsi="Calibri" w:cs="Calibri"/>
          <w:szCs w:val="22"/>
          <w:lang w:eastAsia="en-US"/>
        </w:rPr>
        <w:t>.</w:t>
      </w:r>
      <w:r w:rsidRPr="00447A4D">
        <w:rPr>
          <w:rFonts w:ascii="Calibri" w:eastAsia="Calibri" w:hAnsi="Calibri" w:cs="Calibri"/>
          <w:szCs w:val="22"/>
          <w:lang w:eastAsia="en-US"/>
        </w:rPr>
        <w:t>,</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říkazcem zajišťuje zhotoviteli Stavby přístup do těch částí Stavby, kde mají být odstraněny případné vady a nedodělky,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a zápisem potvrzuje odstranění vad a nedodělků, v případě nedodržení 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vyklizení staveniště,</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w:t>
      </w:r>
      <w:r w:rsidR="000B4BF9">
        <w:rPr>
          <w:rFonts w:ascii="Calibri" w:eastAsia="Calibri" w:hAnsi="Calibri" w:cs="Calibri"/>
          <w:szCs w:val="22"/>
          <w:lang w:eastAsia="en-US"/>
        </w:rPr>
        <w:t> </w:t>
      </w:r>
      <w:r w:rsidRPr="00447A4D">
        <w:rPr>
          <w:rFonts w:ascii="Calibri" w:eastAsia="Calibri" w:hAnsi="Calibri" w:cs="Calibri"/>
          <w:szCs w:val="22"/>
          <w:lang w:eastAsia="en-US"/>
        </w:rPr>
        <w:t>předkládá podklady) a vyřídí rozhodnutí stavebního úřadu o prozatímním užívání Stavby ke zkušebnímu provozu (je-li tak sjednáno či požadováno),</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 xml:space="preserve">říkazce pouze zajišťuje a předkládá podklady) a vyřídí vydání jednotlivých kolaudačních </w:t>
      </w:r>
      <w:r w:rsidRPr="00447A4D">
        <w:rPr>
          <w:rFonts w:ascii="Calibri" w:eastAsia="Calibri" w:hAnsi="Calibri" w:cs="Calibri"/>
          <w:szCs w:val="22"/>
          <w:lang w:eastAsia="en-US"/>
        </w:rPr>
        <w:lastRenderedPageBreak/>
        <w:t>souhlasů, je-li požadováno stavebním zákonem,</w:t>
      </w:r>
    </w:p>
    <w:p w:rsidR="001C66AD" w:rsidRPr="00447A4D" w:rsidRDefault="007F5BEA" w:rsidP="003A06CA">
      <w:pPr>
        <w:shd w:val="clear" w:color="auto" w:fill="FFFFFF"/>
        <w:tabs>
          <w:tab w:val="left" w:pos="1134"/>
        </w:tabs>
        <w:spacing w:before="120"/>
        <w:ind w:left="1134" w:hanging="567"/>
        <w:rPr>
          <w:rFonts w:ascii="Calibri" w:hAnsi="Calibri" w:cs="Calibri"/>
          <w:color w:val="000000"/>
          <w:szCs w:val="22"/>
        </w:rPr>
      </w:pPr>
      <w:proofErr w:type="spellStart"/>
      <w:r>
        <w:rPr>
          <w:rFonts w:ascii="Calibri" w:hAnsi="Calibri" w:cs="Calibri"/>
          <w:color w:val="000000"/>
          <w:szCs w:val="22"/>
        </w:rPr>
        <w:t>ddd</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7F5BEA" w:rsidP="003A06CA">
      <w:pPr>
        <w:shd w:val="clear" w:color="auto" w:fill="FFFFFF"/>
        <w:tabs>
          <w:tab w:val="left" w:pos="1134"/>
        </w:tabs>
        <w:spacing w:before="120"/>
        <w:ind w:left="1134" w:hanging="567"/>
        <w:rPr>
          <w:rFonts w:ascii="Calibri" w:hAnsi="Calibri" w:cs="Calibri"/>
          <w:bCs/>
          <w:color w:val="000000"/>
          <w:szCs w:val="22"/>
        </w:rPr>
      </w:pPr>
      <w:proofErr w:type="spellStart"/>
      <w:r>
        <w:rPr>
          <w:rFonts w:ascii="Calibri" w:hAnsi="Calibri" w:cs="Calibri"/>
          <w:color w:val="000000"/>
          <w:szCs w:val="22"/>
        </w:rPr>
        <w:t>eee</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jakékoli další povinnosti, které se s výkonem funkce TD</w:t>
      </w:r>
      <w:r w:rsidR="00940F3C">
        <w:rPr>
          <w:rFonts w:ascii="Calibri" w:hAnsi="Calibri" w:cs="Calibri"/>
          <w:color w:val="000000"/>
          <w:szCs w:val="22"/>
        </w:rPr>
        <w:t>S</w:t>
      </w:r>
      <w:r w:rsidR="001C66AD" w:rsidRPr="00447A4D">
        <w:rPr>
          <w:rFonts w:ascii="Calibri" w:hAnsi="Calibri" w:cs="Calibri"/>
          <w:color w:val="000000"/>
          <w:szCs w:val="22"/>
        </w:rPr>
        <w:t xml:space="preserve"> obvykle pojí nebo jsou pro tuto funkci předepsány obecně závaznými právními předpisy</w:t>
      </w:r>
      <w:r w:rsidR="001C66AD" w:rsidRPr="00447A4D">
        <w:rPr>
          <w:rFonts w:ascii="Calibri" w:hAnsi="Calibri" w:cs="Calibri"/>
          <w:bCs/>
          <w:color w:val="000000"/>
          <w:szCs w:val="22"/>
        </w:rPr>
        <w:t>.</w:t>
      </w:r>
    </w:p>
    <w:p w:rsidR="001C66AD" w:rsidRPr="00447A4D" w:rsidRDefault="001C66AD" w:rsidP="00993DDA">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color w:val="000000"/>
          <w:szCs w:val="22"/>
        </w:rPr>
        <w:t>Příkazník</w:t>
      </w:r>
      <w:r w:rsidRPr="00447A4D">
        <w:rPr>
          <w:rFonts w:ascii="Calibri" w:hAnsi="Calibri" w:cs="Calibri"/>
          <w:szCs w:val="22"/>
        </w:rPr>
        <w:t xml:space="preserve"> bude předmět smlouvy provádět v souladu s</w:t>
      </w:r>
      <w:r w:rsidR="00276C41">
        <w:rPr>
          <w:rFonts w:ascii="Calibri" w:hAnsi="Calibri" w:cs="Calibri"/>
          <w:szCs w:val="22"/>
        </w:rPr>
        <w:t xml:space="preserve"> příslušnými</w:t>
      </w:r>
      <w:r w:rsidRPr="00447A4D">
        <w:rPr>
          <w:rFonts w:ascii="Calibri" w:hAnsi="Calibri" w:cs="Calibri"/>
          <w:szCs w:val="22"/>
        </w:rPr>
        <w:t xml:space="preserve">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w:t>
      </w:r>
      <w:r w:rsidR="001D23E2">
        <w:rPr>
          <w:rFonts w:ascii="Calibri" w:hAnsi="Calibri" w:cs="Calibri"/>
          <w:szCs w:val="22"/>
        </w:rPr>
        <w:t>2</w:t>
      </w:r>
      <w:r w:rsidRPr="002329CE">
        <w:rPr>
          <w:rFonts w:ascii="Calibri" w:hAnsi="Calibri" w:cs="Calibri"/>
          <w:szCs w:val="22"/>
        </w:rPr>
        <w:t xml:space="preserve"> této smlouvy a</w:t>
      </w:r>
      <w:r w:rsidR="00035CD4">
        <w:rPr>
          <w:rFonts w:ascii="Calibri" w:hAnsi="Calibri" w:cs="Calibri"/>
          <w:szCs w:val="22"/>
        </w:rPr>
        <w:t> </w:t>
      </w:r>
      <w:r w:rsidRPr="00447A4D">
        <w:rPr>
          <w:rFonts w:ascii="Calibri" w:hAnsi="Calibri" w:cs="Calibri"/>
          <w:szCs w:val="22"/>
        </w:rPr>
        <w:t>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447A4D">
        <w:rPr>
          <w:rFonts w:ascii="Calibri" w:hAnsi="Calibri" w:cs="Calibri"/>
          <w:color w:val="000000"/>
          <w:szCs w:val="22"/>
        </w:rPr>
        <w:t>nebo</w:t>
      </w:r>
      <w:r w:rsidRPr="00447A4D">
        <w:rPr>
          <w:rFonts w:ascii="Calibri" w:hAnsi="Calibri" w:cs="Calibri"/>
          <w:szCs w:val="22"/>
        </w:rPr>
        <w:t xml:space="preserve"> kdykoli poté. </w:t>
      </w:r>
    </w:p>
    <w:p w:rsidR="001C66A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w:t>
      </w:r>
      <w:r w:rsidR="00E42A26">
        <w:rPr>
          <w:rFonts w:ascii="Calibri" w:hAnsi="Calibri" w:cs="Calibri"/>
          <w:szCs w:val="22"/>
        </w:rPr>
        <w:t>pod</w:t>
      </w:r>
      <w:r w:rsidRPr="00447A4D">
        <w:rPr>
          <w:rFonts w:ascii="Calibri" w:hAnsi="Calibri" w:cs="Calibri"/>
          <w:szCs w:val="22"/>
        </w:rPr>
        <w:t xml:space="preserve">dodavatelů zhotovitele Stavby. </w:t>
      </w:r>
    </w:p>
    <w:p w:rsidR="00331853" w:rsidRPr="00447A4D" w:rsidRDefault="00331853" w:rsidP="002101F9">
      <w:pPr>
        <w:numPr>
          <w:ilvl w:val="1"/>
          <w:numId w:val="17"/>
        </w:numPr>
        <w:shd w:val="clear" w:color="auto" w:fill="FFFFFF"/>
        <w:tabs>
          <w:tab w:val="left" w:pos="567"/>
        </w:tabs>
        <w:spacing w:before="120"/>
        <w:ind w:left="567" w:hanging="567"/>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DA33E9" w:rsidRPr="00DA33E9" w:rsidRDefault="001C66AD" w:rsidP="00DA33E9">
      <w:pPr>
        <w:numPr>
          <w:ilvl w:val="1"/>
          <w:numId w:val="17"/>
        </w:numPr>
        <w:shd w:val="clear" w:color="auto" w:fill="FFFFFF"/>
        <w:tabs>
          <w:tab w:val="left" w:pos="567"/>
        </w:tabs>
        <w:spacing w:before="120"/>
        <w:ind w:left="567" w:hanging="567"/>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p>
    <w:p w:rsidR="00274015" w:rsidRPr="0025056C" w:rsidRDefault="00274015" w:rsidP="0025056C">
      <w:pPr>
        <w:numPr>
          <w:ilvl w:val="1"/>
          <w:numId w:val="17"/>
        </w:numPr>
        <w:shd w:val="clear" w:color="auto" w:fill="FFFFFF"/>
        <w:tabs>
          <w:tab w:val="left" w:pos="567"/>
        </w:tabs>
        <w:spacing w:before="120"/>
        <w:ind w:left="567" w:hanging="567"/>
        <w:rPr>
          <w:rFonts w:ascii="Calibri" w:hAnsi="Calibri" w:cs="Calibri"/>
          <w:szCs w:val="22"/>
        </w:rPr>
      </w:pPr>
      <w:r w:rsidRPr="0025056C">
        <w:rPr>
          <w:rFonts w:ascii="Calibri" w:hAnsi="Calibri" w:cs="Calibri"/>
          <w:szCs w:val="22"/>
        </w:rPr>
        <w:t>Příkazník se zavazuje realizovat předmět plnění dle této smlouvy prostřednictvím osoby (osob), kterou byla prokazována kvalifikace (dále jen „odborná osoba“) v rámci zadávacího řízení s názvem „</w:t>
      </w:r>
      <w:r w:rsidR="003B64C0" w:rsidRPr="003B64C0">
        <w:rPr>
          <w:rFonts w:ascii="Calibri" w:hAnsi="Calibri" w:cs="Calibri"/>
          <w:szCs w:val="22"/>
        </w:rPr>
        <w:t>Sládkova 4 – stavební úpravy domu, II. etapa - TDS</w:t>
      </w:r>
      <w:r w:rsidRPr="003B64C0">
        <w:rPr>
          <w:rFonts w:ascii="Calibri" w:hAnsi="Calibri" w:cs="Calibri"/>
          <w:szCs w:val="22"/>
        </w:rPr>
        <w:t>“, ve kterém byl příkazník příkazcem vybrán (dále jen „zadávací řízení“). Příkazník je oprávněn změnit odbornou osobu pouze z vážných důvodů</w:t>
      </w:r>
      <w:r w:rsidRPr="0025056C">
        <w:rPr>
          <w:rFonts w:ascii="Calibri" w:hAnsi="Calibri" w:cs="Calibri"/>
          <w:szCs w:val="22"/>
        </w:rPr>
        <w:t>, a to s</w:t>
      </w:r>
      <w:r w:rsidR="003B64C0">
        <w:rPr>
          <w:rFonts w:ascii="Calibri" w:hAnsi="Calibri" w:cs="Calibri"/>
          <w:szCs w:val="22"/>
        </w:rPr>
        <w:t> </w:t>
      </w:r>
      <w:r w:rsidRPr="0025056C">
        <w:rPr>
          <w:rFonts w:ascii="Calibri" w:hAnsi="Calibri" w:cs="Calibri"/>
          <w:szCs w:val="22"/>
        </w:rPr>
        <w:t>předchozím písemným souhlasem příkazce – vedoucího odboru investic a místního hospodářství. Žádost o souhlas se změnou odborné osoby bude doložena doklady potřebnými k prokázání potřebné kvalifikace dle podmínek zadávacího řízení. Nová odborná osoba musí disponovat minimálně stejnou kvalifikací, jako původní odborná osoba.</w:t>
      </w:r>
    </w:p>
    <w:p w:rsidR="001C66AD" w:rsidRPr="00447A4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Příkazník prohlašuje, že prověřil, že DPS nemá zřejmé nedostatky a neobsahuje řešení, materiál, respektive konstrukce, které podle jeho znalostí a zkušeností považuje za nevhodné.</w:t>
      </w:r>
    </w:p>
    <w:p w:rsidR="001C66AD" w:rsidRPr="00447A4D" w:rsidRDefault="002670C6" w:rsidP="002101F9">
      <w:pPr>
        <w:numPr>
          <w:ilvl w:val="1"/>
          <w:numId w:val="17"/>
        </w:numPr>
        <w:shd w:val="clear" w:color="auto" w:fill="FFFFFF"/>
        <w:tabs>
          <w:tab w:val="left" w:pos="567"/>
        </w:tabs>
        <w:spacing w:before="120"/>
        <w:ind w:left="567" w:hanging="567"/>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ve výši a způsobem dle této smlouvy.</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F25E16">
      <w:pPr>
        <w:keepNext/>
        <w:shd w:val="clear" w:color="auto" w:fill="FFFFFF"/>
        <w:spacing w:line="360" w:lineRule="auto"/>
        <w:ind w:left="0" w:firstLine="0"/>
        <w:jc w:val="center"/>
        <w:outlineLvl w:val="0"/>
        <w:rPr>
          <w:rFonts w:ascii="Calibri" w:hAnsi="Calibri" w:cs="Calibri"/>
          <w:b/>
          <w:szCs w:val="22"/>
        </w:rPr>
      </w:pPr>
      <w:r w:rsidRPr="00447A4D">
        <w:rPr>
          <w:rFonts w:ascii="Calibri" w:hAnsi="Calibri" w:cs="Calibri"/>
          <w:b/>
          <w:szCs w:val="22"/>
        </w:rPr>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w:t>
      </w:r>
      <w:r w:rsidR="001E5E5F">
        <w:rPr>
          <w:rFonts w:ascii="Calibri" w:eastAsia="Calibri" w:hAnsi="Calibri" w:cs="Calibri"/>
          <w:szCs w:val="22"/>
          <w:lang w:eastAsia="en-US"/>
        </w:rPr>
        <w:t xml:space="preserve">od nabytí účinnosti smlouvy </w:t>
      </w:r>
      <w:r w:rsidR="001C66AD" w:rsidRPr="00447A4D">
        <w:rPr>
          <w:rFonts w:ascii="Calibri" w:eastAsia="Calibri" w:hAnsi="Calibri" w:cs="Calibri"/>
          <w:szCs w:val="22"/>
          <w:lang w:eastAsia="en-US"/>
        </w:rPr>
        <w:t xml:space="preserve">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rmíny nebo následné povinnosti, je příkazník povinen splnit tyto povinnosti v těchto termínech.</w:t>
      </w:r>
      <w:r w:rsidR="002953F2">
        <w:rPr>
          <w:rFonts w:ascii="Calibri" w:eastAsia="Calibri" w:hAnsi="Calibri" w:cs="Calibri"/>
          <w:szCs w:val="22"/>
          <w:lang w:eastAsia="en-US"/>
        </w:rPr>
        <w:t xml:space="preserve"> </w:t>
      </w:r>
      <w:r w:rsidR="00C805E2">
        <w:rPr>
          <w:rFonts w:ascii="Calibri" w:eastAsia="Calibri" w:hAnsi="Calibri" w:cs="Calibri"/>
          <w:szCs w:val="22"/>
          <w:lang w:eastAsia="en-US"/>
        </w:rPr>
        <w:t xml:space="preserve">Příkazník </w:t>
      </w:r>
      <w:r w:rsidR="0056063A">
        <w:rPr>
          <w:rFonts w:ascii="Calibri" w:eastAsia="Calibri" w:hAnsi="Calibri" w:cs="Calibri"/>
          <w:szCs w:val="22"/>
          <w:lang w:eastAsia="en-US"/>
        </w:rPr>
        <w:t>ne</w:t>
      </w:r>
      <w:r w:rsidR="00C805E2">
        <w:rPr>
          <w:rFonts w:ascii="Calibri" w:eastAsia="Calibri" w:hAnsi="Calibri" w:cs="Calibri"/>
          <w:szCs w:val="22"/>
          <w:lang w:eastAsia="en-US"/>
        </w:rPr>
        <w:t>bude provádět předmět smlouvy</w:t>
      </w:r>
      <w:r w:rsidR="00F27AEA">
        <w:rPr>
          <w:rFonts w:ascii="Calibri" w:eastAsia="Calibri" w:hAnsi="Calibri" w:cs="Calibri"/>
          <w:szCs w:val="22"/>
          <w:lang w:eastAsia="en-US"/>
        </w:rPr>
        <w:t xml:space="preserve"> během doby, kdy bude realizace Stavby (např. z klimatických důvodů) přerušena.</w:t>
      </w:r>
    </w:p>
    <w:p w:rsidR="009B5740" w:rsidRDefault="00BA676F" w:rsidP="009A5192">
      <w:pPr>
        <w:spacing w:before="120"/>
        <w:ind w:left="567" w:hanging="567"/>
        <w:rPr>
          <w:rFonts w:ascii="Calibri" w:eastAsia="Calibri" w:hAnsi="Calibri" w:cs="Calibri"/>
          <w:szCs w:val="22"/>
          <w:lang w:eastAsia="en-US"/>
        </w:rPr>
      </w:pPr>
      <w:r>
        <w:rPr>
          <w:rFonts w:ascii="Calibri" w:eastAsia="Calibri" w:hAnsi="Calibri" w:cs="Calibri"/>
          <w:szCs w:val="22"/>
          <w:lang w:eastAsia="en-US"/>
        </w:rPr>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w:t>
      </w:r>
      <w:r w:rsidR="001E5E5F">
        <w:rPr>
          <w:rFonts w:ascii="Calibri" w:eastAsia="Calibri" w:hAnsi="Calibri" w:cs="Calibri"/>
          <w:szCs w:val="22"/>
          <w:lang w:eastAsia="en-US"/>
        </w:rPr>
        <w:t>á doba</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0F12DC">
        <w:rPr>
          <w:rFonts w:ascii="Calibri" w:eastAsia="Calibri" w:hAnsi="Calibri" w:cs="Calibri"/>
          <w:szCs w:val="22"/>
          <w:lang w:eastAsia="en-US"/>
        </w:rPr>
        <w:t xml:space="preserve"> dle smlouvy o dílo uzavřené se zhotovitelem Stavby</w:t>
      </w:r>
      <w:r w:rsidR="001C66AD" w:rsidRPr="002A6118">
        <w:rPr>
          <w:rFonts w:ascii="Calibri" w:eastAsia="Calibri" w:hAnsi="Calibri" w:cs="Calibri"/>
          <w:szCs w:val="22"/>
          <w:lang w:eastAsia="en-US"/>
        </w:rPr>
        <w:t>:</w:t>
      </w:r>
      <w:r w:rsidR="00BC2EB1">
        <w:rPr>
          <w:rFonts w:ascii="Calibri" w:eastAsia="Calibri" w:hAnsi="Calibri" w:cs="Calibri"/>
          <w:szCs w:val="22"/>
          <w:lang w:eastAsia="en-US"/>
        </w:rPr>
        <w:t xml:space="preserve"> </w:t>
      </w:r>
      <w:r w:rsidR="00BF0112">
        <w:rPr>
          <w:rFonts w:ascii="Calibri" w:eastAsia="Calibri" w:hAnsi="Calibri" w:cs="Calibri"/>
          <w:szCs w:val="22"/>
          <w:lang w:eastAsia="en-US"/>
        </w:rPr>
        <w:t xml:space="preserve"> </w:t>
      </w:r>
    </w:p>
    <w:p w:rsidR="00C805E2" w:rsidRDefault="00C805E2" w:rsidP="00694D81">
      <w:pPr>
        <w:spacing w:before="120"/>
        <w:ind w:left="567" w:hanging="567"/>
        <w:rPr>
          <w:rFonts w:ascii="Calibri" w:eastAsia="Calibri" w:hAnsi="Calibri" w:cs="Calibri"/>
          <w:szCs w:val="22"/>
          <w:lang w:eastAsia="en-US"/>
        </w:rPr>
      </w:pPr>
      <w:r>
        <w:rPr>
          <w:rFonts w:ascii="Calibri" w:eastAsia="Calibri" w:hAnsi="Calibri" w:cs="Calibri"/>
          <w:szCs w:val="22"/>
          <w:lang w:eastAsia="en-US"/>
        </w:rPr>
        <w:tab/>
      </w:r>
      <w:r w:rsidR="00993DDA">
        <w:rPr>
          <w:rFonts w:ascii="Calibri" w:eastAsia="Calibri" w:hAnsi="Calibri" w:cs="Calibri"/>
          <w:b/>
          <w:szCs w:val="22"/>
          <w:lang w:eastAsia="en-US"/>
        </w:rPr>
        <w:t>18</w:t>
      </w:r>
      <w:r w:rsidR="001E28AB" w:rsidRPr="00A51BFD">
        <w:rPr>
          <w:rFonts w:ascii="Calibri" w:eastAsia="Calibri" w:hAnsi="Calibri" w:cs="Calibri"/>
          <w:b/>
          <w:szCs w:val="22"/>
          <w:lang w:eastAsia="en-US"/>
        </w:rPr>
        <w:t>0</w:t>
      </w:r>
      <w:r w:rsidRPr="00A51BFD">
        <w:rPr>
          <w:rFonts w:ascii="Calibri" w:eastAsia="Calibri" w:hAnsi="Calibri" w:cs="Calibri"/>
          <w:b/>
          <w:szCs w:val="22"/>
          <w:lang w:eastAsia="en-US"/>
        </w:rPr>
        <w:t xml:space="preserve"> kalendářních dnů</w:t>
      </w:r>
      <w:r>
        <w:rPr>
          <w:rFonts w:ascii="Calibri" w:eastAsia="Calibri" w:hAnsi="Calibri" w:cs="Calibri"/>
          <w:szCs w:val="22"/>
          <w:lang w:eastAsia="en-US"/>
        </w:rPr>
        <w:t xml:space="preserve"> ode dne předání</w:t>
      </w:r>
      <w:r w:rsidR="001E5E5F">
        <w:rPr>
          <w:rFonts w:ascii="Calibri" w:eastAsia="Calibri" w:hAnsi="Calibri" w:cs="Calibri"/>
          <w:szCs w:val="22"/>
          <w:lang w:eastAsia="en-US"/>
        </w:rPr>
        <w:t xml:space="preserve"> a převzetí</w:t>
      </w:r>
      <w:r>
        <w:rPr>
          <w:rFonts w:ascii="Calibri" w:eastAsia="Calibri" w:hAnsi="Calibri" w:cs="Calibri"/>
          <w:szCs w:val="22"/>
          <w:lang w:eastAsia="en-US"/>
        </w:rPr>
        <w:t xml:space="preserve"> staveniště</w:t>
      </w:r>
      <w:r w:rsidR="001E5E5F">
        <w:rPr>
          <w:rFonts w:ascii="Calibri" w:eastAsia="Calibri" w:hAnsi="Calibri" w:cs="Calibri"/>
          <w:szCs w:val="22"/>
          <w:lang w:eastAsia="en-US"/>
        </w:rPr>
        <w:t>.</w:t>
      </w:r>
    </w:p>
    <w:p w:rsidR="00421020" w:rsidRDefault="00421020" w:rsidP="00694D81">
      <w:pPr>
        <w:spacing w:before="120"/>
        <w:ind w:left="567" w:hanging="567"/>
        <w:rPr>
          <w:rFonts w:ascii="Calibri" w:eastAsia="Calibri" w:hAnsi="Calibri" w:cs="Calibri"/>
          <w:szCs w:val="22"/>
          <w:lang w:eastAsia="en-US"/>
        </w:rPr>
      </w:pPr>
    </w:p>
    <w:p w:rsidR="001C66AD" w:rsidRPr="00447A4D" w:rsidRDefault="001C66AD" w:rsidP="00F25E16">
      <w:pPr>
        <w:shd w:val="clear" w:color="auto" w:fill="FFFFFF"/>
        <w:spacing w:line="360" w:lineRule="auto"/>
        <w:ind w:left="0" w:firstLine="0"/>
        <w:jc w:val="center"/>
        <w:rPr>
          <w:rFonts w:ascii="Calibri" w:eastAsia="Calibri" w:hAnsi="Calibri" w:cs="Calibri"/>
          <w:b/>
          <w:szCs w:val="22"/>
          <w:lang w:eastAsia="en-US"/>
        </w:rPr>
      </w:pPr>
      <w:r w:rsidRPr="00447A4D">
        <w:rPr>
          <w:rFonts w:ascii="Calibri" w:eastAsia="Calibri" w:hAnsi="Calibri" w:cs="Calibri"/>
          <w:b/>
          <w:szCs w:val="22"/>
          <w:lang w:eastAsia="en-US"/>
        </w:rPr>
        <w:t>V. Podmínky realizace předmětu plnění</w:t>
      </w:r>
    </w:p>
    <w:p w:rsidR="001C66AD" w:rsidRPr="00447A4D" w:rsidRDefault="001C66AD" w:rsidP="001C372F">
      <w:pPr>
        <w:widowControl w:val="0"/>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 xml:space="preserve">zůstávají v jeho vlastnictví a příkazník za </w:t>
      </w:r>
      <w:r w:rsidR="002670C6">
        <w:rPr>
          <w:rFonts w:ascii="Calibri" w:eastAsia="Calibri" w:hAnsi="Calibri" w:cs="Calibri"/>
          <w:szCs w:val="22"/>
          <w:lang w:eastAsia="en-US"/>
        </w:rPr>
        <w:lastRenderedPageBreak/>
        <w:t>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 to zpravidla denně v potřebném počtu hodin tak, aby účel této smlouvy byl zcela naplněn.</w:t>
      </w:r>
    </w:p>
    <w:p w:rsidR="001C66AD" w:rsidRPr="00447A4D" w:rsidRDefault="001C66AD" w:rsidP="009A5192">
      <w:pPr>
        <w:widowControl w:val="0"/>
        <w:spacing w:before="120"/>
        <w:ind w:left="567" w:right="-91" w:hanging="567"/>
        <w:rPr>
          <w:rFonts w:ascii="Calibri" w:hAnsi="Calibri" w:cs="Calibri"/>
          <w:szCs w:val="22"/>
        </w:rPr>
      </w:pPr>
      <w:r w:rsidRPr="008B07B3">
        <w:rPr>
          <w:rFonts w:ascii="Calibri" w:hAnsi="Calibri" w:cs="Calibri"/>
          <w:szCs w:val="22"/>
        </w:rPr>
        <w:t xml:space="preserve">5.3  </w:t>
      </w:r>
      <w:r w:rsidRPr="008B07B3">
        <w:rPr>
          <w:rFonts w:ascii="Calibri" w:hAnsi="Calibri" w:cs="Calibri"/>
          <w:szCs w:val="22"/>
        </w:rPr>
        <w:tab/>
        <w:t xml:space="preserve">Příkazník musí po celou dobu realizace předmětu smlouvy mít a udržovat pojištění odpovědnosti za škodu způsobenou třetí osobě min. ve výši odpovídající pojistné částce </w:t>
      </w:r>
      <w:r w:rsidR="00421020" w:rsidRPr="008B07B3">
        <w:rPr>
          <w:rFonts w:ascii="Calibri" w:hAnsi="Calibri" w:cs="Calibri"/>
          <w:b/>
          <w:szCs w:val="22"/>
        </w:rPr>
        <w:t>1.0</w:t>
      </w:r>
      <w:r w:rsidRPr="008B07B3">
        <w:rPr>
          <w:rFonts w:ascii="Calibri" w:hAnsi="Calibri" w:cs="Calibri"/>
          <w:b/>
          <w:szCs w:val="22"/>
        </w:rPr>
        <w:t>00.000,- Kč</w:t>
      </w:r>
      <w:r w:rsidRPr="008B07B3">
        <w:rPr>
          <w:rFonts w:ascii="Calibri" w:hAnsi="Calibri" w:cs="Calibri"/>
          <w:szCs w:val="22"/>
        </w:rPr>
        <w:t>.</w:t>
      </w:r>
    </w:p>
    <w:p w:rsidR="00EA5819" w:rsidRDefault="001C66AD" w:rsidP="0049536B">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00035CD4">
        <w:rPr>
          <w:rFonts w:ascii="Calibri" w:eastAsia="Calibri" w:hAnsi="Calibri" w:cs="Calibri"/>
          <w:szCs w:val="22"/>
          <w:lang w:eastAsia="en-US"/>
        </w:rPr>
        <w:t>říkazce a </w:t>
      </w:r>
      <w:r w:rsidRPr="00447A4D">
        <w:rPr>
          <w:rFonts w:ascii="Calibri" w:eastAsia="Calibri" w:hAnsi="Calibri" w:cs="Calibri"/>
          <w:szCs w:val="22"/>
          <w:lang w:eastAsia="en-US"/>
        </w:rPr>
        <w:t>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1C66AD" w:rsidRPr="0075661C"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w:t>
      </w:r>
      <w:r w:rsidR="00035CD4">
        <w:rPr>
          <w:rFonts w:ascii="Calibri" w:eastAsia="Calibri" w:hAnsi="Calibri" w:cs="Calibri"/>
          <w:szCs w:val="22"/>
          <w:lang w:eastAsia="en-US"/>
        </w:rPr>
        <w:t>zce o stavu realizace Stavby, o </w:t>
      </w:r>
      <w:r w:rsidRPr="0075661C">
        <w:rPr>
          <w:rFonts w:ascii="Calibri" w:eastAsia="Calibri" w:hAnsi="Calibri" w:cs="Calibri"/>
          <w:szCs w:val="22"/>
          <w:lang w:eastAsia="en-US"/>
        </w:rPr>
        <w:t>plnění sjed</w:t>
      </w:r>
      <w:r w:rsidR="00F43D81" w:rsidRPr="0075661C">
        <w:rPr>
          <w:rFonts w:ascii="Calibri" w:eastAsia="Calibri" w:hAnsi="Calibri" w:cs="Calibri"/>
          <w:szCs w:val="22"/>
          <w:lang w:eastAsia="en-US"/>
        </w:rPr>
        <w:t>naných harmonogramů a smlouvy</w:t>
      </w:r>
      <w:r w:rsidR="001E5E5F">
        <w:rPr>
          <w:rFonts w:ascii="Calibri" w:eastAsia="Calibri" w:hAnsi="Calibri" w:cs="Calibri"/>
          <w:szCs w:val="22"/>
          <w:lang w:eastAsia="en-US"/>
        </w:rPr>
        <w:t xml:space="preserve"> uzavřené se zhotovitelem Stavby</w:t>
      </w:r>
      <w:r w:rsidRPr="0075661C">
        <w:rPr>
          <w:rFonts w:ascii="Calibri" w:eastAsia="Calibri" w:hAnsi="Calibri" w:cs="Calibri"/>
          <w:szCs w:val="22"/>
          <w:lang w:eastAsia="en-US"/>
        </w:rPr>
        <w:t>.</w:t>
      </w:r>
    </w:p>
    <w:p w:rsidR="001C66A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říkazce na zvýšený důraz na kvalitu dokončovacích prací, jednotlivých stavebních detailů a prvků, stejně jako na estetický charakter zajišťovaných dodávek. Při jakémkoliv zjištění neplnění povinnost</w:t>
      </w:r>
      <w:r w:rsidR="00033608">
        <w:rPr>
          <w:rFonts w:ascii="Calibri" w:eastAsia="Calibri" w:hAnsi="Calibri" w:cs="Calibri"/>
          <w:szCs w:val="22"/>
          <w:lang w:eastAsia="en-US"/>
        </w:rPr>
        <w:t>í</w:t>
      </w:r>
      <w:r w:rsidRPr="00447A4D">
        <w:rPr>
          <w:rFonts w:ascii="Calibri" w:eastAsia="Calibri" w:hAnsi="Calibri" w:cs="Calibri"/>
          <w:szCs w:val="22"/>
          <w:lang w:eastAsia="en-US"/>
        </w:rPr>
        <w:t xml:space="preserve"> zhotovitelem Stavby, případně zjištění nevyhovující kvality, prodlení s plněním prací dle harmonogramu sje</w:t>
      </w:r>
      <w:r w:rsidR="00F43D81">
        <w:rPr>
          <w:rFonts w:ascii="Calibri" w:eastAsia="Calibri" w:hAnsi="Calibri" w:cs="Calibri"/>
          <w:szCs w:val="22"/>
          <w:lang w:eastAsia="en-US"/>
        </w:rPr>
        <w:t>dnaného ve 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t>Příkazník odpovídá, že veškeré služby a činnosti jím prováděné a zajišťované podle této smlouvy budou bez právních vad, nebudou jakkoliv porušovat či omezovat práva a právem chráněné zájmy třetích osob.</w:t>
      </w:r>
    </w:p>
    <w:p w:rsidR="009A5192" w:rsidRDefault="009A5192" w:rsidP="00421020">
      <w:pPr>
        <w:shd w:val="clear" w:color="auto" w:fill="FFFFFF"/>
        <w:ind w:left="567" w:hanging="567"/>
        <w:jc w:val="center"/>
        <w:rPr>
          <w:rFonts w:ascii="Calibri" w:hAnsi="Calibri" w:cs="Calibri"/>
          <w:b/>
          <w:szCs w:val="22"/>
        </w:rPr>
      </w:pPr>
    </w:p>
    <w:p w:rsidR="001C66AD" w:rsidRPr="00447A4D" w:rsidRDefault="001C66AD" w:rsidP="001C66AD">
      <w:pPr>
        <w:shd w:val="clear" w:color="auto" w:fill="FFFFFF"/>
        <w:ind w:left="567" w:hanging="567"/>
        <w:jc w:val="center"/>
        <w:rPr>
          <w:rFonts w:ascii="Calibri" w:hAnsi="Calibri" w:cs="Calibri"/>
          <w:b/>
          <w:szCs w:val="22"/>
        </w:rPr>
      </w:pPr>
      <w:r w:rsidRPr="00447A4D">
        <w:rPr>
          <w:rFonts w:ascii="Calibri" w:hAnsi="Calibri" w:cs="Calibri"/>
          <w:b/>
          <w:szCs w:val="22"/>
        </w:rPr>
        <w:t xml:space="preserve">VI. Odměna </w:t>
      </w:r>
    </w:p>
    <w:p w:rsidR="001C66AD" w:rsidRPr="00447A4D" w:rsidRDefault="001C66AD" w:rsidP="001C66AD">
      <w:pPr>
        <w:shd w:val="clear" w:color="auto" w:fill="FFFFFF"/>
        <w:ind w:left="0" w:firstLine="0"/>
        <w:jc w:val="center"/>
        <w:rPr>
          <w:rFonts w:ascii="Calibri" w:hAnsi="Calibri" w:cs="Calibri"/>
          <w:szCs w:val="22"/>
        </w:rPr>
      </w:pPr>
    </w:p>
    <w:p w:rsidR="001C66AD" w:rsidRDefault="001C66AD" w:rsidP="001C372F">
      <w:pPr>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Odměna za řádně provedený předmět smlouvy specifikovaný v čl. III. této smlouvy je sjednána dohodou smluvních stran takto:</w:t>
      </w:r>
    </w:p>
    <w:p w:rsidR="001C66AD" w:rsidRPr="00D839BC" w:rsidRDefault="001C66AD"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Technický dozor </w:t>
      </w:r>
      <w:r w:rsidR="00940F3C">
        <w:rPr>
          <w:rFonts w:ascii="Calibri" w:hAnsi="Calibri" w:cs="Calibri"/>
          <w:b/>
          <w:szCs w:val="22"/>
          <w:highlight w:val="yellow"/>
        </w:rPr>
        <w:t>stavebníka</w:t>
      </w:r>
      <w:r w:rsidRPr="00D839BC">
        <w:rPr>
          <w:rFonts w:ascii="Calibri" w:hAnsi="Calibri" w:cs="Calibri"/>
          <w:b/>
          <w:szCs w:val="22"/>
          <w:highlight w:val="yellow"/>
        </w:rPr>
        <w:t xml:space="preserve"> </w:t>
      </w:r>
      <w:r w:rsidRPr="00D839BC">
        <w:rPr>
          <w:rFonts w:ascii="Calibri" w:eastAsia="Calibri" w:hAnsi="Calibri" w:cs="Calibri"/>
          <w:szCs w:val="22"/>
          <w:highlight w:val="yellow"/>
          <w:lang w:eastAsia="en-US"/>
        </w:rPr>
        <w:t xml:space="preserve"> </w:t>
      </w:r>
      <w:r w:rsidR="003E0C14" w:rsidRPr="00D839BC">
        <w:rPr>
          <w:rFonts w:ascii="Calibri" w:eastAsia="Calibri" w:hAnsi="Calibri" w:cs="Calibri"/>
          <w:szCs w:val="22"/>
          <w:highlight w:val="yellow"/>
          <w:lang w:eastAsia="en-US"/>
        </w:rPr>
        <w:tab/>
      </w:r>
      <w:r w:rsidR="003E0C14" w:rsidRPr="00D839BC">
        <w:rPr>
          <w:rFonts w:ascii="Calibri" w:eastAsia="Calibri" w:hAnsi="Calibri" w:cs="Calibri"/>
          <w:szCs w:val="22"/>
          <w:highlight w:val="yellow"/>
          <w:lang w:eastAsia="en-US"/>
        </w:rPr>
        <w:tab/>
      </w:r>
      <w:r w:rsidR="005130D1" w:rsidRPr="00D839BC">
        <w:rPr>
          <w:rFonts w:ascii="Calibri" w:eastAsia="Calibri" w:hAnsi="Calibri" w:cs="Calibri"/>
          <w:szCs w:val="22"/>
          <w:highlight w:val="yellow"/>
          <w:lang w:eastAsia="en-US"/>
        </w:rPr>
        <w:t xml:space="preserve">  </w:t>
      </w:r>
      <w:r w:rsidR="00E26BD8" w:rsidRPr="00D839BC">
        <w:rPr>
          <w:rFonts w:ascii="Calibri" w:eastAsia="Calibri" w:hAnsi="Calibri" w:cs="Calibri"/>
          <w:szCs w:val="22"/>
          <w:highlight w:val="yellow"/>
          <w:lang w:eastAsia="en-US"/>
        </w:rPr>
        <w:tab/>
      </w:r>
      <w:r w:rsidRPr="00D839BC">
        <w:rPr>
          <w:rFonts w:ascii="Calibri" w:hAnsi="Calibri" w:cs="Calibri"/>
          <w:szCs w:val="22"/>
          <w:highlight w:val="yellow"/>
        </w:rPr>
        <w:t>Kč bez DPH</w:t>
      </w:r>
    </w:p>
    <w:p w:rsidR="00E26BD8" w:rsidRPr="00D839BC" w:rsidRDefault="001C66AD" w:rsidP="00DB68C0">
      <w:pPr>
        <w:tabs>
          <w:tab w:val="decimal" w:pos="5103"/>
        </w:tabs>
        <w:ind w:left="4947" w:hanging="4380"/>
        <w:jc w:val="left"/>
        <w:rPr>
          <w:rFonts w:ascii="Calibri" w:hAnsi="Calibri" w:cs="Calibri"/>
          <w:szCs w:val="22"/>
          <w:highlight w:val="yellow"/>
        </w:rPr>
      </w:pPr>
      <w:r w:rsidRPr="00D839BC">
        <w:rPr>
          <w:rFonts w:ascii="Calibri" w:hAnsi="Calibri" w:cs="Calibri"/>
          <w:szCs w:val="22"/>
          <w:highlight w:val="yellow"/>
        </w:rPr>
        <w:t>DPH</w:t>
      </w:r>
      <w:r w:rsidR="00DB68C0" w:rsidRPr="00D839BC">
        <w:rPr>
          <w:rFonts w:ascii="Calibri" w:hAnsi="Calibri" w:cs="Calibri"/>
          <w:szCs w:val="22"/>
          <w:highlight w:val="yellow"/>
        </w:rPr>
        <w:tab/>
      </w:r>
      <w:r w:rsidR="00DB68C0" w:rsidRPr="00D839BC">
        <w:rPr>
          <w:rFonts w:ascii="Calibri" w:hAnsi="Calibri" w:cs="Calibri"/>
          <w:szCs w:val="22"/>
          <w:highlight w:val="yellow"/>
        </w:rPr>
        <w:tab/>
      </w:r>
      <w:r w:rsidRPr="00D839BC">
        <w:rPr>
          <w:rFonts w:ascii="Calibri" w:hAnsi="Calibri" w:cs="Calibri"/>
          <w:szCs w:val="22"/>
          <w:highlight w:val="yellow"/>
        </w:rPr>
        <w:t xml:space="preserve"> </w:t>
      </w:r>
      <w:r w:rsidR="005130D1" w:rsidRPr="00D839BC">
        <w:rPr>
          <w:rFonts w:ascii="Calibri" w:hAnsi="Calibri" w:cs="Calibri"/>
          <w:szCs w:val="22"/>
          <w:highlight w:val="yellow"/>
        </w:rPr>
        <w:t xml:space="preserve">           </w:t>
      </w:r>
      <w:r w:rsidR="00E26BD8" w:rsidRPr="00D839BC">
        <w:rPr>
          <w:rFonts w:ascii="Calibri" w:hAnsi="Calibri" w:cs="Calibri"/>
          <w:szCs w:val="22"/>
          <w:highlight w:val="yellow"/>
        </w:rPr>
        <w:tab/>
      </w:r>
      <w:r w:rsidRPr="00D839BC">
        <w:rPr>
          <w:rFonts w:ascii="Calibri" w:hAnsi="Calibri" w:cs="Calibri"/>
          <w:szCs w:val="22"/>
          <w:highlight w:val="yellow"/>
        </w:rPr>
        <w:t>Kč</w:t>
      </w:r>
    </w:p>
    <w:p w:rsidR="001C66AD" w:rsidRDefault="001C66AD" w:rsidP="00DB68C0">
      <w:pPr>
        <w:tabs>
          <w:tab w:val="decimal" w:pos="5103"/>
        </w:tabs>
        <w:ind w:left="4947" w:hanging="4380"/>
        <w:jc w:val="left"/>
        <w:rPr>
          <w:rFonts w:ascii="Calibri" w:hAnsi="Calibri" w:cs="Calibri"/>
          <w:b/>
          <w:szCs w:val="22"/>
        </w:rPr>
      </w:pPr>
      <w:r w:rsidRPr="00D839BC">
        <w:rPr>
          <w:rFonts w:ascii="Calibri" w:hAnsi="Calibri" w:cs="Calibri"/>
          <w:b/>
          <w:szCs w:val="22"/>
          <w:highlight w:val="yellow"/>
        </w:rPr>
        <w:t xml:space="preserve">Cena celkem </w:t>
      </w:r>
      <w:r w:rsidR="00DB68C0" w:rsidRPr="00D839BC">
        <w:rPr>
          <w:rFonts w:ascii="Calibri" w:hAnsi="Calibri" w:cs="Calibri"/>
          <w:b/>
          <w:szCs w:val="22"/>
          <w:highlight w:val="yellow"/>
        </w:rPr>
        <w:tab/>
      </w:r>
      <w:r w:rsidR="00DB68C0"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včetně DPH</w:t>
      </w:r>
      <w:r w:rsidRPr="00447A4D">
        <w:rPr>
          <w:rFonts w:ascii="Calibri" w:hAnsi="Calibri" w:cs="Calibri"/>
          <w:b/>
          <w:szCs w:val="22"/>
        </w:rPr>
        <w:t xml:space="preserve"> </w:t>
      </w:r>
    </w:p>
    <w:p w:rsidR="002758CA" w:rsidRDefault="002758CA" w:rsidP="00DB68C0">
      <w:pPr>
        <w:tabs>
          <w:tab w:val="decimal" w:pos="5103"/>
        </w:tabs>
        <w:ind w:left="4947" w:hanging="4380"/>
        <w:jc w:val="left"/>
        <w:rPr>
          <w:rFonts w:ascii="Calibri" w:hAnsi="Calibri" w:cs="Calibri"/>
          <w:b/>
          <w:i/>
          <w:szCs w:val="22"/>
        </w:rPr>
      </w:pPr>
    </w:p>
    <w:p w:rsidR="002C03E5" w:rsidRPr="002758CA" w:rsidRDefault="002C03E5" w:rsidP="00DB68C0">
      <w:pPr>
        <w:tabs>
          <w:tab w:val="decimal" w:pos="5103"/>
        </w:tabs>
        <w:ind w:left="4947" w:hanging="4380"/>
        <w:jc w:val="left"/>
        <w:rPr>
          <w:rFonts w:ascii="Calibri" w:hAnsi="Calibri" w:cs="Calibri"/>
          <w:b/>
          <w:i/>
          <w:szCs w:val="22"/>
        </w:rPr>
      </w:pPr>
      <w:r w:rsidRPr="002C03E5">
        <w:rPr>
          <w:rFonts w:ascii="Calibri" w:hAnsi="Calibri" w:cs="Calibri"/>
          <w:b/>
          <w:i/>
          <w:szCs w:val="22"/>
          <w:highlight w:val="yellow"/>
        </w:rPr>
        <w:t>(doplní příkazník)</w:t>
      </w:r>
    </w:p>
    <w:p w:rsidR="00F65526" w:rsidRDefault="00F65526" w:rsidP="00F65526">
      <w:pPr>
        <w:shd w:val="clear" w:color="auto" w:fill="FFFFFF"/>
        <w:ind w:left="567" w:firstLine="0"/>
        <w:rPr>
          <w:rFonts w:ascii="Calibri" w:hAnsi="Calibri" w:cs="Calibri"/>
          <w:szCs w:val="22"/>
        </w:rPr>
      </w:pPr>
    </w:p>
    <w:p w:rsidR="00F65526" w:rsidRDefault="00F65526" w:rsidP="00F65526">
      <w:pPr>
        <w:shd w:val="clear" w:color="auto" w:fill="FFFFFF"/>
        <w:ind w:left="567" w:firstLine="0"/>
        <w:rPr>
          <w:rFonts w:ascii="Calibri" w:hAnsi="Calibri" w:cs="Calibri"/>
          <w:szCs w:val="22"/>
        </w:rPr>
      </w:pPr>
      <w:r>
        <w:rPr>
          <w:rFonts w:ascii="Calibri" w:hAnsi="Calibri" w:cs="Calibri"/>
          <w:szCs w:val="22"/>
        </w:rPr>
        <w:lastRenderedPageBreak/>
        <w:t>Příkazník</w:t>
      </w:r>
      <w:r w:rsidRPr="00F65526">
        <w:rPr>
          <w:rFonts w:ascii="Calibri" w:hAnsi="Calibri" w:cs="Calibri"/>
          <w:szCs w:val="22"/>
        </w:rPr>
        <w:t xml:space="preserve"> </w:t>
      </w:r>
      <w:r w:rsidRPr="00F65526">
        <w:rPr>
          <w:rFonts w:ascii="Calibri" w:hAnsi="Calibri" w:cs="Calibri"/>
          <w:szCs w:val="22"/>
          <w:highlight w:val="yellow"/>
        </w:rPr>
        <w:t>……… (je/není)</w:t>
      </w:r>
      <w:r w:rsidRPr="00F65526">
        <w:rPr>
          <w:rFonts w:ascii="Calibri" w:hAnsi="Calibri" w:cs="Calibri"/>
          <w:szCs w:val="22"/>
        </w:rPr>
        <w:t xml:space="preserve"> plátcem DPH. </w:t>
      </w:r>
      <w:r w:rsidRPr="00F65526">
        <w:rPr>
          <w:rFonts w:ascii="Calibri" w:hAnsi="Calibri" w:cs="Calibri"/>
          <w:b/>
          <w:i/>
          <w:szCs w:val="22"/>
          <w:highlight w:val="yellow"/>
        </w:rPr>
        <w:t>(doplní příkazník)</w:t>
      </w:r>
    </w:p>
    <w:p w:rsidR="00F65526" w:rsidRDefault="00F65526" w:rsidP="00F65526">
      <w:pPr>
        <w:shd w:val="clear" w:color="auto" w:fill="FFFFFF"/>
        <w:ind w:left="567" w:firstLine="0"/>
        <w:rPr>
          <w:rFonts w:ascii="Calibri" w:hAnsi="Calibri" w:cs="Calibri"/>
          <w:szCs w:val="22"/>
        </w:rPr>
      </w:pPr>
    </w:p>
    <w:p w:rsidR="001C66AD" w:rsidRDefault="001C66AD" w:rsidP="00F65526">
      <w:pPr>
        <w:shd w:val="clear" w:color="auto" w:fill="FFFFFF"/>
        <w:spacing w:after="120"/>
        <w:ind w:left="567" w:firstLine="0"/>
        <w:rPr>
          <w:rFonts w:ascii="Calibri" w:hAnsi="Calibri" w:cs="Calibri"/>
          <w:szCs w:val="22"/>
        </w:rPr>
      </w:pPr>
      <w:r w:rsidRPr="00447A4D">
        <w:rPr>
          <w:rFonts w:ascii="Calibri" w:hAnsi="Calibri" w:cs="Calibri"/>
          <w:szCs w:val="22"/>
        </w:rPr>
        <w:t>Tato odměna bez DPH je stanovena jako nejvýše přípustná, překročitelná pouze za podmínek dohodnutých v této smlouvě. Odměna zahrnuje veškeré náklady spojené s úplným a bezvadným dokončením předmětu smlouvy.</w:t>
      </w:r>
    </w:p>
    <w:p w:rsidR="001C66AD" w:rsidRDefault="001C66AD" w:rsidP="009A5192">
      <w:pPr>
        <w:shd w:val="clear" w:color="auto" w:fill="FFFFFF"/>
        <w:spacing w:before="120"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1C66AD" w:rsidRPr="00447A4D" w:rsidRDefault="001C66AD" w:rsidP="009A5192">
      <w:pPr>
        <w:spacing w:before="120"/>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w:t>
      </w:r>
      <w:r w:rsidR="001D23E2">
        <w:rPr>
          <w:rFonts w:ascii="Calibri" w:hAnsi="Calibri" w:cs="Calibri"/>
          <w:szCs w:val="22"/>
        </w:rPr>
        <w:t>výši odměny</w:t>
      </w:r>
      <w:r w:rsidRPr="00447A4D">
        <w:rPr>
          <w:rFonts w:ascii="Calibri" w:hAnsi="Calibri" w:cs="Calibri"/>
          <w:szCs w:val="22"/>
        </w:rPr>
        <w:t xml:space="preserve"> dle </w:t>
      </w:r>
      <w:r w:rsidR="00454E0A">
        <w:rPr>
          <w:rFonts w:ascii="Calibri" w:hAnsi="Calibri" w:cs="Calibri"/>
          <w:szCs w:val="22"/>
        </w:rPr>
        <w:t>odstavce</w:t>
      </w:r>
      <w:r w:rsidRPr="00447A4D">
        <w:rPr>
          <w:rFonts w:ascii="Calibri" w:hAnsi="Calibri" w:cs="Calibri"/>
          <w:szCs w:val="22"/>
        </w:rPr>
        <w:t xml:space="preserve"> 6.1</w:t>
      </w:r>
      <w:r w:rsidR="001D23E2">
        <w:rPr>
          <w:rFonts w:ascii="Calibri" w:hAnsi="Calibri" w:cs="Calibri"/>
          <w:szCs w:val="22"/>
        </w:rPr>
        <w:t xml:space="preserve"> tohoto článku smlouvy</w:t>
      </w:r>
      <w:r w:rsidRPr="00447A4D">
        <w:rPr>
          <w:rFonts w:ascii="Calibri" w:hAnsi="Calibri" w:cs="Calibri"/>
          <w:szCs w:val="22"/>
        </w:rPr>
        <w:t xml:space="preserve"> je možné změnit výlučně jen: </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 xml:space="preserve">dojde-li před nebo v průběhu realizace ke změnám daňových předpisů majících vliv na cenu, v takovém případě bude cena upravena dle sazeb daně z přidané hodnoty platných v době </w:t>
      </w:r>
      <w:r w:rsidR="001E5E5F">
        <w:rPr>
          <w:rFonts w:ascii="Calibri" w:hAnsi="Calibri" w:cs="Calibri"/>
          <w:szCs w:val="22"/>
        </w:rPr>
        <w:t xml:space="preserve">uskutečnění </w:t>
      </w:r>
      <w:r w:rsidRPr="00447A4D">
        <w:rPr>
          <w:rFonts w:ascii="Calibri" w:hAnsi="Calibri" w:cs="Calibri"/>
          <w:szCs w:val="22"/>
        </w:rPr>
        <w:t>zdanitelného plnění (uzavření dodatku k této smlouvě není nutné)</w:t>
      </w:r>
      <w:r w:rsidR="009A5192">
        <w:rPr>
          <w:rFonts w:ascii="Calibri" w:hAnsi="Calibri" w:cs="Calibri"/>
          <w:szCs w:val="22"/>
        </w:rPr>
        <w:t>,</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FF7A98" w:rsidRDefault="001C66AD" w:rsidP="009C6B12">
      <w:pPr>
        <w:spacing w:before="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001D23E2">
        <w:rPr>
          <w:rFonts w:ascii="Calibri" w:hAnsi="Calibri" w:cs="Calibri"/>
          <w:snapToGrid w:val="0"/>
          <w:szCs w:val="22"/>
        </w:rPr>
        <w:t>Odměna</w:t>
      </w:r>
      <w:r w:rsidRPr="00447A4D">
        <w:rPr>
          <w:rFonts w:ascii="Calibri" w:hAnsi="Calibri" w:cs="Calibri"/>
          <w:snapToGrid w:val="0"/>
          <w:szCs w:val="22"/>
        </w:rPr>
        <w:t xml:space="preserve"> obsahuje i případně zvýšené náklady spojené s vývojem cen vstupních nákladů, a to až do doby ukončení předmětu smlouvy.</w:t>
      </w:r>
    </w:p>
    <w:p w:rsidR="008F5119" w:rsidRPr="008F5119" w:rsidRDefault="008F5119" w:rsidP="008F5119">
      <w:pPr>
        <w:shd w:val="clear" w:color="auto" w:fill="FFFFFF"/>
        <w:ind w:left="567" w:hanging="567"/>
        <w:jc w:val="center"/>
        <w:rPr>
          <w:rFonts w:ascii="Calibri" w:hAnsi="Calibri" w:cs="Calibri"/>
          <w:b/>
          <w:szCs w:val="22"/>
        </w:rPr>
      </w:pPr>
    </w:p>
    <w:p w:rsidR="001C66AD" w:rsidRPr="00447A4D" w:rsidRDefault="001C66AD" w:rsidP="00330FE9">
      <w:pPr>
        <w:numPr>
          <w:ilvl w:val="3"/>
          <w:numId w:val="7"/>
        </w:numPr>
        <w:shd w:val="clear" w:color="auto" w:fill="FFFFFF"/>
        <w:spacing w:line="360" w:lineRule="auto"/>
        <w:ind w:left="709" w:hanging="441"/>
        <w:jc w:val="center"/>
        <w:rPr>
          <w:rFonts w:ascii="Calibri" w:hAnsi="Calibri" w:cs="Calibri"/>
          <w:b/>
          <w:szCs w:val="22"/>
        </w:rPr>
      </w:pPr>
      <w:r w:rsidRPr="00447A4D">
        <w:rPr>
          <w:rFonts w:ascii="Calibri" w:hAnsi="Calibri" w:cs="Calibri"/>
          <w:b/>
          <w:szCs w:val="22"/>
        </w:rPr>
        <w:t>Platební podmínky a fakturace</w:t>
      </w:r>
    </w:p>
    <w:p w:rsidR="00331853" w:rsidRPr="00EA5819" w:rsidRDefault="00F058D2" w:rsidP="002101F9">
      <w:pPr>
        <w:numPr>
          <w:ilvl w:val="1"/>
          <w:numId w:val="8"/>
        </w:numPr>
        <w:shd w:val="clear" w:color="auto" w:fill="FFFFFF"/>
        <w:tabs>
          <w:tab w:val="left" w:pos="567"/>
        </w:tabs>
        <w:spacing w:before="120"/>
        <w:ind w:left="567" w:hanging="567"/>
        <w:rPr>
          <w:rFonts w:ascii="Calibri" w:hAnsi="Calibri" w:cs="Calibri"/>
          <w:szCs w:val="22"/>
        </w:rPr>
      </w:pPr>
      <w:r>
        <w:rPr>
          <w:rFonts w:ascii="Calibri" w:hAnsi="Calibri" w:cs="Calibri"/>
          <w:szCs w:val="22"/>
        </w:rPr>
        <w:t>Smluvní strany</w:t>
      </w:r>
      <w:r w:rsidR="001C66AD" w:rsidRPr="00E24315">
        <w:rPr>
          <w:rFonts w:ascii="Calibri" w:hAnsi="Calibri" w:cs="Calibri"/>
          <w:szCs w:val="22"/>
        </w:rPr>
        <w:t xml:space="preserve"> sjednávají dle </w:t>
      </w:r>
      <w:r w:rsidR="00E24315" w:rsidRPr="00E24315">
        <w:rPr>
          <w:rFonts w:ascii="Calibri" w:hAnsi="Calibri" w:cs="Calibri"/>
          <w:szCs w:val="22"/>
        </w:rPr>
        <w:t>§ 21</w:t>
      </w:r>
      <w:r w:rsidR="001C66AD" w:rsidRPr="00E24315">
        <w:rPr>
          <w:rFonts w:ascii="Calibri" w:hAnsi="Calibri" w:cs="Calibri"/>
          <w:szCs w:val="22"/>
        </w:rPr>
        <w:t xml:space="preserve"> zákona č. 235/2004 Sb., o dani z </w:t>
      </w:r>
      <w:r w:rsidR="00922A93" w:rsidRPr="00E24315">
        <w:rPr>
          <w:rFonts w:ascii="Calibri" w:hAnsi="Calibri" w:cs="Calibri"/>
          <w:szCs w:val="22"/>
        </w:rPr>
        <w:t>přidané hodnoty, ve znění pozdějších předpisů</w:t>
      </w:r>
      <w:r w:rsidR="001C66AD" w:rsidRPr="00E24315">
        <w:rPr>
          <w:rFonts w:ascii="Calibri" w:hAnsi="Calibri" w:cs="Calibri"/>
          <w:szCs w:val="22"/>
        </w:rPr>
        <w:t xml:space="preserve">, dílčí měsíční plnění. </w:t>
      </w:r>
      <w:r w:rsidR="00202C99">
        <w:rPr>
          <w:rFonts w:ascii="Calibri" w:hAnsi="Calibri" w:cs="Calibri"/>
          <w:szCs w:val="22"/>
        </w:rPr>
        <w:t xml:space="preserve"> </w:t>
      </w:r>
      <w:r w:rsidR="001C66AD" w:rsidRPr="00E24315">
        <w:rPr>
          <w:rFonts w:ascii="Calibri" w:hAnsi="Calibri" w:cs="Calibri"/>
          <w:szCs w:val="22"/>
        </w:rPr>
        <w:t xml:space="preserve">Měsíční plnění se považuje za samostatné zdanitelné plnění uskutečněné </w:t>
      </w:r>
      <w:r w:rsidR="00B6545F">
        <w:rPr>
          <w:rFonts w:ascii="Calibri" w:hAnsi="Calibri" w:cs="Calibri"/>
          <w:szCs w:val="22"/>
        </w:rPr>
        <w:t>poslední</w:t>
      </w:r>
      <w:r w:rsidR="001C66AD" w:rsidRPr="00E24315">
        <w:rPr>
          <w:rFonts w:ascii="Calibri" w:hAnsi="Calibri" w:cs="Calibri"/>
          <w:szCs w:val="22"/>
        </w:rPr>
        <w:t xml:space="preserve"> den </w:t>
      </w:r>
      <w:r w:rsidR="00B6545F">
        <w:rPr>
          <w:rFonts w:ascii="Calibri" w:hAnsi="Calibri" w:cs="Calibri"/>
          <w:szCs w:val="22"/>
        </w:rPr>
        <w:t>daného</w:t>
      </w:r>
      <w:r w:rsidR="001C66AD" w:rsidRPr="00E24315">
        <w:rPr>
          <w:rFonts w:ascii="Calibri" w:hAnsi="Calibri" w:cs="Calibri"/>
          <w:szCs w:val="22"/>
        </w:rPr>
        <w:t xml:space="preserve"> měsíce. Příkazník vystaví na měsíční zdanitelné plnění fakturu – daňový doklad, jehož nedílnou součástí je měsíční zpráva.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 xml:space="preserve">říkazník závěrečné vyúčtování, ve kterém budou uvedeny veškeré dílčí daňové doklady </w:t>
      </w:r>
      <w:r w:rsidR="008F5119">
        <w:rPr>
          <w:rFonts w:ascii="Calibri" w:hAnsi="Calibri" w:cs="Calibri"/>
          <w:szCs w:val="22"/>
        </w:rPr>
        <w:t>–</w:t>
      </w:r>
      <w:r w:rsidRPr="00447A4D">
        <w:rPr>
          <w:rFonts w:ascii="Calibri" w:hAnsi="Calibri" w:cs="Calibri"/>
          <w:szCs w:val="22"/>
        </w:rPr>
        <w:t xml:space="preserve"> faktury</w:t>
      </w:r>
      <w:r w:rsidR="008F5119">
        <w:rPr>
          <w:rFonts w:ascii="Calibri" w:hAnsi="Calibri" w:cs="Calibri"/>
          <w:szCs w:val="22"/>
        </w:rPr>
        <w:t xml:space="preserve"> </w:t>
      </w:r>
      <w:r w:rsidRPr="00447A4D">
        <w:rPr>
          <w:rFonts w:ascii="Calibri" w:hAnsi="Calibri" w:cs="Calibri"/>
          <w:szCs w:val="22"/>
        </w:rPr>
        <w:t xml:space="preserve">a vystaví konečný daňový doklad </w:t>
      </w:r>
      <w:r w:rsidR="008F5119">
        <w:rPr>
          <w:rFonts w:ascii="Calibri" w:hAnsi="Calibri" w:cs="Calibri"/>
          <w:szCs w:val="22"/>
        </w:rPr>
        <w:t>–</w:t>
      </w:r>
      <w:r w:rsidRPr="00447A4D">
        <w:rPr>
          <w:rFonts w:ascii="Calibri" w:hAnsi="Calibri" w:cs="Calibri"/>
          <w:szCs w:val="22"/>
        </w:rPr>
        <w:t xml:space="preserve"> fakturu</w:t>
      </w:r>
      <w:r w:rsidR="008F5119">
        <w:rPr>
          <w:rFonts w:ascii="Calibri" w:hAnsi="Calibri" w:cs="Calibri"/>
          <w:szCs w:val="22"/>
        </w:rPr>
        <w:t>.</w:t>
      </w:r>
      <w:r w:rsidRPr="00447A4D">
        <w:rPr>
          <w:rFonts w:ascii="Calibri" w:hAnsi="Calibri" w:cs="Calibri"/>
          <w:szCs w:val="22"/>
        </w:rPr>
        <w:t xml:space="preserve">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7.3</w:t>
      </w:r>
      <w:r w:rsidRPr="00447A4D">
        <w:rPr>
          <w:rFonts w:ascii="Calibri" w:hAnsi="Calibri" w:cs="Calibri"/>
          <w:szCs w:val="22"/>
        </w:rPr>
        <w:tab/>
        <w:t>V případě nutnosti provedení oprav ve vystaveném daňovém</w:t>
      </w:r>
      <w:r w:rsidR="00922A93">
        <w:rPr>
          <w:rFonts w:ascii="Calibri" w:hAnsi="Calibri" w:cs="Calibri"/>
          <w:szCs w:val="22"/>
        </w:rPr>
        <w:t xml:space="preserve"> dokladu </w:t>
      </w:r>
      <w:r w:rsidR="008F5119">
        <w:rPr>
          <w:rFonts w:ascii="Calibri" w:hAnsi="Calibri" w:cs="Calibri"/>
          <w:szCs w:val="22"/>
        </w:rPr>
        <w:t>–</w:t>
      </w:r>
      <w:r w:rsidR="00922A93">
        <w:rPr>
          <w:rFonts w:ascii="Calibri" w:hAnsi="Calibri" w:cs="Calibri"/>
          <w:szCs w:val="22"/>
        </w:rPr>
        <w:t xml:space="preserve"> faktuře</w:t>
      </w:r>
      <w:r w:rsidR="008F5119">
        <w:rPr>
          <w:rFonts w:ascii="Calibri" w:hAnsi="Calibri" w:cs="Calibri"/>
          <w:szCs w:val="22"/>
        </w:rPr>
        <w:t>,</w:t>
      </w:r>
      <w:r w:rsidR="00922A93">
        <w:rPr>
          <w:rFonts w:ascii="Calibri" w:hAnsi="Calibri" w:cs="Calibri"/>
          <w:szCs w:val="22"/>
        </w:rPr>
        <w:t xml:space="preserve"> bude tento příkazcem vrácen se zdůvodněním p</w:t>
      </w:r>
      <w:r w:rsidRPr="00447A4D">
        <w:rPr>
          <w:rFonts w:ascii="Calibri" w:hAnsi="Calibri" w:cs="Calibri"/>
          <w:szCs w:val="22"/>
        </w:rPr>
        <w:t>říkazníkovi k provedení opravy s tím, že lhůta splatnosti začíná plynout po jeho opětovném doručení.</w:t>
      </w:r>
    </w:p>
    <w:p w:rsidR="002E097E" w:rsidRPr="00447A4D" w:rsidRDefault="001C66AD" w:rsidP="002101F9">
      <w:pPr>
        <w:shd w:val="clear" w:color="auto" w:fill="FFFFFF"/>
        <w:tabs>
          <w:tab w:val="left" w:pos="567"/>
          <w:tab w:val="left" w:pos="4395"/>
        </w:tabs>
        <w:spacing w:before="120"/>
        <w:ind w:left="567" w:hanging="567"/>
        <w:rPr>
          <w:rFonts w:ascii="Calibri" w:hAnsi="Calibri" w:cs="Calibri"/>
          <w:szCs w:val="22"/>
        </w:rPr>
      </w:pPr>
      <w:r w:rsidRPr="00447A4D">
        <w:rPr>
          <w:rFonts w:ascii="Calibri" w:hAnsi="Calibri" w:cs="Calibri"/>
          <w:szCs w:val="22"/>
        </w:rPr>
        <w:t xml:space="preserve">7.4  </w:t>
      </w:r>
      <w:r w:rsidRPr="00447A4D">
        <w:rPr>
          <w:rFonts w:ascii="Calibri" w:hAnsi="Calibri" w:cs="Calibri"/>
          <w:szCs w:val="22"/>
        </w:rPr>
        <w:tab/>
        <w:t>Lhůta splatnosti všech daňovýc</w:t>
      </w:r>
      <w:r w:rsidR="00922A93">
        <w:rPr>
          <w:rFonts w:ascii="Calibri" w:hAnsi="Calibri" w:cs="Calibri"/>
          <w:szCs w:val="22"/>
        </w:rPr>
        <w:t xml:space="preserve">h dokladů </w:t>
      </w:r>
      <w:r w:rsidR="00CA6962">
        <w:rPr>
          <w:rFonts w:ascii="Calibri" w:hAnsi="Calibri" w:cs="Calibri"/>
          <w:szCs w:val="22"/>
        </w:rPr>
        <w:t>–</w:t>
      </w:r>
      <w:r w:rsidR="00922A93">
        <w:rPr>
          <w:rFonts w:ascii="Calibri" w:hAnsi="Calibri" w:cs="Calibri"/>
          <w:szCs w:val="22"/>
        </w:rPr>
        <w:t xml:space="preserve"> faktur</w:t>
      </w:r>
      <w:r w:rsidR="002953F2">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 xml:space="preserve">od </w:t>
      </w:r>
      <w:r w:rsidR="00F058D2">
        <w:rPr>
          <w:rFonts w:ascii="Calibri" w:hAnsi="Calibri" w:cs="Calibri"/>
          <w:szCs w:val="22"/>
        </w:rPr>
        <w:t>doručení</w:t>
      </w:r>
      <w:r w:rsidR="00272F9F">
        <w:rPr>
          <w:rFonts w:ascii="Calibri" w:hAnsi="Calibri" w:cs="Calibri"/>
          <w:szCs w:val="22"/>
        </w:rPr>
        <w:t xml:space="preserve"> faktury</w:t>
      </w:r>
      <w:r w:rsidR="00F058D2">
        <w:rPr>
          <w:rFonts w:ascii="Calibri" w:hAnsi="Calibri" w:cs="Calibri"/>
          <w:szCs w:val="22"/>
        </w:rPr>
        <w:t xml:space="preserve"> příkazci</w:t>
      </w:r>
      <w:r w:rsidR="00272F9F">
        <w:rPr>
          <w:rFonts w:ascii="Calibri" w:hAnsi="Calibri" w:cs="Calibri"/>
          <w:szCs w:val="22"/>
        </w:rPr>
        <w:t>.</w:t>
      </w:r>
      <w:r w:rsidR="00CE3D7C">
        <w:rPr>
          <w:rFonts w:ascii="Calibri" w:hAnsi="Calibri" w:cs="Calibri"/>
          <w:szCs w:val="22"/>
        </w:rPr>
        <w:t xml:space="preserve">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1C66AD" w:rsidP="002101F9">
      <w:pPr>
        <w:numPr>
          <w:ilvl w:val="1"/>
          <w:numId w:val="21"/>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 xml:space="preserve">Každý daňový doklad </w:t>
      </w:r>
      <w:r w:rsidR="008F5119">
        <w:rPr>
          <w:rFonts w:ascii="Calibri" w:hAnsi="Calibri" w:cs="Calibri"/>
          <w:szCs w:val="22"/>
        </w:rPr>
        <w:t>–</w:t>
      </w:r>
      <w:r w:rsidRPr="00447A4D">
        <w:rPr>
          <w:rFonts w:ascii="Calibri" w:hAnsi="Calibri" w:cs="Calibri"/>
          <w:szCs w:val="22"/>
        </w:rPr>
        <w:t xml:space="preserve"> faktura</w:t>
      </w:r>
      <w:r w:rsidR="008F5119">
        <w:rPr>
          <w:rFonts w:ascii="Calibri" w:hAnsi="Calibri" w:cs="Calibri"/>
          <w:szCs w:val="22"/>
        </w:rPr>
        <w:t xml:space="preserve"> </w:t>
      </w:r>
      <w:r w:rsidRPr="00447A4D">
        <w:rPr>
          <w:rFonts w:ascii="Calibri" w:hAnsi="Calibri" w:cs="Calibri"/>
          <w:szCs w:val="22"/>
        </w:rPr>
        <w:t>bude obsahovat veškeré náležitosti daňového dokladu</w:t>
      </w:r>
      <w:r w:rsidR="002953F2">
        <w:rPr>
          <w:rFonts w:ascii="Calibri" w:hAnsi="Calibri" w:cs="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faktury a její číslo,</w:t>
      </w:r>
    </w:p>
    <w:p w:rsidR="001C66AD" w:rsidRPr="003442C7" w:rsidRDefault="003442C7" w:rsidP="002101F9">
      <w:pPr>
        <w:numPr>
          <w:ilvl w:val="0"/>
          <w:numId w:val="1"/>
        </w:numPr>
        <w:shd w:val="clear" w:color="auto" w:fill="FFFFFF"/>
        <w:tabs>
          <w:tab w:val="clear" w:pos="1131"/>
          <w:tab w:val="num" w:pos="993"/>
        </w:tabs>
        <w:spacing w:before="120"/>
        <w:ind w:left="993" w:hanging="425"/>
        <w:rPr>
          <w:rFonts w:ascii="Calibri" w:hAnsi="Calibri" w:cs="Calibri"/>
          <w:szCs w:val="22"/>
        </w:rPr>
      </w:pPr>
      <w:r w:rsidRPr="003442C7">
        <w:rPr>
          <w:rFonts w:asciiTheme="minorHAnsi" w:hAnsiTheme="minorHAnsi"/>
          <w:szCs w:val="22"/>
        </w:rPr>
        <w:t xml:space="preserve">název a sídlo </w:t>
      </w:r>
      <w:r>
        <w:rPr>
          <w:rFonts w:asciiTheme="minorHAnsi" w:hAnsiTheme="minorHAnsi"/>
          <w:szCs w:val="22"/>
        </w:rPr>
        <w:t>příkazce</w:t>
      </w:r>
      <w:r w:rsidRPr="003442C7">
        <w:rPr>
          <w:rFonts w:asciiTheme="minorHAnsi" w:hAnsiTheme="minorHAnsi"/>
          <w:szCs w:val="22"/>
        </w:rPr>
        <w:t xml:space="preserve"> a </w:t>
      </w:r>
      <w:r>
        <w:rPr>
          <w:rFonts w:asciiTheme="minorHAnsi" w:hAnsiTheme="minorHAnsi"/>
          <w:szCs w:val="22"/>
        </w:rPr>
        <w:t>příkazníka</w:t>
      </w:r>
      <w:r w:rsidRPr="003442C7">
        <w:rPr>
          <w:rFonts w:asciiTheme="minorHAnsi" w:hAnsiTheme="minorHAnsi"/>
          <w:szCs w:val="22"/>
        </w:rPr>
        <w:t>, přičemž jako sídlo</w:t>
      </w:r>
      <w:r>
        <w:rPr>
          <w:rFonts w:asciiTheme="minorHAnsi" w:hAnsiTheme="minorHAnsi"/>
          <w:szCs w:val="22"/>
        </w:rPr>
        <w:t xml:space="preserve"> objednatele bude uvedeno sídlo </w:t>
      </w:r>
      <w:r w:rsidRPr="003442C7">
        <w:rPr>
          <w:rFonts w:asciiTheme="minorHAnsi" w:hAnsiTheme="minorHAnsi"/>
          <w:szCs w:val="22"/>
        </w:rPr>
        <w:t xml:space="preserve">statutárního města Ostravy, </w:t>
      </w:r>
      <w:proofErr w:type="gramStart"/>
      <w:r w:rsidRPr="003442C7">
        <w:rPr>
          <w:rFonts w:asciiTheme="minorHAnsi" w:hAnsiTheme="minorHAnsi"/>
          <w:szCs w:val="22"/>
        </w:rPr>
        <w:t>tzn.</w:t>
      </w:r>
      <w:proofErr w:type="gramEnd"/>
      <w:r w:rsidRPr="003442C7">
        <w:rPr>
          <w:rFonts w:asciiTheme="minorHAnsi" w:hAnsiTheme="minorHAnsi"/>
          <w:szCs w:val="22"/>
        </w:rPr>
        <w:t xml:space="preserve">  že daňový doklad </w:t>
      </w:r>
      <w:proofErr w:type="gramStart"/>
      <w:r w:rsidRPr="003442C7">
        <w:rPr>
          <w:rFonts w:asciiTheme="minorHAnsi" w:hAnsiTheme="minorHAnsi"/>
          <w:szCs w:val="22"/>
        </w:rPr>
        <w:t>bude</w:t>
      </w:r>
      <w:proofErr w:type="gramEnd"/>
      <w:r w:rsidRPr="003442C7">
        <w:rPr>
          <w:rFonts w:asciiTheme="minorHAnsi" w:hAnsiTheme="minorHAnsi"/>
          <w:szCs w:val="22"/>
        </w:rPr>
        <w:t xml:space="preserve"> vystaven takto:</w:t>
      </w:r>
    </w:p>
    <w:p w:rsidR="003442C7" w:rsidRPr="00BA14F6" w:rsidRDefault="003442C7" w:rsidP="007A328B">
      <w:pPr>
        <w:pStyle w:val="Import6"/>
        <w:spacing w:before="120" w:line="228" w:lineRule="auto"/>
        <w:ind w:left="993" w:firstLine="0"/>
        <w:rPr>
          <w:rFonts w:asciiTheme="minorHAnsi" w:hAnsiTheme="minorHAnsi" w:cs="Times New Roman"/>
          <w:b/>
          <w:sz w:val="22"/>
          <w:szCs w:val="22"/>
        </w:rPr>
      </w:pPr>
      <w:r w:rsidRPr="00BA14F6">
        <w:rPr>
          <w:rFonts w:asciiTheme="minorHAnsi" w:hAnsiTheme="minorHAnsi" w:cs="Times New Roman"/>
          <w:b/>
          <w:sz w:val="22"/>
          <w:szCs w:val="22"/>
        </w:rPr>
        <w:t>Odběratel:</w:t>
      </w:r>
    </w:p>
    <w:p w:rsidR="003442C7" w:rsidRPr="00BA14F6" w:rsidRDefault="003442C7" w:rsidP="007A328B">
      <w:pPr>
        <w:pStyle w:val="Import6"/>
        <w:spacing w:line="228" w:lineRule="auto"/>
        <w:ind w:left="993" w:firstLine="0"/>
        <w:rPr>
          <w:rFonts w:asciiTheme="minorHAnsi" w:hAnsiTheme="minorHAnsi" w:cs="Times New Roman"/>
          <w:sz w:val="22"/>
          <w:szCs w:val="22"/>
        </w:rPr>
      </w:pPr>
      <w:r w:rsidRPr="00BA14F6">
        <w:rPr>
          <w:rFonts w:asciiTheme="minorHAnsi" w:hAnsiTheme="minorHAnsi" w:cs="Times New Roman"/>
          <w:sz w:val="22"/>
          <w:szCs w:val="22"/>
        </w:rPr>
        <w:t>Statutární město Ostrava</w:t>
      </w:r>
    </w:p>
    <w:p w:rsidR="003442C7" w:rsidRPr="00BA14F6" w:rsidRDefault="003442C7" w:rsidP="007A328B">
      <w:pPr>
        <w:pStyle w:val="Import6"/>
        <w:spacing w:line="228" w:lineRule="auto"/>
        <w:ind w:left="993" w:firstLine="0"/>
        <w:rPr>
          <w:rFonts w:asciiTheme="minorHAnsi" w:hAnsiTheme="minorHAnsi" w:cs="Times New Roman"/>
          <w:sz w:val="22"/>
          <w:szCs w:val="22"/>
        </w:rPr>
      </w:pPr>
      <w:r w:rsidRPr="00BA14F6">
        <w:rPr>
          <w:rFonts w:asciiTheme="minorHAnsi" w:hAnsiTheme="minorHAnsi" w:cs="Times New Roman"/>
          <w:sz w:val="22"/>
          <w:szCs w:val="22"/>
        </w:rPr>
        <w:t>Prokešovo náměstí 1803/8</w:t>
      </w:r>
    </w:p>
    <w:p w:rsidR="003442C7" w:rsidRDefault="003442C7" w:rsidP="007A328B">
      <w:pPr>
        <w:pStyle w:val="Import6"/>
        <w:spacing w:line="228" w:lineRule="auto"/>
        <w:ind w:left="993" w:firstLine="0"/>
        <w:rPr>
          <w:rFonts w:asciiTheme="minorHAnsi" w:hAnsiTheme="minorHAnsi" w:cs="Times New Roman"/>
          <w:sz w:val="22"/>
          <w:szCs w:val="22"/>
        </w:rPr>
      </w:pPr>
      <w:r w:rsidRPr="00BA14F6">
        <w:rPr>
          <w:rFonts w:asciiTheme="minorHAnsi" w:hAnsiTheme="minorHAnsi" w:cs="Times New Roman"/>
          <w:sz w:val="22"/>
          <w:szCs w:val="22"/>
        </w:rPr>
        <w:t>729 30 Ostrava – Moravská Ostrava</w:t>
      </w:r>
    </w:p>
    <w:p w:rsidR="003442C7" w:rsidRPr="00BA14F6" w:rsidRDefault="003442C7" w:rsidP="007A328B">
      <w:pPr>
        <w:pStyle w:val="Import6"/>
        <w:spacing w:before="120" w:line="228" w:lineRule="auto"/>
        <w:ind w:left="993" w:firstLine="0"/>
        <w:rPr>
          <w:rFonts w:asciiTheme="minorHAnsi" w:hAnsiTheme="minorHAnsi" w:cs="Times New Roman"/>
          <w:b/>
          <w:sz w:val="22"/>
          <w:szCs w:val="22"/>
        </w:rPr>
      </w:pPr>
      <w:bookmarkStart w:id="0" w:name="_GoBack"/>
      <w:bookmarkEnd w:id="0"/>
      <w:r w:rsidRPr="00BA14F6">
        <w:rPr>
          <w:rFonts w:asciiTheme="minorHAnsi" w:hAnsiTheme="minorHAnsi" w:cs="Times New Roman"/>
          <w:b/>
          <w:sz w:val="22"/>
          <w:szCs w:val="22"/>
        </w:rPr>
        <w:t>Příjemce:</w:t>
      </w:r>
    </w:p>
    <w:p w:rsidR="003442C7" w:rsidRPr="00BA14F6" w:rsidRDefault="003442C7" w:rsidP="007A328B">
      <w:pPr>
        <w:pStyle w:val="Import6"/>
        <w:spacing w:line="228" w:lineRule="auto"/>
        <w:ind w:left="993" w:firstLine="0"/>
        <w:rPr>
          <w:rFonts w:asciiTheme="minorHAnsi" w:hAnsiTheme="minorHAnsi" w:cs="Times New Roman"/>
          <w:sz w:val="22"/>
          <w:szCs w:val="22"/>
        </w:rPr>
      </w:pPr>
      <w:r w:rsidRPr="00BA14F6">
        <w:rPr>
          <w:rFonts w:asciiTheme="minorHAnsi" w:hAnsiTheme="minorHAnsi" w:cs="Times New Roman"/>
          <w:sz w:val="22"/>
          <w:szCs w:val="22"/>
        </w:rPr>
        <w:t>městský obvod Moravská Ostrava a Přívoz</w:t>
      </w:r>
    </w:p>
    <w:p w:rsidR="003442C7" w:rsidRPr="00BA14F6" w:rsidRDefault="003442C7" w:rsidP="007A328B">
      <w:pPr>
        <w:pStyle w:val="Import6"/>
        <w:spacing w:line="228" w:lineRule="auto"/>
        <w:ind w:left="993" w:firstLine="0"/>
        <w:rPr>
          <w:rFonts w:asciiTheme="minorHAnsi" w:hAnsiTheme="minorHAnsi" w:cs="Times New Roman"/>
          <w:sz w:val="22"/>
          <w:szCs w:val="22"/>
        </w:rPr>
      </w:pPr>
      <w:r w:rsidRPr="00BA14F6">
        <w:rPr>
          <w:rFonts w:asciiTheme="minorHAnsi" w:hAnsiTheme="minorHAnsi" w:cs="Times New Roman"/>
          <w:sz w:val="22"/>
          <w:szCs w:val="22"/>
        </w:rPr>
        <w:t>náměstí Dr. E. Beneše 555/6</w:t>
      </w:r>
    </w:p>
    <w:p w:rsidR="003442C7" w:rsidRPr="00BA14F6" w:rsidRDefault="003442C7" w:rsidP="007A328B">
      <w:pPr>
        <w:pStyle w:val="Import6"/>
        <w:spacing w:line="228" w:lineRule="auto"/>
        <w:ind w:left="993" w:firstLine="0"/>
        <w:rPr>
          <w:rFonts w:asciiTheme="minorHAnsi" w:hAnsiTheme="minorHAnsi" w:cs="Times New Roman"/>
          <w:sz w:val="22"/>
          <w:szCs w:val="22"/>
        </w:rPr>
      </w:pPr>
      <w:r w:rsidRPr="00BA14F6">
        <w:rPr>
          <w:rFonts w:asciiTheme="minorHAnsi" w:hAnsiTheme="minorHAnsi" w:cs="Times New Roman"/>
          <w:sz w:val="22"/>
          <w:szCs w:val="22"/>
        </w:rPr>
        <w:lastRenderedPageBreak/>
        <w:t>729 29 Ostrava – Moravská Ostrava</w:t>
      </w:r>
    </w:p>
    <w:p w:rsidR="003442C7" w:rsidRPr="00BA14F6" w:rsidRDefault="003442C7" w:rsidP="007A328B">
      <w:pPr>
        <w:pStyle w:val="Import6"/>
        <w:spacing w:before="120" w:line="228" w:lineRule="auto"/>
        <w:ind w:left="993" w:firstLine="0"/>
        <w:rPr>
          <w:rFonts w:asciiTheme="minorHAnsi" w:hAnsiTheme="minorHAnsi" w:cs="Times New Roman"/>
          <w:sz w:val="22"/>
          <w:szCs w:val="22"/>
        </w:rPr>
      </w:pPr>
      <w:r w:rsidRPr="00BA14F6">
        <w:rPr>
          <w:rFonts w:asciiTheme="minorHAnsi" w:hAnsiTheme="minorHAnsi" w:cs="Times New Roman"/>
          <w:sz w:val="22"/>
          <w:szCs w:val="22"/>
        </w:rPr>
        <w:t>faktura však bude doručována na adresu sídla městského obvodu Moravská Ostrava a Přívoz, tj. náměstí Dr. E. Beneše 555/6, 729 29 Ostrava – Moravská Ostra</w:t>
      </w:r>
      <w:r>
        <w:rPr>
          <w:rFonts w:asciiTheme="minorHAnsi" w:hAnsiTheme="minorHAnsi" w:cs="Times New Roman"/>
          <w:sz w:val="22"/>
          <w:szCs w:val="22"/>
        </w:rPr>
        <w:t>v</w:t>
      </w:r>
      <w:r w:rsidR="00F820E2">
        <w:rPr>
          <w:rFonts w:asciiTheme="minorHAnsi" w:hAnsiTheme="minorHAnsi" w:cs="Times New Roman"/>
          <w:sz w:val="22"/>
          <w:szCs w:val="22"/>
        </w:rPr>
        <w:t>a</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w:t>
      </w:r>
      <w:r w:rsidR="006808CC">
        <w:rPr>
          <w:rFonts w:ascii="Calibri" w:hAnsi="Calibri" w:cs="Calibri"/>
          <w:szCs w:val="22"/>
        </w:rPr>
        <w:t>smlouvy</w:t>
      </w:r>
      <w:r w:rsidR="002E097E">
        <w:rPr>
          <w:rFonts w:ascii="Calibri" w:hAnsi="Calibri" w:cs="Calibri"/>
          <w:szCs w:val="22"/>
        </w:rPr>
        <w:t xml:space="preserve"> a název zakázky,</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banky a číslo účtu, na který má být zaplaceno,</w:t>
      </w:r>
    </w:p>
    <w:p w:rsidR="001C66AD" w:rsidRPr="00EA5819"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00F25E16">
        <w:rPr>
          <w:rFonts w:ascii="Calibri" w:hAnsi="Calibri" w:cs="Calibri"/>
          <w:szCs w:val="22"/>
        </w:rPr>
        <w:t>říkazníka.</w:t>
      </w:r>
    </w:p>
    <w:p w:rsidR="001C66AD" w:rsidRDefault="001C66AD" w:rsidP="00730DEF">
      <w:pPr>
        <w:spacing w:before="120"/>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330FE9" w:rsidRPr="00447A4D" w:rsidRDefault="001C66AD" w:rsidP="00730DEF">
      <w:pPr>
        <w:spacing w:before="120"/>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w:t>
      </w:r>
      <w:r w:rsidR="00035CD4">
        <w:rPr>
          <w:rFonts w:ascii="Calibri" w:hAnsi="Calibri" w:cs="Arial"/>
          <w:bCs/>
          <w:szCs w:val="22"/>
        </w:rPr>
        <w:t>ákona č. 235/2004 Sb., o dani z </w:t>
      </w:r>
      <w:r w:rsidRPr="00447A4D">
        <w:rPr>
          <w:rFonts w:ascii="Calibri" w:hAnsi="Calibri" w:cs="Arial"/>
          <w:bCs/>
          <w:szCs w:val="22"/>
        </w:rPr>
        <w:t>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Default="00B12AA8" w:rsidP="00B6545F">
      <w:pPr>
        <w:shd w:val="clear" w:color="auto" w:fill="FFFFFF"/>
        <w:ind w:left="0" w:firstLine="0"/>
        <w:rPr>
          <w:rFonts w:ascii="Calibri" w:hAnsi="Calibri" w:cs="Calibri"/>
          <w:b/>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VIII</w:t>
      </w:r>
      <w:r w:rsidR="001C66AD" w:rsidRPr="00447A4D">
        <w:rPr>
          <w:rFonts w:ascii="Calibri" w:hAnsi="Calibri" w:cs="Calibri"/>
          <w:b/>
          <w:szCs w:val="22"/>
        </w:rPr>
        <w:t>. Smluvní pokuty</w:t>
      </w:r>
    </w:p>
    <w:p w:rsidR="001C66AD" w:rsidRPr="009C6B12" w:rsidRDefault="001C66AD" w:rsidP="009C6B12">
      <w:pPr>
        <w:shd w:val="clear" w:color="auto" w:fill="FFFFFF"/>
        <w:ind w:left="0" w:firstLine="0"/>
        <w:rPr>
          <w:rFonts w:ascii="Calibri" w:hAnsi="Calibri" w:cs="Calibri"/>
          <w:szCs w:val="22"/>
        </w:rPr>
      </w:pPr>
    </w:p>
    <w:p w:rsidR="00E766DC" w:rsidRPr="00D04CED" w:rsidRDefault="00DC2F75" w:rsidP="009C6B12">
      <w:pPr>
        <w:shd w:val="clear" w:color="auto" w:fill="FFFFFF"/>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F058D2">
        <w:rPr>
          <w:rFonts w:ascii="Calibri" w:hAnsi="Calibri" w:cs="Calibri"/>
          <w:szCs w:val="22"/>
        </w:rPr>
        <w:t xml:space="preserve">jakékoliv </w:t>
      </w:r>
      <w:r w:rsidR="00D93485" w:rsidRPr="00E766DC">
        <w:rPr>
          <w:rFonts w:ascii="Calibri" w:hAnsi="Calibri" w:cs="Calibri"/>
          <w:szCs w:val="22"/>
        </w:rPr>
        <w:t>povinnost</w:t>
      </w:r>
      <w:r w:rsidR="00F058D2">
        <w:rPr>
          <w:rFonts w:ascii="Calibri" w:hAnsi="Calibri" w:cs="Calibri"/>
          <w:szCs w:val="22"/>
        </w:rPr>
        <w:t>i</w:t>
      </w:r>
      <w:r w:rsidR="00D93485" w:rsidRPr="00E766DC">
        <w:rPr>
          <w:rFonts w:ascii="Calibri" w:hAnsi="Calibri" w:cs="Calibri"/>
          <w:szCs w:val="22"/>
        </w:rPr>
        <w:t xml:space="preserve"> p</w:t>
      </w:r>
      <w:r w:rsidR="001C66AD" w:rsidRPr="00E766DC">
        <w:rPr>
          <w:rFonts w:ascii="Calibri" w:hAnsi="Calibri" w:cs="Calibri"/>
          <w:szCs w:val="22"/>
        </w:rPr>
        <w:t xml:space="preserve">říkazníka </w:t>
      </w:r>
      <w:r w:rsidR="00F058D2">
        <w:rPr>
          <w:rFonts w:ascii="Calibri" w:hAnsi="Calibri" w:cs="Calibri"/>
          <w:szCs w:val="22"/>
        </w:rPr>
        <w:t>uvedené v</w:t>
      </w:r>
      <w:r w:rsidR="00E766DC">
        <w:rPr>
          <w:rFonts w:ascii="Calibri" w:hAnsi="Calibri" w:cs="Calibri"/>
          <w:szCs w:val="22"/>
        </w:rPr>
        <w:t xml:space="preserve"> článku III. této smlouvy ani po písemném upozornění ze strany příkazce </w:t>
      </w:r>
      <w:r w:rsidR="001C66AD" w:rsidRPr="00447A4D">
        <w:rPr>
          <w:rFonts w:ascii="Calibri" w:hAnsi="Calibri" w:cs="Calibri"/>
          <w:szCs w:val="22"/>
        </w:rPr>
        <w:t xml:space="preserve">se sjednává smluvní </w:t>
      </w:r>
      <w:r w:rsidR="001C66AD" w:rsidRPr="00D04CED">
        <w:rPr>
          <w:rFonts w:ascii="Calibri" w:hAnsi="Calibri" w:cs="Calibri"/>
          <w:szCs w:val="22"/>
        </w:rPr>
        <w:t xml:space="preserve">pokuta ve výši </w:t>
      </w:r>
      <w:r w:rsidR="00E766DC" w:rsidRPr="00D04CED">
        <w:rPr>
          <w:rFonts w:ascii="Calibri" w:hAnsi="Calibri" w:cs="Calibri"/>
          <w:szCs w:val="22"/>
        </w:rPr>
        <w:t>1</w:t>
      </w:r>
      <w:r w:rsidR="009C6B12" w:rsidRPr="00D04CED">
        <w:rPr>
          <w:rFonts w:ascii="Calibri" w:hAnsi="Calibri" w:cs="Calibri"/>
          <w:szCs w:val="22"/>
        </w:rPr>
        <w:t>.</w:t>
      </w:r>
      <w:r w:rsidR="00E766DC" w:rsidRPr="00D04CED">
        <w:rPr>
          <w:rFonts w:ascii="Calibri" w:hAnsi="Calibri" w:cs="Calibri"/>
          <w:szCs w:val="22"/>
        </w:rPr>
        <w:t xml:space="preserve">000,- Kč </w:t>
      </w:r>
      <w:r w:rsidR="001C66AD" w:rsidRPr="00D04CED">
        <w:rPr>
          <w:rFonts w:ascii="Calibri" w:hAnsi="Calibri" w:cs="Calibri"/>
          <w:szCs w:val="22"/>
        </w:rPr>
        <w:t>za</w:t>
      </w:r>
      <w:r w:rsidR="00CE3D7C" w:rsidRPr="00D04CED">
        <w:rPr>
          <w:rFonts w:ascii="Calibri" w:hAnsi="Calibri" w:cs="Calibri"/>
          <w:szCs w:val="22"/>
        </w:rPr>
        <w:t xml:space="preserve"> </w:t>
      </w:r>
      <w:r w:rsidR="00E766DC" w:rsidRPr="00D04CED">
        <w:rPr>
          <w:rFonts w:ascii="Calibri" w:hAnsi="Calibri" w:cs="Calibri"/>
          <w:szCs w:val="22"/>
        </w:rPr>
        <w:t>každé porušení</w:t>
      </w:r>
      <w:r w:rsidR="001C66AD" w:rsidRPr="00D04CED">
        <w:rPr>
          <w:rFonts w:ascii="Calibri" w:hAnsi="Calibri" w:cs="Calibri"/>
          <w:szCs w:val="22"/>
        </w:rPr>
        <w:t xml:space="preserve"> jednotlivé</w:t>
      </w:r>
      <w:r w:rsidR="00E766DC" w:rsidRPr="00D04CED">
        <w:rPr>
          <w:rFonts w:ascii="Calibri" w:hAnsi="Calibri" w:cs="Calibri"/>
          <w:szCs w:val="22"/>
        </w:rPr>
        <w:t xml:space="preserve"> povinnosti podle této smlouvy a každý započatý den, kdy bude porušení trvat.</w:t>
      </w:r>
    </w:p>
    <w:p w:rsidR="00E766DC" w:rsidRPr="00DE13C2" w:rsidRDefault="00DC2F75" w:rsidP="00730DEF">
      <w:pPr>
        <w:shd w:val="clear" w:color="auto" w:fill="FFFFFF"/>
        <w:spacing w:before="120"/>
        <w:ind w:left="709" w:hanging="709"/>
        <w:rPr>
          <w:rFonts w:ascii="Calibri" w:hAnsi="Calibri"/>
        </w:rPr>
      </w:pPr>
      <w:r w:rsidRPr="00D04CED">
        <w:rPr>
          <w:rFonts w:ascii="Calibri" w:hAnsi="Calibri" w:cs="Calibri"/>
          <w:szCs w:val="22"/>
        </w:rPr>
        <w:t>8</w:t>
      </w:r>
      <w:r w:rsidR="00542E5D" w:rsidRPr="00D04CED">
        <w:rPr>
          <w:rFonts w:ascii="Calibri" w:hAnsi="Calibri" w:cs="Calibri"/>
          <w:szCs w:val="22"/>
        </w:rPr>
        <w:t>.2</w:t>
      </w:r>
      <w:r w:rsidR="00542E5D" w:rsidRPr="00D04CED">
        <w:rPr>
          <w:rFonts w:ascii="Calibri" w:hAnsi="Calibri" w:cs="Calibri"/>
          <w:szCs w:val="22"/>
        </w:rPr>
        <w:tab/>
      </w:r>
      <w:r w:rsidR="00E766DC" w:rsidRPr="00D04CED">
        <w:rPr>
          <w:rFonts w:ascii="Calibri" w:hAnsi="Calibri"/>
        </w:rPr>
        <w:t>V případě nedodržení</w:t>
      </w:r>
      <w:r w:rsidR="005255E2" w:rsidRPr="00D04CED">
        <w:rPr>
          <w:rFonts w:ascii="Calibri" w:hAnsi="Calibri"/>
        </w:rPr>
        <w:t xml:space="preserve"> jakéhokoliv</w:t>
      </w:r>
      <w:r w:rsidR="00E766DC" w:rsidRPr="00D04CED">
        <w:rPr>
          <w:rFonts w:ascii="Calibri" w:hAnsi="Calibri"/>
        </w:rPr>
        <w:t xml:space="preserve"> termín</w:t>
      </w:r>
      <w:r w:rsidR="005255E2" w:rsidRPr="00D04CED">
        <w:rPr>
          <w:rFonts w:ascii="Calibri" w:hAnsi="Calibri"/>
        </w:rPr>
        <w:t>u</w:t>
      </w:r>
      <w:r w:rsidR="00E766DC" w:rsidRPr="00D04CED">
        <w:rPr>
          <w:rFonts w:ascii="Calibri" w:hAnsi="Calibri"/>
        </w:rPr>
        <w:t xml:space="preserve"> plnění dle té</w:t>
      </w:r>
      <w:r w:rsidR="00542E5D" w:rsidRPr="00D04CED">
        <w:rPr>
          <w:rFonts w:ascii="Calibri" w:hAnsi="Calibri"/>
        </w:rPr>
        <w:t>to smlouvy ze strany příkazníka</w:t>
      </w:r>
      <w:r w:rsidR="00E766DC" w:rsidRPr="00D04CED">
        <w:rPr>
          <w:rFonts w:ascii="Calibri" w:hAnsi="Calibri"/>
        </w:rPr>
        <w:t xml:space="preserve"> je</w:t>
      </w:r>
      <w:r w:rsidR="00542E5D" w:rsidRPr="00D04CED">
        <w:rPr>
          <w:rFonts w:ascii="Calibri" w:hAnsi="Calibri"/>
        </w:rPr>
        <w:t xml:space="preserve"> příkazník povinen zaplatit příkazci </w:t>
      </w:r>
      <w:r w:rsidR="00E766DC" w:rsidRPr="00D04CED">
        <w:rPr>
          <w:rFonts w:ascii="Calibri" w:hAnsi="Calibri"/>
        </w:rPr>
        <w:t xml:space="preserve">smluvní pokutu ve výši </w:t>
      </w:r>
      <w:r w:rsidR="00F058D2" w:rsidRPr="00D04CED">
        <w:rPr>
          <w:rFonts w:ascii="Calibri" w:hAnsi="Calibri"/>
        </w:rPr>
        <w:t>500,- Kč</w:t>
      </w:r>
      <w:r w:rsidR="00E766DC" w:rsidRPr="00D04CED">
        <w:rPr>
          <w:rFonts w:ascii="Calibri" w:hAnsi="Calibri"/>
        </w:rPr>
        <w:t xml:space="preserve"> za každý </w:t>
      </w:r>
      <w:r w:rsidR="005255E2" w:rsidRPr="00D04CED">
        <w:rPr>
          <w:rFonts w:ascii="Calibri" w:hAnsi="Calibri"/>
        </w:rPr>
        <w:t>případ</w:t>
      </w:r>
      <w:r w:rsidR="005255E2">
        <w:rPr>
          <w:rFonts w:ascii="Calibri" w:hAnsi="Calibri"/>
        </w:rPr>
        <w:t xml:space="preserve"> a</w:t>
      </w:r>
      <w:r w:rsidR="00E766DC" w:rsidRPr="00DE13C2">
        <w:rPr>
          <w:rFonts w:ascii="Calibri" w:hAnsi="Calibri"/>
        </w:rPr>
        <w:t xml:space="preserve"> započatý den prodlení</w:t>
      </w:r>
      <w:r w:rsidR="00EC2C97">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2A48A7" w:rsidRPr="00DE13C2">
        <w:rPr>
          <w:rFonts w:ascii="Calibri" w:hAnsi="Calibri" w:cs="Calibri"/>
          <w:szCs w:val="22"/>
        </w:rPr>
        <w:t>.</w:t>
      </w:r>
      <w:r w:rsidR="00B20E04">
        <w:rPr>
          <w:rFonts w:ascii="Calibri" w:hAnsi="Calibri" w:cs="Calibri"/>
          <w:szCs w:val="22"/>
        </w:rPr>
        <w:t>3</w:t>
      </w:r>
      <w:r w:rsidR="002A48A7" w:rsidRPr="00DE13C2">
        <w:rPr>
          <w:rFonts w:ascii="Calibri" w:hAnsi="Calibri" w:cs="Calibri"/>
          <w:szCs w:val="22"/>
        </w:rPr>
        <w:tab/>
      </w:r>
      <w:r w:rsidR="00F058D2">
        <w:rPr>
          <w:rFonts w:ascii="Calibri" w:hAnsi="Calibri"/>
        </w:rPr>
        <w:t>Zánikem závazku dle této smlouvy</w:t>
      </w:r>
      <w:r w:rsidR="002A48A7" w:rsidRPr="00DE13C2">
        <w:rPr>
          <w:rFonts w:ascii="Calibri" w:hAnsi="Calibri"/>
        </w:rPr>
        <w:t xml:space="preserve"> nezaniká nárok na smluvní pokutu, pokud vznikl dřívějším porušením povinností</w:t>
      </w:r>
      <w:r w:rsidR="00F058D2">
        <w:rPr>
          <w:rFonts w:ascii="Calibri" w:hAnsi="Calibri"/>
        </w:rPr>
        <w:t xml:space="preserve"> dle této smlouvy</w:t>
      </w:r>
      <w:r w:rsidR="002A48A7" w:rsidRPr="00DE13C2">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rPr>
        <w:t>8</w:t>
      </w:r>
      <w:r w:rsidR="002A48A7" w:rsidRPr="00DE13C2">
        <w:rPr>
          <w:rFonts w:ascii="Calibri" w:hAnsi="Calibri"/>
        </w:rPr>
        <w:t>.</w:t>
      </w:r>
      <w:r w:rsidR="00B20E04">
        <w:rPr>
          <w:rFonts w:ascii="Calibri" w:hAnsi="Calibri"/>
        </w:rPr>
        <w:t>4</w:t>
      </w:r>
      <w:r w:rsidR="002A48A7" w:rsidRPr="00DE13C2">
        <w:rPr>
          <w:rFonts w:ascii="Calibri" w:hAnsi="Calibri"/>
        </w:rPr>
        <w:tab/>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rsidR="0033750D" w:rsidRDefault="00DC2F75" w:rsidP="00730DEF">
      <w:pPr>
        <w:shd w:val="clear" w:color="auto" w:fill="FFFFFF"/>
        <w:spacing w:before="120"/>
        <w:ind w:left="709" w:hanging="709"/>
        <w:rPr>
          <w:rFonts w:ascii="Calibri" w:hAnsi="Calibri" w:cs="Calibri"/>
          <w:szCs w:val="22"/>
        </w:rPr>
      </w:pPr>
      <w:r>
        <w:rPr>
          <w:rFonts w:ascii="Calibri" w:hAnsi="Calibri"/>
        </w:rPr>
        <w:t>8</w:t>
      </w:r>
      <w:r w:rsidR="002A48A7" w:rsidRPr="00DE13C2">
        <w:rPr>
          <w:rFonts w:ascii="Calibri" w:hAnsi="Calibri"/>
        </w:rPr>
        <w:t>.</w:t>
      </w:r>
      <w:r w:rsidR="00B20E04">
        <w:rPr>
          <w:rFonts w:ascii="Calibri" w:hAnsi="Calibri"/>
        </w:rPr>
        <w:t>5</w:t>
      </w:r>
      <w:r w:rsidR="002A48A7" w:rsidRPr="00DE13C2">
        <w:rPr>
          <w:rFonts w:ascii="Calibri" w:hAnsi="Calibri"/>
        </w:rPr>
        <w:tab/>
      </w:r>
      <w:r w:rsidR="0033750D" w:rsidRPr="00DE13C2">
        <w:rPr>
          <w:rFonts w:ascii="Calibri" w:hAnsi="Calibri"/>
        </w:rPr>
        <w:t>P</w:t>
      </w:r>
      <w:r w:rsidR="002A48A7" w:rsidRPr="00DE13C2">
        <w:rPr>
          <w:rFonts w:ascii="Calibri" w:hAnsi="Calibri"/>
        </w:rPr>
        <w:t>říkazce</w:t>
      </w:r>
      <w:r w:rsidR="0033750D" w:rsidRPr="00DE13C2">
        <w:rPr>
          <w:rFonts w:ascii="Calibri" w:hAnsi="Calibri"/>
        </w:rPr>
        <w:t xml:space="preserve"> je</w:t>
      </w:r>
      <w:r w:rsidR="002A48A7" w:rsidRPr="00DE13C2">
        <w:rPr>
          <w:rFonts w:ascii="Calibri" w:hAnsi="Calibri"/>
        </w:rPr>
        <w:t xml:space="preserve"> oprávněn započís</w:t>
      </w:r>
      <w:r w:rsidR="0033750D" w:rsidRPr="00DE13C2">
        <w:rPr>
          <w:rFonts w:ascii="Calibri" w:hAnsi="Calibri"/>
        </w:rPr>
        <w:t>t veškeré vzájemné pohledávky</w:t>
      </w:r>
      <w:r w:rsidR="00CE3D7C">
        <w:rPr>
          <w:rFonts w:ascii="Calibri" w:hAnsi="Calibri"/>
        </w:rPr>
        <w:t xml:space="preserve"> </w:t>
      </w:r>
      <w:r w:rsidR="0033750D">
        <w:rPr>
          <w:rFonts w:ascii="Calibri" w:hAnsi="Calibri" w:cs="Calibri"/>
          <w:szCs w:val="22"/>
        </w:rPr>
        <w:t>vzniklé</w:t>
      </w:r>
      <w:r w:rsidR="0033750D" w:rsidRPr="0033750D">
        <w:rPr>
          <w:rFonts w:ascii="Calibri" w:hAnsi="Calibri" w:cs="Calibri"/>
          <w:szCs w:val="22"/>
        </w:rPr>
        <w:t xml:space="preserve"> při plnění smlouvy, zejména z titulu úhrady sjednané </w:t>
      </w:r>
      <w:r w:rsidR="00F058D2">
        <w:rPr>
          <w:rFonts w:ascii="Calibri" w:hAnsi="Calibri" w:cs="Calibri"/>
          <w:szCs w:val="22"/>
        </w:rPr>
        <w:t>odměny</w:t>
      </w:r>
      <w:r w:rsidR="0033750D" w:rsidRPr="0033750D">
        <w:rPr>
          <w:rFonts w:ascii="Calibri" w:hAnsi="Calibri" w:cs="Calibri"/>
          <w:szCs w:val="22"/>
        </w:rPr>
        <w:t xml:space="preserve"> a smluvních pokut.</w:t>
      </w:r>
    </w:p>
    <w:p w:rsidR="003B64C0" w:rsidRPr="00447A4D" w:rsidRDefault="003B64C0" w:rsidP="00730DEF">
      <w:pPr>
        <w:shd w:val="clear" w:color="auto" w:fill="FFFFFF"/>
        <w:spacing w:before="120"/>
        <w:ind w:left="709" w:hanging="709"/>
        <w:rPr>
          <w:rFonts w:ascii="Calibri" w:hAnsi="Calibri" w:cs="Calibri"/>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I</w:t>
      </w:r>
      <w:r w:rsidR="0033750D">
        <w:rPr>
          <w:rFonts w:ascii="Calibri" w:hAnsi="Calibri" w:cs="Calibri"/>
          <w:b/>
          <w:szCs w:val="22"/>
        </w:rPr>
        <w:t>X</w:t>
      </w:r>
      <w:r w:rsidR="001C66AD" w:rsidRPr="00447A4D">
        <w:rPr>
          <w:rFonts w:ascii="Calibri" w:hAnsi="Calibri" w:cs="Calibri"/>
          <w:b/>
          <w:szCs w:val="22"/>
        </w:rPr>
        <w:t>. Závěrečná ujednání</w:t>
      </w:r>
    </w:p>
    <w:p w:rsidR="001C66AD" w:rsidRDefault="001C66AD" w:rsidP="001C66AD">
      <w:pPr>
        <w:shd w:val="clear" w:color="auto" w:fill="FFFFFF"/>
        <w:ind w:left="0" w:firstLine="0"/>
        <w:rPr>
          <w:rFonts w:ascii="Calibri" w:hAnsi="Calibri" w:cs="Calibri"/>
          <w:szCs w:val="22"/>
        </w:rPr>
      </w:pPr>
    </w:p>
    <w:p w:rsidR="006C0568" w:rsidRPr="00032DAF" w:rsidRDefault="00032DAF" w:rsidP="006C0568">
      <w:pPr>
        <w:shd w:val="clear" w:color="auto" w:fill="FFFFFF"/>
        <w:spacing w:after="120"/>
        <w:ind w:left="709" w:hanging="709"/>
        <w:rPr>
          <w:rFonts w:ascii="Calibri" w:hAnsi="Calibri" w:cs="Calibri"/>
          <w:szCs w:val="22"/>
        </w:rPr>
      </w:pPr>
      <w:r w:rsidRPr="00032DAF">
        <w:rPr>
          <w:rFonts w:ascii="Calibri" w:hAnsi="Calibri" w:cs="Calibri"/>
          <w:szCs w:val="22"/>
        </w:rPr>
        <w:t>9.1</w:t>
      </w:r>
      <w:r w:rsidRPr="00032DAF">
        <w:rPr>
          <w:rFonts w:ascii="Calibri" w:hAnsi="Calibri" w:cs="Calibri"/>
          <w:szCs w:val="22"/>
        </w:rPr>
        <w:tab/>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 Smluvní strany se dohodly, že smlouvu zašle k uveřejnění v registru smluv objednatel.</w:t>
      </w:r>
      <w:r w:rsidR="006C0568">
        <w:rPr>
          <w:rFonts w:ascii="Calibri" w:hAnsi="Calibri" w:cs="Calibri"/>
          <w:szCs w:val="22"/>
        </w:rPr>
        <w:t xml:space="preserve"> </w:t>
      </w:r>
      <w:r w:rsidR="006C0568" w:rsidRPr="006C0568">
        <w:rPr>
          <w:rFonts w:ascii="Calibri" w:hAnsi="Calibri" w:cs="Calibri"/>
          <w:szCs w:val="22"/>
        </w:rPr>
        <w:t>Tato smlouva nabývá účinnosti dnem jejího uveřejnění v registru smluv</w:t>
      </w:r>
    </w:p>
    <w:p w:rsidR="00EA5819" w:rsidRPr="00447A4D" w:rsidRDefault="00FD7FFA" w:rsidP="00EA5819">
      <w:pPr>
        <w:shd w:val="clear" w:color="auto" w:fill="FFFFFF"/>
        <w:spacing w:after="120"/>
        <w:ind w:left="709" w:hanging="709"/>
        <w:rPr>
          <w:rFonts w:ascii="Calibri" w:hAnsi="Calibri" w:cs="Calibri"/>
          <w:szCs w:val="22"/>
        </w:rPr>
      </w:pPr>
      <w:r>
        <w:rPr>
          <w:rFonts w:ascii="Calibri" w:hAnsi="Calibri" w:cs="Calibri"/>
          <w:szCs w:val="22"/>
        </w:rPr>
        <w:t>9.</w:t>
      </w:r>
      <w:r w:rsidR="006C0568">
        <w:rPr>
          <w:rFonts w:ascii="Calibri" w:hAnsi="Calibri" w:cs="Calibri"/>
          <w:szCs w:val="22"/>
        </w:rPr>
        <w:t>2</w:t>
      </w:r>
      <w:r>
        <w:rPr>
          <w:rFonts w:ascii="Calibri" w:hAnsi="Calibri" w:cs="Calibri"/>
          <w:szCs w:val="22"/>
        </w:rPr>
        <w:tab/>
      </w:r>
      <w:r w:rsidR="00DE212C">
        <w:rPr>
          <w:rFonts w:ascii="Calibri" w:hAnsi="Calibri" w:cs="Calibri"/>
          <w:szCs w:val="22"/>
        </w:rPr>
        <w:t xml:space="preserve">Změnit nebo doplnit tuto </w:t>
      </w:r>
      <w:r w:rsidR="0033750D" w:rsidRPr="00447A4D">
        <w:rPr>
          <w:rFonts w:ascii="Calibri" w:hAnsi="Calibri" w:cs="Calibri"/>
          <w:szCs w:val="22"/>
        </w:rPr>
        <w:t xml:space="preserve">smlouvu </w:t>
      </w:r>
      <w:r w:rsidR="00DE212C">
        <w:rPr>
          <w:rFonts w:ascii="Calibri" w:hAnsi="Calibri" w:cs="Calibri"/>
          <w:szCs w:val="22"/>
        </w:rPr>
        <w:t>mohou smluvní strany (s výjimkou změny ceny dle ustanovení čl.</w:t>
      </w:r>
      <w:r w:rsidR="00440FA8">
        <w:rPr>
          <w:rFonts w:ascii="Calibri" w:hAnsi="Calibri" w:cs="Calibri"/>
          <w:szCs w:val="22"/>
        </w:rPr>
        <w:t> </w:t>
      </w:r>
      <w:r w:rsidR="00DE212C">
        <w:rPr>
          <w:rFonts w:ascii="Calibri" w:hAnsi="Calibri" w:cs="Calibri"/>
          <w:szCs w:val="22"/>
        </w:rPr>
        <w:t>VI odst. 6.3</w:t>
      </w:r>
      <w:r w:rsidR="009B207A">
        <w:rPr>
          <w:rFonts w:ascii="Calibri" w:hAnsi="Calibri" w:cs="Calibri"/>
          <w:szCs w:val="22"/>
        </w:rPr>
        <w:t xml:space="preserve"> písm. a)</w:t>
      </w:r>
      <w:r w:rsidR="00DE212C">
        <w:rPr>
          <w:rFonts w:ascii="Calibri" w:hAnsi="Calibri" w:cs="Calibri"/>
          <w:szCs w:val="22"/>
        </w:rPr>
        <w:t xml:space="preserve"> této smlouvy) pouze formou písemných dodatků uzavřených v listinné </w:t>
      </w:r>
      <w:r w:rsidR="00DE212C">
        <w:rPr>
          <w:rFonts w:ascii="Calibri" w:hAnsi="Calibri" w:cs="Calibri"/>
          <w:szCs w:val="22"/>
        </w:rPr>
        <w:lastRenderedPageBreak/>
        <w:t>podobě, které budou vzestupně číslovány, výslovně prohlášeny za dodatek této smlouvy a</w:t>
      </w:r>
      <w:r w:rsidR="00440FA8">
        <w:rPr>
          <w:rFonts w:ascii="Calibri" w:hAnsi="Calibri" w:cs="Calibri"/>
          <w:szCs w:val="22"/>
        </w:rPr>
        <w:t> </w:t>
      </w:r>
      <w:r w:rsidR="00DE212C">
        <w:rPr>
          <w:rFonts w:ascii="Calibri" w:hAnsi="Calibri" w:cs="Calibri"/>
          <w:szCs w:val="22"/>
        </w:rPr>
        <w:t>podepsány oprávněnými zástupci smluvních stran.</w:t>
      </w:r>
      <w:r w:rsidR="0033750D" w:rsidRPr="00447A4D">
        <w:rPr>
          <w:rFonts w:ascii="Calibri" w:hAnsi="Calibri" w:cs="Calibri"/>
          <w:szCs w:val="22"/>
        </w:rPr>
        <w:t xml:space="preserve">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6C0568">
        <w:rPr>
          <w:rFonts w:ascii="Calibri" w:hAnsi="Calibri" w:cs="Calibri"/>
          <w:bCs/>
          <w:szCs w:val="22"/>
        </w:rPr>
        <w:t>3</w:t>
      </w:r>
      <w:r w:rsidR="001C66AD" w:rsidRPr="00447A4D">
        <w:rPr>
          <w:rFonts w:ascii="Calibri" w:hAnsi="Calibri" w:cs="Calibri"/>
          <w:bCs/>
          <w:szCs w:val="22"/>
        </w:rPr>
        <w:tab/>
        <w:t>S</w:t>
      </w:r>
      <w:r w:rsidR="001C66AD" w:rsidRPr="00DE212C">
        <w:rPr>
          <w:rFonts w:ascii="Calibri" w:hAnsi="Calibri" w:cs="Calibri"/>
          <w:bCs/>
          <w:szCs w:val="22"/>
        </w:rPr>
        <w:t xml:space="preserve">mluvní </w:t>
      </w:r>
      <w:r w:rsidR="001C66AD" w:rsidRPr="00447A4D">
        <w:rPr>
          <w:rFonts w:ascii="Calibri" w:hAnsi="Calibri" w:cs="Calibri"/>
          <w:bCs/>
          <w:szCs w:val="22"/>
        </w:rPr>
        <w:t xml:space="preserve">strany prohlašují, že údaje uvedené v čl. I této smlouvy jsou v </w:t>
      </w:r>
      <w:r w:rsidR="00A331A1">
        <w:rPr>
          <w:rFonts w:ascii="Calibri" w:hAnsi="Calibri" w:cs="Calibri"/>
          <w:bCs/>
          <w:szCs w:val="22"/>
        </w:rPr>
        <w:t>souladu s právní skutečností v</w:t>
      </w:r>
      <w:r w:rsidR="00035CD4">
        <w:rPr>
          <w:rFonts w:ascii="Calibri" w:hAnsi="Calibri" w:cs="Calibri"/>
          <w:bCs/>
          <w:szCs w:val="22"/>
        </w:rPr>
        <w:t>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w:t>
      </w:r>
      <w:r w:rsidR="00035CD4">
        <w:rPr>
          <w:rFonts w:ascii="Calibri" w:hAnsi="Calibri" w:cs="Calibri"/>
          <w:bCs/>
          <w:szCs w:val="22"/>
        </w:rPr>
        <w:t> </w:t>
      </w:r>
      <w:r w:rsidR="001C66AD" w:rsidRPr="00447A4D">
        <w:rPr>
          <w:rFonts w:ascii="Calibri" w:hAnsi="Calibri" w:cs="Calibri"/>
          <w:bCs/>
          <w:szCs w:val="22"/>
        </w:rPr>
        <w:t>originál listiny dokládající změnu předmětných údajů nebo její úředně ověřený opis)</w:t>
      </w:r>
      <w:r w:rsidR="00440FA8">
        <w:rPr>
          <w:rFonts w:ascii="Calibri" w:hAnsi="Calibri" w:cs="Calibri"/>
          <w:bCs/>
          <w:szCs w:val="22"/>
        </w:rPr>
        <w:t>.</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6C0568">
        <w:rPr>
          <w:rFonts w:ascii="Calibri" w:hAnsi="Calibri" w:cs="Calibri"/>
          <w:bCs/>
          <w:szCs w:val="22"/>
        </w:rPr>
        <w:t>4</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w:t>
      </w:r>
      <w:r w:rsidR="00D71545">
        <w:rPr>
          <w:rFonts w:ascii="Calibri" w:hAnsi="Calibri" w:cs="Calibri"/>
          <w:bCs/>
          <w:szCs w:val="22"/>
        </w:rPr>
        <w:t>.</w:t>
      </w:r>
      <w:r w:rsidR="009A641C" w:rsidRPr="009A641C">
        <w:rPr>
          <w:rFonts w:ascii="Calibri" w:hAnsi="Calibri" w:cs="Calibri"/>
          <w:bCs/>
          <w:szCs w:val="22"/>
        </w:rPr>
        <w:t xml:space="preserve"> odstavci</w:t>
      </w:r>
      <w:r w:rsidR="009B207A">
        <w:rPr>
          <w:rFonts w:ascii="Calibri" w:hAnsi="Calibri" w:cs="Calibri"/>
          <w:bCs/>
          <w:szCs w:val="22"/>
        </w:rPr>
        <w:t xml:space="preserve"> 3.</w:t>
      </w:r>
      <w:r w:rsidR="001D23E2">
        <w:rPr>
          <w:rFonts w:ascii="Calibri" w:hAnsi="Calibri" w:cs="Calibri"/>
          <w:bCs/>
          <w:szCs w:val="22"/>
        </w:rPr>
        <w:t>2</w:t>
      </w:r>
      <w:r w:rsidR="001C66AD" w:rsidRPr="009A641C">
        <w:rPr>
          <w:rFonts w:ascii="Calibri" w:hAnsi="Calibri" w:cs="Calibri"/>
          <w:bCs/>
          <w:szCs w:val="22"/>
        </w:rPr>
        <w:t xml:space="preserve"> této smlouvy (dokladová část projektové</w:t>
      </w:r>
      <w:r w:rsidR="001C66AD" w:rsidRPr="00447A4D">
        <w:rPr>
          <w:rFonts w:ascii="Calibri" w:hAnsi="Calibri" w:cs="Calibri"/>
          <w:bCs/>
          <w:szCs w:val="22"/>
        </w:rPr>
        <w:t xml:space="preserve"> dokumentace) a že se s</w:t>
      </w:r>
      <w:r w:rsidR="001F7362">
        <w:rPr>
          <w:rFonts w:ascii="Calibri" w:hAnsi="Calibri" w:cs="Calibri"/>
          <w:bCs/>
          <w:szCs w:val="22"/>
        </w:rPr>
        <w:t> </w:t>
      </w:r>
      <w:r w:rsidR="001C66AD" w:rsidRPr="00447A4D">
        <w:rPr>
          <w:rFonts w:ascii="Calibri" w:hAnsi="Calibri" w:cs="Calibri"/>
          <w:bCs/>
          <w:szCs w:val="22"/>
        </w:rPr>
        <w:t>nimi podrobně seznámil a</w:t>
      </w:r>
      <w:r w:rsidR="00035CD4">
        <w:rPr>
          <w:rFonts w:ascii="Calibri" w:hAnsi="Calibri" w:cs="Calibri"/>
          <w:bCs/>
          <w:szCs w:val="22"/>
        </w:rPr>
        <w:t> </w:t>
      </w:r>
      <w:r w:rsidR="001C66AD" w:rsidRPr="00447A4D">
        <w:rPr>
          <w:rFonts w:ascii="Calibri" w:hAnsi="Calibri" w:cs="Calibri"/>
          <w:bCs/>
          <w:szCs w:val="22"/>
        </w:rPr>
        <w:t xml:space="preserve">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6C0568">
        <w:rPr>
          <w:rFonts w:ascii="Calibri" w:hAnsi="Calibri" w:cs="Calibri"/>
          <w:szCs w:val="22"/>
        </w:rPr>
        <w:t>5</w:t>
      </w:r>
      <w:r w:rsidR="001C66AD" w:rsidRPr="00447A4D">
        <w:rPr>
          <w:rFonts w:ascii="Calibri" w:hAnsi="Calibri" w:cs="Calibri"/>
          <w:szCs w:val="22"/>
        </w:rPr>
        <w:tab/>
        <w:t>Příkazník potvrzuje, že disponuje všemi právními a technickými předpoklady, kapacitami a</w:t>
      </w:r>
      <w:r w:rsidR="00035CD4">
        <w:rPr>
          <w:rFonts w:ascii="Calibri" w:hAnsi="Calibri" w:cs="Calibri"/>
          <w:szCs w:val="22"/>
        </w:rPr>
        <w:t> </w:t>
      </w:r>
      <w:r w:rsidR="001C66AD" w:rsidRPr="00447A4D">
        <w:rPr>
          <w:rFonts w:ascii="Calibri" w:hAnsi="Calibri" w:cs="Calibri"/>
          <w:szCs w:val="22"/>
        </w:rPr>
        <w:t xml:space="preserve">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w:t>
      </w:r>
      <w:r w:rsidR="00035CD4">
        <w:rPr>
          <w:rFonts w:ascii="Calibri" w:hAnsi="Calibri" w:cs="Calibri"/>
          <w:szCs w:val="22"/>
        </w:rPr>
        <w:t> </w:t>
      </w:r>
      <w:r w:rsidR="001C66AD" w:rsidRPr="009A641C">
        <w:rPr>
          <w:rFonts w:ascii="Calibri" w:hAnsi="Calibri" w:cs="Calibri"/>
          <w:szCs w:val="22"/>
        </w:rPr>
        <w:t>v</w:t>
      </w:r>
      <w:r w:rsidR="00035CD4">
        <w:rPr>
          <w:rFonts w:ascii="Calibri" w:hAnsi="Calibri" w:cs="Calibri"/>
          <w:szCs w:val="22"/>
        </w:rPr>
        <w:t> </w:t>
      </w:r>
      <w:r w:rsidR="001C66AD" w:rsidRPr="009A641C">
        <w:rPr>
          <w:rFonts w:ascii="Calibri" w:hAnsi="Calibri" w:cs="Calibri"/>
          <w:szCs w:val="22"/>
        </w:rPr>
        <w:t>předepsaném rozsahu a v nabídnuté</w:t>
      </w:r>
      <w:r w:rsidR="00B07230" w:rsidRPr="009A641C">
        <w:rPr>
          <w:rFonts w:ascii="Calibri" w:hAnsi="Calibri" w:cs="Calibri"/>
          <w:szCs w:val="22"/>
        </w:rPr>
        <w:t xml:space="preserve"> ceně. Příkazník potvrzuje, že </w:t>
      </w:r>
      <w:r w:rsidR="00552E0B">
        <w:rPr>
          <w:rFonts w:ascii="Calibri" w:hAnsi="Calibri" w:cs="Calibri"/>
          <w:szCs w:val="22"/>
        </w:rPr>
        <w:t>dohodnutá odměna dle článku VI. této smlouvy</w:t>
      </w:r>
      <w:r w:rsidR="001C66AD" w:rsidRPr="009A641C">
        <w:rPr>
          <w:rFonts w:ascii="Calibri" w:hAnsi="Calibri" w:cs="Calibri"/>
          <w:szCs w:val="22"/>
        </w:rPr>
        <w:t xml:space="preserve"> plně koresponduje s rozsahem požadovaných prací dle předaných výchozích podkladů.</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6C0568">
        <w:rPr>
          <w:rFonts w:ascii="Calibri" w:hAnsi="Calibri" w:cs="Calibri"/>
          <w:szCs w:val="22"/>
        </w:rPr>
        <w:t>6</w:t>
      </w:r>
      <w:r w:rsidR="001C66AD" w:rsidRPr="00447A4D">
        <w:rPr>
          <w:rFonts w:ascii="Calibri" w:hAnsi="Calibri" w:cs="Calibri"/>
          <w:szCs w:val="22"/>
        </w:rPr>
        <w:tab/>
        <w:t xml:space="preserve">Smluvní strany prohlašují, že předmět smlouvy není plněním nemožným a že smlouvu uzavírají po pečlivém zvážení všech možných </w:t>
      </w:r>
      <w:r w:rsidR="009B5740" w:rsidRPr="00447A4D">
        <w:rPr>
          <w:rFonts w:ascii="Calibri" w:hAnsi="Calibri" w:cs="Calibri"/>
          <w:szCs w:val="22"/>
        </w:rPr>
        <w:t>důsledků.</w:t>
      </w:r>
      <w:r w:rsidR="009B5740" w:rsidRPr="00DF6360">
        <w:rPr>
          <w:rFonts w:ascii="Calibri" w:hAnsi="Calibri" w:cs="Calibri"/>
          <w:szCs w:val="22"/>
        </w:rPr>
        <w:t xml:space="preserve"> Ukáže-li</w:t>
      </w:r>
      <w:r w:rsidR="00DF6360" w:rsidRPr="00DF6360">
        <w:rPr>
          <w:rFonts w:ascii="Calibri" w:hAnsi="Calibri" w:cs="Calibri"/>
          <w:szCs w:val="22"/>
        </w:rPr>
        <w:t xml:space="preserve"> se některé z ustanovení této smlouvy zdánlivým (nicotným), posoudí se vliv této vady na ostatní ustanovení smlouvy obdobně podle § 576 občanského zákoníku.</w:t>
      </w:r>
    </w:p>
    <w:p w:rsidR="00DC7830"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Times New Roman"/>
          <w:sz w:val="22"/>
          <w:szCs w:val="22"/>
        </w:rPr>
      </w:pPr>
      <w:r w:rsidRPr="00F820E2">
        <w:rPr>
          <w:rFonts w:ascii="Calibri" w:hAnsi="Calibri" w:cs="Calibri"/>
          <w:sz w:val="22"/>
          <w:szCs w:val="22"/>
        </w:rPr>
        <w:t>9</w:t>
      </w:r>
      <w:r w:rsidR="009A641C" w:rsidRPr="00F820E2">
        <w:rPr>
          <w:rFonts w:ascii="Calibri" w:hAnsi="Calibri" w:cs="Calibri"/>
          <w:sz w:val="22"/>
          <w:szCs w:val="22"/>
        </w:rPr>
        <w:t>.</w:t>
      </w:r>
      <w:r w:rsidR="006C0568">
        <w:rPr>
          <w:rFonts w:ascii="Calibri" w:hAnsi="Calibri" w:cs="Calibri"/>
          <w:sz w:val="22"/>
          <w:szCs w:val="22"/>
        </w:rPr>
        <w:t>7</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3442C7">
        <w:rPr>
          <w:rFonts w:ascii="Calibri" w:hAnsi="Calibri" w:cs="Calibri"/>
          <w:sz w:val="22"/>
          <w:szCs w:val="22"/>
        </w:rPr>
        <w:t xml:space="preserve">. </w:t>
      </w:r>
      <w:r w:rsidR="008F09CF" w:rsidRPr="008F09CF">
        <w:rPr>
          <w:rFonts w:ascii="Calibri" w:hAnsi="Calibri" w:cs="Times New Roman"/>
          <w:sz w:val="22"/>
          <w:szCs w:val="22"/>
        </w:rPr>
        <w:t>Tímto ujednáním není dotčena povinnost příkazce poskytovat informace v souladu se zákonem č. 106/1999 Sb., o svobodném přístupu k informacím, ve znění pozdějších předpisů.</w:t>
      </w:r>
      <w:r w:rsidR="006C0568">
        <w:rPr>
          <w:rFonts w:ascii="Calibri" w:hAnsi="Calibri" w:cs="Times New Roman"/>
          <w:sz w:val="22"/>
          <w:szCs w:val="22"/>
        </w:rPr>
        <w:t xml:space="preserve"> Příkazník bere na vědomí, že tato smlouva včetně jejích příloh bude zveřejněna na webových stránkách příkazce a v souladu se zákonem o registru smluv.</w:t>
      </w:r>
      <w:r w:rsidR="008F09CF" w:rsidRPr="008F09CF">
        <w:rPr>
          <w:rFonts w:ascii="Calibri" w:hAnsi="Calibri" w:cs="Times New Roman"/>
          <w:sz w:val="22"/>
          <w:szCs w:val="22"/>
        </w:rPr>
        <w:t xml:space="preserve"> </w:t>
      </w:r>
      <w:r w:rsidR="00B27009">
        <w:rPr>
          <w:rFonts w:ascii="Calibri" w:hAnsi="Calibri" w:cs="Times New Roman"/>
          <w:sz w:val="22"/>
          <w:szCs w:val="22"/>
        </w:rPr>
        <w:t>Příkazník</w:t>
      </w:r>
      <w:r w:rsidR="00B27009" w:rsidRPr="00B27009">
        <w:rPr>
          <w:rFonts w:ascii="Calibri" w:hAnsi="Calibri" w:cs="Times New Roman"/>
          <w:sz w:val="22"/>
          <w:szCs w:val="22"/>
        </w:rPr>
        <w:t xml:space="preserve"> prohlašuje, že tato smlouva neobsahuje žádné skutečnosti, které lze označit jako obchodní tajemství.</w:t>
      </w:r>
    </w:p>
    <w:p w:rsidR="001C66AD" w:rsidRPr="008F09CF" w:rsidRDefault="00DC7830"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Pr>
          <w:rFonts w:ascii="Calibri" w:hAnsi="Calibri" w:cs="Times New Roman"/>
          <w:sz w:val="22"/>
          <w:szCs w:val="22"/>
        </w:rPr>
        <w:t>9.</w:t>
      </w:r>
      <w:r w:rsidR="006C0568">
        <w:rPr>
          <w:rFonts w:ascii="Calibri" w:hAnsi="Calibri" w:cs="Times New Roman"/>
          <w:sz w:val="22"/>
          <w:szCs w:val="22"/>
        </w:rPr>
        <w:t>8</w:t>
      </w:r>
      <w:r>
        <w:rPr>
          <w:rFonts w:ascii="Calibri" w:hAnsi="Calibri" w:cs="Times New Roman"/>
          <w:sz w:val="22"/>
          <w:szCs w:val="22"/>
        </w:rPr>
        <w:tab/>
      </w:r>
      <w:r w:rsidR="008F09CF" w:rsidRPr="00F820E2">
        <w:rPr>
          <w:rFonts w:ascii="Calibri" w:hAnsi="Calibri" w:cs="Calibri"/>
          <w:sz w:val="22"/>
          <w:szCs w:val="22"/>
        </w:rPr>
        <w:t>B</w:t>
      </w:r>
      <w:r w:rsidR="001C66AD" w:rsidRPr="00F820E2">
        <w:rPr>
          <w:rFonts w:ascii="Calibri" w:hAnsi="Calibri" w:cs="Calibri"/>
          <w:sz w:val="22"/>
          <w:szCs w:val="22"/>
        </w:rPr>
        <w:t>ez</w:t>
      </w:r>
      <w:r w:rsidR="008F09CF" w:rsidRPr="00F820E2">
        <w:rPr>
          <w:rFonts w:ascii="Calibri" w:hAnsi="Calibri" w:cs="Calibri"/>
          <w:sz w:val="22"/>
          <w:szCs w:val="22"/>
        </w:rPr>
        <w:t xml:space="preserve"> předchozího</w:t>
      </w:r>
      <w:r w:rsidR="001C66AD" w:rsidRPr="00F820E2">
        <w:rPr>
          <w:rFonts w:ascii="Calibri" w:hAnsi="Calibri" w:cs="Calibri"/>
          <w:sz w:val="22"/>
          <w:szCs w:val="22"/>
        </w:rPr>
        <w:t xml:space="preserve"> písemného souhlasu </w:t>
      </w:r>
      <w:r w:rsidR="008F09CF" w:rsidRPr="00F820E2">
        <w:rPr>
          <w:rFonts w:ascii="Calibri" w:hAnsi="Calibri" w:cs="Calibri"/>
          <w:sz w:val="22"/>
          <w:szCs w:val="22"/>
        </w:rPr>
        <w:t xml:space="preserve">příkazce není příkazník oprávněn převést tuto </w:t>
      </w:r>
      <w:r w:rsidR="001C66AD" w:rsidRPr="00F820E2">
        <w:rPr>
          <w:rFonts w:ascii="Calibri" w:hAnsi="Calibri" w:cs="Calibri"/>
          <w:sz w:val="22"/>
          <w:szCs w:val="22"/>
        </w:rPr>
        <w:t>smlouvu</w:t>
      </w:r>
      <w:r w:rsidR="008F09CF" w:rsidRPr="00F820E2">
        <w:rPr>
          <w:rFonts w:ascii="Calibri" w:hAnsi="Calibri" w:cs="Calibri"/>
          <w:sz w:val="22"/>
          <w:szCs w:val="22"/>
        </w:rPr>
        <w:t xml:space="preserve"> nebo </w:t>
      </w:r>
      <w:r w:rsidR="00F02FE1">
        <w:rPr>
          <w:rFonts w:ascii="Calibri" w:hAnsi="Calibri" w:cs="Calibri"/>
          <w:sz w:val="22"/>
          <w:szCs w:val="22"/>
        </w:rPr>
        <w:t>svá práva a povinnosti z ní vyplývající</w:t>
      </w:r>
      <w:r w:rsidR="001C66AD" w:rsidRPr="00F820E2">
        <w:rPr>
          <w:rFonts w:ascii="Calibri" w:hAnsi="Calibri" w:cs="Calibri"/>
          <w:sz w:val="22"/>
          <w:szCs w:val="22"/>
        </w:rPr>
        <w:t xml:space="preserve"> na třetí osobu</w:t>
      </w:r>
      <w:r w:rsidR="001C66AD" w:rsidRPr="008F09CF">
        <w:rPr>
          <w:rFonts w:ascii="Calibri" w:hAnsi="Calibri" w:cs="Calibri"/>
          <w:szCs w:val="22"/>
        </w:rPr>
        <w:t>.</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6C0568">
        <w:rPr>
          <w:rFonts w:ascii="Calibri" w:hAnsi="Calibri" w:cs="Calibri"/>
          <w:szCs w:val="22"/>
        </w:rPr>
        <w:t>9</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 xml:space="preserve">í </w:t>
      </w:r>
      <w:r w:rsidR="0035334C">
        <w:rPr>
          <w:rFonts w:ascii="Calibri" w:hAnsi="Calibri" w:cs="Calibri"/>
          <w:szCs w:val="22"/>
        </w:rPr>
        <w:t xml:space="preserve">některé z </w:t>
      </w:r>
      <w:r w:rsidR="009A641C">
        <w:rPr>
          <w:rFonts w:ascii="Calibri" w:hAnsi="Calibri" w:cs="Calibri"/>
          <w:szCs w:val="22"/>
        </w:rPr>
        <w:t>povinnost</w:t>
      </w:r>
      <w:r w:rsidR="0035334C">
        <w:rPr>
          <w:rFonts w:ascii="Calibri" w:hAnsi="Calibri" w:cs="Calibri"/>
          <w:szCs w:val="22"/>
        </w:rPr>
        <w:t>í</w:t>
      </w:r>
      <w:r w:rsidR="009A641C">
        <w:rPr>
          <w:rFonts w:ascii="Calibri" w:hAnsi="Calibri" w:cs="Calibri"/>
          <w:szCs w:val="22"/>
        </w:rPr>
        <w:t xml:space="preserve"> příkazníka</w:t>
      </w:r>
      <w:r w:rsidR="002953F2">
        <w:rPr>
          <w:rFonts w:ascii="Calibri" w:hAnsi="Calibri" w:cs="Calibri"/>
          <w:szCs w:val="22"/>
        </w:rPr>
        <w:t xml:space="preserve"> </w:t>
      </w:r>
      <w:r w:rsidR="001C66AD" w:rsidRPr="009A641C">
        <w:rPr>
          <w:rFonts w:ascii="Calibri" w:hAnsi="Calibri" w:cs="Calibri"/>
          <w:szCs w:val="22"/>
        </w:rPr>
        <w:t>stanovené čl. III. této smlouvy.</w:t>
      </w:r>
    </w:p>
    <w:p w:rsidR="006A6D1B" w:rsidRPr="00447A4D" w:rsidRDefault="006A6D1B" w:rsidP="001C66AD">
      <w:pPr>
        <w:shd w:val="clear" w:color="auto" w:fill="FFFFFF"/>
        <w:spacing w:after="120"/>
        <w:ind w:left="709" w:hanging="709"/>
        <w:rPr>
          <w:rFonts w:ascii="Calibri" w:hAnsi="Calibri" w:cs="Calibri"/>
          <w:szCs w:val="22"/>
        </w:rPr>
      </w:pPr>
      <w:r w:rsidRPr="006A6D1B">
        <w:rPr>
          <w:rFonts w:ascii="Calibri" w:hAnsi="Calibri" w:cs="Calibri"/>
          <w:szCs w:val="22"/>
        </w:rPr>
        <w:t>9.</w:t>
      </w:r>
      <w:r>
        <w:rPr>
          <w:rFonts w:ascii="Calibri" w:hAnsi="Calibri" w:cs="Calibri"/>
          <w:szCs w:val="22"/>
        </w:rPr>
        <w:t>10</w:t>
      </w:r>
      <w:r w:rsidRPr="006A6D1B">
        <w:rPr>
          <w:rFonts w:ascii="Calibri" w:hAnsi="Calibri" w:cs="Calibri"/>
          <w:szCs w:val="22"/>
        </w:rPr>
        <w:tab/>
        <w:t>Smluvní strany se dohodly, že dokument vyhotovený z titulu této smlouvy se považuje za doručený také v případě, kdy jej druhá smluvní strana odmítla převzít nebo se vrátí zpět druhé straně jako nedoručitelná. Pro ten případ se považuje za den doručení den, kdy adresát odepře zásilku převzít nebo poslední den lhůty určené k vyzvednutí zásilky, a to i v případě, že se adresát o uložení zásilky nedozvěděl.</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1D23E2">
        <w:rPr>
          <w:rFonts w:ascii="Calibri" w:hAnsi="Calibri" w:cs="Calibri"/>
          <w:szCs w:val="22"/>
        </w:rPr>
        <w:t>1</w:t>
      </w:r>
      <w:r w:rsidR="006A6D1B">
        <w:rPr>
          <w:rFonts w:ascii="Calibri" w:hAnsi="Calibri" w:cs="Calibri"/>
          <w:szCs w:val="22"/>
        </w:rPr>
        <w:t>1</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821546" w:rsidRDefault="00821546" w:rsidP="001C66AD">
      <w:pPr>
        <w:shd w:val="clear" w:color="auto" w:fill="FFFFFF"/>
        <w:spacing w:after="120"/>
        <w:ind w:left="709" w:hanging="709"/>
        <w:rPr>
          <w:rFonts w:ascii="Calibri" w:hAnsi="Calibri" w:cs="Calibri"/>
          <w:szCs w:val="22"/>
        </w:rPr>
      </w:pPr>
      <w:r>
        <w:rPr>
          <w:rFonts w:ascii="Calibri" w:hAnsi="Calibri" w:cs="Calibri"/>
          <w:szCs w:val="22"/>
        </w:rPr>
        <w:t>9.1</w:t>
      </w:r>
      <w:r w:rsidR="006A6D1B">
        <w:rPr>
          <w:rFonts w:ascii="Calibri" w:hAnsi="Calibri" w:cs="Calibri"/>
          <w:szCs w:val="22"/>
        </w:rPr>
        <w:t>2</w:t>
      </w:r>
      <w:r>
        <w:rPr>
          <w:rFonts w:ascii="Calibri" w:hAnsi="Calibri" w:cs="Calibri"/>
          <w:szCs w:val="22"/>
        </w:rPr>
        <w:tab/>
        <w:t>Příkazce je oprávněn tuto smlouvu vypovědět i bez udání důvodu písemnou výpovědí se čtrnáctidenní výpovědní lhůtou, která začíná běžet dnem doručení výpovědi příkazníkovi.</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6A6D1B">
        <w:rPr>
          <w:rFonts w:ascii="Calibri" w:hAnsi="Calibri" w:cs="Calibri"/>
          <w:szCs w:val="22"/>
        </w:rPr>
        <w:t>3</w:t>
      </w:r>
      <w:r w:rsidR="001C66AD" w:rsidRPr="00447A4D">
        <w:rPr>
          <w:rFonts w:ascii="Calibri" w:hAnsi="Calibri" w:cs="Calibri"/>
          <w:szCs w:val="22"/>
        </w:rPr>
        <w:tab/>
        <w:t xml:space="preserve">Otázky touto smlouvou výslovně neupravené nebo nezmíněné se řídí příslušnými ustanoveními stavebního zákona a </w:t>
      </w:r>
      <w:r w:rsidR="0035334C">
        <w:rPr>
          <w:rFonts w:ascii="Calibri" w:hAnsi="Calibri" w:cs="Calibri"/>
          <w:szCs w:val="22"/>
        </w:rPr>
        <w:t>jeho prováděcích</w:t>
      </w:r>
      <w:r w:rsidR="001C66AD" w:rsidRPr="00447A4D">
        <w:rPr>
          <w:rFonts w:ascii="Calibri" w:hAnsi="Calibri" w:cs="Calibri"/>
          <w:szCs w:val="22"/>
        </w:rPr>
        <w:t xml:space="preserve"> právních předpisů, to vše v platných zněních a občanským zákoníkem. </w:t>
      </w:r>
    </w:p>
    <w:p w:rsidR="00BF42ED" w:rsidRPr="00447A4D" w:rsidRDefault="00BF42ED" w:rsidP="001C66AD">
      <w:pPr>
        <w:shd w:val="clear" w:color="auto" w:fill="FFFFFF"/>
        <w:spacing w:after="120"/>
        <w:ind w:left="709" w:hanging="709"/>
        <w:rPr>
          <w:rFonts w:ascii="Calibri" w:hAnsi="Calibri" w:cs="Calibri"/>
          <w:szCs w:val="22"/>
        </w:rPr>
      </w:pPr>
      <w:r>
        <w:rPr>
          <w:rFonts w:ascii="Calibri" w:hAnsi="Calibri" w:cs="Calibri"/>
          <w:szCs w:val="22"/>
        </w:rPr>
        <w:lastRenderedPageBreak/>
        <w:t>9.1</w:t>
      </w:r>
      <w:r w:rsidR="006A6D1B">
        <w:rPr>
          <w:rFonts w:ascii="Calibri" w:hAnsi="Calibri" w:cs="Calibri"/>
          <w:szCs w:val="22"/>
        </w:rPr>
        <w:t>4</w:t>
      </w:r>
      <w:r>
        <w:rPr>
          <w:rFonts w:ascii="Calibri" w:hAnsi="Calibri" w:cs="Calibri"/>
          <w:szCs w:val="22"/>
        </w:rPr>
        <w:t xml:space="preserve"> </w:t>
      </w:r>
      <w:r>
        <w:rPr>
          <w:rFonts w:ascii="Calibri" w:hAnsi="Calibri" w:cs="Calibri"/>
          <w:szCs w:val="22"/>
        </w:rPr>
        <w:tab/>
      </w:r>
      <w:r w:rsidRPr="00BF42ED">
        <w:rPr>
          <w:rFonts w:ascii="Calibri" w:hAnsi="Calibri" w:cs="Calibri"/>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w:t>
      </w:r>
      <w:r>
        <w:rPr>
          <w:rFonts w:ascii="Calibri" w:hAnsi="Calibri" w:cs="Calibri"/>
          <w:szCs w:val="22"/>
        </w:rPr>
        <w:t> </w:t>
      </w:r>
      <w:r w:rsidRPr="00BF42ED">
        <w:rPr>
          <w:rFonts w:ascii="Calibri" w:hAnsi="Calibri" w:cs="Calibri"/>
          <w:szCs w:val="22"/>
        </w:rPr>
        <w:t>nezakládá jakýkoliv závazek žádné ze stran.</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6A6D1B">
        <w:rPr>
          <w:rFonts w:ascii="Calibri" w:hAnsi="Calibri" w:cs="Calibri"/>
          <w:szCs w:val="22"/>
        </w:rPr>
        <w:t>5</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6A6D1B">
        <w:rPr>
          <w:rFonts w:ascii="Calibri" w:hAnsi="Calibri" w:cs="Calibri"/>
          <w:szCs w:val="22"/>
        </w:rPr>
        <w:t>6</w:t>
      </w:r>
      <w:r w:rsidR="001C66AD" w:rsidRPr="00447A4D">
        <w:rPr>
          <w:rFonts w:ascii="Calibri" w:hAnsi="Calibri" w:cs="Calibri"/>
          <w:szCs w:val="22"/>
        </w:rPr>
        <w:tab/>
      </w:r>
      <w:r w:rsidR="00BF42ED" w:rsidRPr="00093B20">
        <w:rPr>
          <w:rFonts w:ascii="Calibri" w:hAnsi="Calibri"/>
          <w:szCs w:val="22"/>
        </w:rPr>
        <w:t>Tato smlouva je sepsána ve 3 vyhotoveních, v nichž není nic škrtáno</w:t>
      </w:r>
      <w:r w:rsidR="00BF42ED">
        <w:rPr>
          <w:rFonts w:ascii="Calibri" w:hAnsi="Calibri"/>
          <w:szCs w:val="22"/>
        </w:rPr>
        <w:t>, přepisováno ani dopisováno, a </w:t>
      </w:r>
      <w:r w:rsidR="00BF42ED" w:rsidRPr="00093B20">
        <w:rPr>
          <w:rFonts w:ascii="Calibri" w:hAnsi="Calibri"/>
          <w:szCs w:val="22"/>
        </w:rPr>
        <w:t>z</w:t>
      </w:r>
      <w:r w:rsidR="00BF42ED">
        <w:rPr>
          <w:rFonts w:ascii="Calibri" w:hAnsi="Calibri"/>
          <w:szCs w:val="22"/>
        </w:rPr>
        <w:t> </w:t>
      </w:r>
      <w:r w:rsidR="00BF42ED" w:rsidRPr="00093B20">
        <w:rPr>
          <w:rFonts w:ascii="Calibri" w:hAnsi="Calibri"/>
          <w:szCs w:val="22"/>
        </w:rPr>
        <w:t xml:space="preserve">nichž každý má platnost originálu. </w:t>
      </w:r>
      <w:r w:rsidR="00BF42ED">
        <w:rPr>
          <w:rFonts w:ascii="Calibri" w:hAnsi="Calibri"/>
          <w:szCs w:val="22"/>
        </w:rPr>
        <w:t>Příkazník</w:t>
      </w:r>
      <w:r w:rsidR="00BF42ED" w:rsidRPr="00093B20">
        <w:rPr>
          <w:rFonts w:ascii="Calibri" w:hAnsi="Calibri"/>
          <w:szCs w:val="22"/>
        </w:rPr>
        <w:t xml:space="preserve"> obdrží jedno a </w:t>
      </w:r>
      <w:r w:rsidR="00BF42ED">
        <w:rPr>
          <w:rFonts w:ascii="Calibri" w:hAnsi="Calibri"/>
          <w:szCs w:val="22"/>
        </w:rPr>
        <w:t>příkazce</w:t>
      </w:r>
      <w:r w:rsidR="00BF42ED" w:rsidRPr="00093B20">
        <w:rPr>
          <w:rFonts w:ascii="Calibri" w:hAnsi="Calibri"/>
          <w:szCs w:val="22"/>
        </w:rPr>
        <w:t xml:space="preserve"> dvě vyhotovení.</w:t>
      </w:r>
    </w:p>
    <w:p w:rsidR="001C66AD" w:rsidRPr="00A05F6D" w:rsidRDefault="008F09CF" w:rsidP="00A05F6D">
      <w:pPr>
        <w:shd w:val="clear" w:color="auto" w:fill="FFFFFF"/>
        <w:ind w:left="709" w:hanging="709"/>
        <w:rPr>
          <w:rFonts w:ascii="Calibri" w:hAnsi="Calibri"/>
          <w:szCs w:val="22"/>
        </w:rPr>
      </w:pPr>
      <w:r>
        <w:rPr>
          <w:rFonts w:ascii="Calibri" w:hAnsi="Calibri" w:cs="Calibri"/>
          <w:szCs w:val="22"/>
        </w:rPr>
        <w:t>9.1</w:t>
      </w:r>
      <w:r w:rsidR="006A6D1B">
        <w:rPr>
          <w:rFonts w:ascii="Calibri" w:hAnsi="Calibri" w:cs="Calibri"/>
          <w:szCs w:val="22"/>
        </w:rPr>
        <w:t>7</w:t>
      </w:r>
      <w:r>
        <w:rPr>
          <w:rFonts w:ascii="Calibri" w:hAnsi="Calibri" w:cs="Calibri"/>
          <w:szCs w:val="22"/>
        </w:rPr>
        <w:tab/>
      </w:r>
      <w:r w:rsidR="00421BCD" w:rsidRPr="00421BCD">
        <w:rPr>
          <w:rFonts w:ascii="Calibri" w:hAnsi="Calibri" w:cs="Calibri"/>
          <w:szCs w:val="22"/>
        </w:rPr>
        <w:t>K uzavření a podpisu této smlouvy byl dle Směrnice SME 201</w:t>
      </w:r>
      <w:r w:rsidR="0071724B">
        <w:rPr>
          <w:rFonts w:ascii="Calibri" w:hAnsi="Calibri" w:cs="Calibri"/>
          <w:szCs w:val="22"/>
        </w:rPr>
        <w:t>9</w:t>
      </w:r>
      <w:r w:rsidR="00421BCD" w:rsidRPr="00421BCD">
        <w:rPr>
          <w:rFonts w:ascii="Calibri" w:hAnsi="Calibri" w:cs="Calibri"/>
          <w:szCs w:val="22"/>
        </w:rPr>
        <w:t>-0</w:t>
      </w:r>
      <w:r w:rsidR="0071724B">
        <w:rPr>
          <w:rFonts w:ascii="Calibri" w:hAnsi="Calibri" w:cs="Calibri"/>
          <w:szCs w:val="22"/>
        </w:rPr>
        <w:t>1</w:t>
      </w:r>
      <w:r w:rsidR="00421BCD" w:rsidRPr="00421BCD">
        <w:rPr>
          <w:rFonts w:ascii="Calibri" w:hAnsi="Calibri" w:cs="Calibri"/>
          <w:szCs w:val="22"/>
        </w:rPr>
        <w:t xml:space="preserve"> Postup při zadávání veřejných zakázek schválené </w:t>
      </w:r>
      <w:r w:rsidR="00421BCD" w:rsidRPr="0071724B">
        <w:rPr>
          <w:rFonts w:ascii="Calibri" w:hAnsi="Calibri" w:cs="Calibri"/>
          <w:szCs w:val="22"/>
        </w:rPr>
        <w:t xml:space="preserve">usnesením č. </w:t>
      </w:r>
      <w:r w:rsidR="0071724B" w:rsidRPr="0071724B">
        <w:rPr>
          <w:rFonts w:ascii="Calibri" w:hAnsi="Calibri" w:cs="Calibri"/>
          <w:szCs w:val="22"/>
        </w:rPr>
        <w:t>0215</w:t>
      </w:r>
      <w:r w:rsidR="00421BCD" w:rsidRPr="0071724B">
        <w:rPr>
          <w:rFonts w:ascii="Calibri" w:hAnsi="Calibri" w:cs="Calibri"/>
          <w:szCs w:val="22"/>
        </w:rPr>
        <w:t>/RMOb1</w:t>
      </w:r>
      <w:r w:rsidR="0071724B" w:rsidRPr="0071724B">
        <w:rPr>
          <w:rFonts w:ascii="Calibri" w:hAnsi="Calibri" w:cs="Calibri"/>
          <w:szCs w:val="22"/>
        </w:rPr>
        <w:t>822</w:t>
      </w:r>
      <w:r w:rsidR="00421BCD" w:rsidRPr="0071724B">
        <w:rPr>
          <w:rFonts w:ascii="Calibri" w:hAnsi="Calibri" w:cs="Calibri"/>
          <w:szCs w:val="22"/>
        </w:rPr>
        <w:t>/5/1</w:t>
      </w:r>
      <w:r w:rsidR="0071724B" w:rsidRPr="0071724B">
        <w:rPr>
          <w:rFonts w:ascii="Calibri" w:hAnsi="Calibri" w:cs="Calibri"/>
          <w:szCs w:val="22"/>
        </w:rPr>
        <w:t>9</w:t>
      </w:r>
      <w:r w:rsidR="00421BCD" w:rsidRPr="0071724B">
        <w:rPr>
          <w:rFonts w:ascii="Calibri" w:hAnsi="Calibri" w:cs="Calibri"/>
          <w:szCs w:val="22"/>
        </w:rPr>
        <w:t xml:space="preserve"> Rady městského obvodu Moravská Ostrava a</w:t>
      </w:r>
      <w:r w:rsidR="0071724B" w:rsidRPr="0071724B">
        <w:rPr>
          <w:rFonts w:ascii="Calibri" w:hAnsi="Calibri" w:cs="Calibri"/>
          <w:szCs w:val="22"/>
        </w:rPr>
        <w:t> </w:t>
      </w:r>
      <w:r w:rsidR="00421BCD" w:rsidRPr="0071724B">
        <w:rPr>
          <w:rFonts w:ascii="Calibri" w:hAnsi="Calibri" w:cs="Calibri"/>
          <w:szCs w:val="22"/>
        </w:rPr>
        <w:t xml:space="preserve">Přívoz ze dne </w:t>
      </w:r>
      <w:r w:rsidR="0071724B" w:rsidRPr="0071724B">
        <w:rPr>
          <w:rFonts w:ascii="Calibri" w:hAnsi="Calibri" w:cs="Calibri"/>
          <w:szCs w:val="22"/>
        </w:rPr>
        <w:t>4</w:t>
      </w:r>
      <w:r w:rsidR="00421BCD" w:rsidRPr="0071724B">
        <w:rPr>
          <w:rFonts w:ascii="Calibri" w:hAnsi="Calibri" w:cs="Calibri"/>
          <w:szCs w:val="22"/>
        </w:rPr>
        <w:t>. 2. 201</w:t>
      </w:r>
      <w:r w:rsidR="0071724B" w:rsidRPr="0071724B">
        <w:rPr>
          <w:rFonts w:ascii="Calibri" w:hAnsi="Calibri" w:cs="Calibri"/>
          <w:szCs w:val="22"/>
        </w:rPr>
        <w:t>9</w:t>
      </w:r>
      <w:r w:rsidR="00421BCD" w:rsidRPr="0071724B">
        <w:rPr>
          <w:rFonts w:ascii="Calibri" w:hAnsi="Calibri" w:cs="Calibri"/>
          <w:szCs w:val="22"/>
        </w:rPr>
        <w:t xml:space="preserve"> zmocněn </w:t>
      </w:r>
      <w:r w:rsidR="0071724B" w:rsidRPr="0071724B">
        <w:rPr>
          <w:rFonts w:ascii="Calibri" w:hAnsi="Calibri" w:cs="Calibri"/>
          <w:szCs w:val="22"/>
        </w:rPr>
        <w:t>Ing. David</w:t>
      </w:r>
      <w:r w:rsidR="0071724B">
        <w:rPr>
          <w:rFonts w:ascii="Calibri" w:hAnsi="Calibri" w:cs="Calibri"/>
          <w:szCs w:val="22"/>
        </w:rPr>
        <w:t xml:space="preserve"> Witosz</w:t>
      </w:r>
      <w:r w:rsidR="00421BCD" w:rsidRPr="00421BCD">
        <w:rPr>
          <w:rFonts w:ascii="Calibri" w:hAnsi="Calibri" w:cs="Calibri"/>
          <w:szCs w:val="22"/>
        </w:rPr>
        <w:t xml:space="preserve">, </w:t>
      </w:r>
      <w:r w:rsidR="003B1CA0">
        <w:rPr>
          <w:rFonts w:ascii="Calibri" w:hAnsi="Calibri" w:cs="Calibri"/>
          <w:szCs w:val="22"/>
        </w:rPr>
        <w:t>místostarosta.</w:t>
      </w:r>
    </w:p>
    <w:p w:rsidR="001C66AD" w:rsidRDefault="001C66AD" w:rsidP="001C66AD">
      <w:pPr>
        <w:shd w:val="clear" w:color="auto" w:fill="FFFFFF"/>
        <w:ind w:left="0" w:firstLine="0"/>
        <w:rPr>
          <w:rFonts w:ascii="Calibri" w:hAnsi="Calibri" w:cs="Calibri"/>
          <w:szCs w:val="22"/>
        </w:rPr>
      </w:pPr>
    </w:p>
    <w:p w:rsidR="00860783" w:rsidRPr="00447A4D" w:rsidRDefault="00860783" w:rsidP="001C66AD">
      <w:pPr>
        <w:shd w:val="clear" w:color="auto" w:fill="FFFFFF"/>
        <w:ind w:left="0" w:firstLine="0"/>
        <w:rPr>
          <w:rFonts w:ascii="Calibri" w:hAnsi="Calibri" w:cs="Calibri"/>
          <w:szCs w:val="22"/>
        </w:rPr>
      </w:pPr>
    </w:p>
    <w:p w:rsidR="00B832B8" w:rsidRPr="002436D8" w:rsidRDefault="002436D8" w:rsidP="00CD2CC4">
      <w:pPr>
        <w:shd w:val="clear" w:color="auto" w:fill="FFFFFF"/>
        <w:ind w:left="0" w:firstLine="0"/>
        <w:rPr>
          <w:rFonts w:ascii="Calibri" w:hAnsi="Calibri" w:cs="Calibri"/>
          <w:b/>
          <w:szCs w:val="22"/>
        </w:rPr>
      </w:pPr>
      <w:r w:rsidRPr="002436D8">
        <w:rPr>
          <w:rFonts w:ascii="Calibri" w:hAnsi="Calibri" w:cs="Calibri"/>
          <w:b/>
          <w:szCs w:val="22"/>
        </w:rPr>
        <w:t>P</w:t>
      </w:r>
      <w:r w:rsidR="00B832B8" w:rsidRPr="002436D8">
        <w:rPr>
          <w:rFonts w:ascii="Calibri" w:hAnsi="Calibri" w:cs="Calibri"/>
          <w:b/>
          <w:szCs w:val="22"/>
        </w:rPr>
        <w:t>říloha č.</w:t>
      </w:r>
      <w:r w:rsidR="00EA70D0" w:rsidRPr="002436D8">
        <w:rPr>
          <w:rFonts w:ascii="Calibri" w:hAnsi="Calibri" w:cs="Calibri"/>
          <w:b/>
          <w:szCs w:val="22"/>
        </w:rPr>
        <w:t> </w:t>
      </w:r>
      <w:r w:rsidR="00B832B8" w:rsidRPr="002436D8">
        <w:rPr>
          <w:rFonts w:ascii="Calibri" w:hAnsi="Calibri" w:cs="Calibri"/>
          <w:b/>
          <w:szCs w:val="22"/>
        </w:rPr>
        <w:t>1</w:t>
      </w:r>
      <w:r w:rsidR="00471E95" w:rsidRPr="002436D8">
        <w:rPr>
          <w:rFonts w:ascii="Calibri" w:hAnsi="Calibri" w:cs="Calibri"/>
          <w:b/>
          <w:szCs w:val="22"/>
        </w:rPr>
        <w:tab/>
      </w:r>
      <w:r w:rsidR="00B832B8" w:rsidRPr="002436D8">
        <w:rPr>
          <w:rFonts w:ascii="Calibri" w:hAnsi="Calibri" w:cs="Calibri"/>
          <w:b/>
          <w:szCs w:val="22"/>
        </w:rPr>
        <w:t>Plná moc</w:t>
      </w:r>
    </w:p>
    <w:p w:rsidR="008F28F0" w:rsidRDefault="008F28F0" w:rsidP="001C66AD">
      <w:pPr>
        <w:shd w:val="clear" w:color="auto" w:fill="FFFFFF"/>
        <w:ind w:left="0" w:firstLine="0"/>
        <w:rPr>
          <w:rFonts w:ascii="Calibri" w:hAnsi="Calibri" w:cs="Calibri"/>
          <w:szCs w:val="22"/>
        </w:rPr>
      </w:pPr>
    </w:p>
    <w:p w:rsidR="001C66AD" w:rsidRPr="00447A4D" w:rsidRDefault="00330FE9" w:rsidP="002436D8">
      <w:pPr>
        <w:shd w:val="clear" w:color="auto" w:fill="FFFFFF"/>
        <w:spacing w:before="120"/>
        <w:ind w:left="0" w:right="72" w:firstLine="0"/>
        <w:rPr>
          <w:rFonts w:ascii="Calibri" w:hAnsi="Calibri" w:cs="Calibri"/>
          <w:noProof/>
          <w:szCs w:val="22"/>
          <w:lang w:eastAsia="en-US"/>
        </w:rPr>
      </w:pPr>
      <w:r w:rsidRPr="00447A4D">
        <w:rPr>
          <w:rFonts w:ascii="Calibri" w:hAnsi="Calibri" w:cs="Calibri"/>
          <w:noProof/>
          <w:szCs w:val="22"/>
          <w:lang w:eastAsia="en-US"/>
        </w:rPr>
        <w:t>Za Příkazce</w:t>
      </w:r>
      <w:r w:rsidR="004C0326">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433889">
        <w:rPr>
          <w:rFonts w:ascii="Calibri" w:hAnsi="Calibri" w:cs="Calibri"/>
          <w:noProof/>
          <w:szCs w:val="22"/>
          <w:lang w:eastAsia="en-US"/>
        </w:rPr>
        <w:tab/>
      </w:r>
      <w:r w:rsidR="004C0326">
        <w:rPr>
          <w:rFonts w:ascii="Calibri" w:hAnsi="Calibri" w:cs="Calibri"/>
          <w:noProof/>
          <w:szCs w:val="22"/>
          <w:lang w:eastAsia="en-US"/>
        </w:rPr>
        <w:t>Z</w:t>
      </w:r>
      <w:r w:rsidRPr="00447A4D">
        <w:rPr>
          <w:rFonts w:ascii="Calibri" w:hAnsi="Calibri" w:cs="Calibri"/>
          <w:noProof/>
          <w:szCs w:val="22"/>
          <w:lang w:eastAsia="en-US"/>
        </w:rPr>
        <w:t>a Příkazníka</w:t>
      </w:r>
    </w:p>
    <w:p w:rsidR="00F8647D" w:rsidRDefault="00F8647D" w:rsidP="002436D8">
      <w:pPr>
        <w:tabs>
          <w:tab w:val="left" w:pos="993"/>
          <w:tab w:val="left" w:pos="6096"/>
        </w:tabs>
        <w:ind w:left="0" w:hanging="567"/>
        <w:rPr>
          <w:rFonts w:ascii="Calibri" w:eastAsia="Calibri" w:hAnsi="Calibri"/>
          <w:szCs w:val="22"/>
          <w:lang w:eastAsia="en-US"/>
        </w:rPr>
      </w:pPr>
    </w:p>
    <w:p w:rsidR="00330FE9" w:rsidRPr="00447A4D" w:rsidRDefault="002436D8" w:rsidP="00035CD4">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D</w:t>
      </w:r>
      <w:r w:rsidR="00330FE9" w:rsidRPr="00447A4D">
        <w:rPr>
          <w:rFonts w:ascii="Calibri" w:eastAsia="Calibri" w:hAnsi="Calibri"/>
          <w:szCs w:val="22"/>
          <w:lang w:eastAsia="en-US"/>
        </w:rPr>
        <w:t>atum:</w:t>
      </w:r>
      <w:r w:rsidR="004C0326">
        <w:rPr>
          <w:rFonts w:ascii="Calibri" w:eastAsia="Calibri" w:hAnsi="Calibri"/>
          <w:szCs w:val="22"/>
          <w:lang w:eastAsia="en-US"/>
        </w:rPr>
        <w:tab/>
      </w:r>
      <w:r w:rsidR="005130D1" w:rsidRPr="005130D1">
        <w:rPr>
          <w:rFonts w:ascii="Calibri" w:eastAsia="Calibri" w:hAnsi="Calibri"/>
          <w:szCs w:val="22"/>
          <w:lang w:eastAsia="en-US"/>
        </w:rPr>
        <w:t>……………….………</w:t>
      </w:r>
      <w:r w:rsidR="00433889">
        <w:rPr>
          <w:rFonts w:ascii="Calibri" w:eastAsia="Calibri" w:hAnsi="Calibri"/>
          <w:szCs w:val="22"/>
          <w:lang w:eastAsia="en-US"/>
        </w:rPr>
        <w:tab/>
      </w:r>
      <w:r w:rsidR="004C0326">
        <w:rPr>
          <w:rFonts w:ascii="Calibri" w:eastAsia="Calibri" w:hAnsi="Calibri"/>
          <w:szCs w:val="22"/>
          <w:lang w:eastAsia="en-US"/>
        </w:rPr>
        <w:t>Datum:</w:t>
      </w:r>
      <w:r w:rsidR="00035CD4">
        <w:rPr>
          <w:rFonts w:ascii="Calibri" w:eastAsia="Calibri" w:hAnsi="Calibri"/>
          <w:szCs w:val="22"/>
          <w:lang w:eastAsia="en-US"/>
        </w:rPr>
        <w:tab/>
      </w:r>
      <w:r w:rsidR="00421BCD">
        <w:rPr>
          <w:rFonts w:ascii="Calibri" w:eastAsia="Calibri" w:hAnsi="Calibri"/>
          <w:szCs w:val="22"/>
          <w:lang w:eastAsia="en-US"/>
        </w:rPr>
        <w:t>….</w:t>
      </w:r>
      <w:r w:rsidR="00D778C6" w:rsidRPr="005130D1">
        <w:rPr>
          <w:rFonts w:ascii="Calibri" w:eastAsia="Calibri" w:hAnsi="Calibri"/>
          <w:szCs w:val="22"/>
          <w:lang w:eastAsia="en-US"/>
        </w:rPr>
        <w:t>…………….………</w:t>
      </w:r>
    </w:p>
    <w:p w:rsidR="001C66AD" w:rsidRDefault="002436D8" w:rsidP="00471DD2">
      <w:pPr>
        <w:tabs>
          <w:tab w:val="left" w:pos="993"/>
          <w:tab w:val="left" w:pos="4962"/>
          <w:tab w:val="left" w:pos="5954"/>
        </w:tabs>
        <w:spacing w:before="120"/>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Místo:</w:t>
      </w:r>
      <w:r w:rsidR="00330FE9" w:rsidRPr="00447A4D">
        <w:rPr>
          <w:rFonts w:ascii="Calibri" w:eastAsia="Calibri" w:hAnsi="Calibri"/>
          <w:szCs w:val="22"/>
          <w:lang w:eastAsia="en-US"/>
        </w:rPr>
        <w:tab/>
      </w:r>
      <w:r w:rsidR="00B20E04">
        <w:rPr>
          <w:rFonts w:ascii="Calibri" w:eastAsia="Calibri" w:hAnsi="Calibri"/>
          <w:szCs w:val="22"/>
          <w:lang w:eastAsia="en-US"/>
        </w:rPr>
        <w:t>Ostrava</w:t>
      </w:r>
      <w:r w:rsidR="00433889">
        <w:rPr>
          <w:rFonts w:ascii="Calibri" w:eastAsia="Calibri" w:hAnsi="Calibri"/>
          <w:szCs w:val="22"/>
          <w:lang w:eastAsia="en-US"/>
        </w:rPr>
        <w:tab/>
      </w:r>
      <w:r w:rsidR="00330FE9" w:rsidRPr="00447A4D">
        <w:rPr>
          <w:rFonts w:ascii="Calibri" w:eastAsia="Calibri" w:hAnsi="Calibri"/>
          <w:szCs w:val="22"/>
          <w:lang w:eastAsia="en-US"/>
        </w:rPr>
        <w:t>Místo:</w:t>
      </w:r>
      <w:r w:rsidR="00035CD4">
        <w:rPr>
          <w:rFonts w:ascii="Calibri" w:eastAsia="Calibri" w:hAnsi="Calibri"/>
          <w:szCs w:val="22"/>
          <w:lang w:eastAsia="en-US"/>
        </w:rPr>
        <w:tab/>
      </w:r>
      <w:r w:rsidR="00A51BFD">
        <w:rPr>
          <w:rFonts w:ascii="Calibri" w:eastAsia="Calibri" w:hAnsi="Calibri"/>
          <w:szCs w:val="22"/>
          <w:lang w:eastAsia="en-US"/>
        </w:rPr>
        <w:t>……………………</w:t>
      </w:r>
      <w:proofErr w:type="gramStart"/>
      <w:r w:rsidR="00A51BFD">
        <w:rPr>
          <w:rFonts w:ascii="Calibri" w:eastAsia="Calibri" w:hAnsi="Calibri"/>
          <w:szCs w:val="22"/>
          <w:lang w:eastAsia="en-US"/>
        </w:rPr>
        <w:t>…..</w:t>
      </w:r>
      <w:proofErr w:type="gramEnd"/>
    </w:p>
    <w:p w:rsidR="005130D1" w:rsidRDefault="005130D1" w:rsidP="005130D1">
      <w:pPr>
        <w:tabs>
          <w:tab w:val="left" w:pos="993"/>
        </w:tabs>
        <w:ind w:left="0" w:hanging="567"/>
        <w:rPr>
          <w:rFonts w:ascii="Calibri" w:eastAsia="Calibri" w:hAnsi="Calibri"/>
          <w:szCs w:val="22"/>
          <w:lang w:eastAsia="en-US"/>
        </w:rPr>
      </w:pPr>
    </w:p>
    <w:p w:rsidR="005130D1" w:rsidRPr="00447A4D" w:rsidRDefault="005130D1" w:rsidP="002436D8">
      <w:pPr>
        <w:tabs>
          <w:tab w:val="left" w:pos="993"/>
          <w:tab w:val="center" w:pos="2268"/>
          <w:tab w:val="center" w:pos="7371"/>
        </w:tabs>
        <w:ind w:left="0" w:hanging="567"/>
        <w:rPr>
          <w:rFonts w:ascii="Calibri" w:eastAsia="Calibri" w:hAnsi="Calibri"/>
          <w:szCs w:val="22"/>
          <w:lang w:eastAsia="en-US"/>
        </w:rPr>
      </w:pPr>
    </w:p>
    <w:p w:rsidR="001C66AD" w:rsidRPr="00447A4D" w:rsidRDefault="001C66AD" w:rsidP="002436D8">
      <w:pPr>
        <w:ind w:left="0" w:firstLine="0"/>
        <w:rPr>
          <w:rFonts w:ascii="Calibri" w:eastAsia="Calibri" w:hAnsi="Calibri"/>
          <w:szCs w:val="22"/>
          <w:lang w:eastAsia="en-US"/>
        </w:rPr>
      </w:pPr>
      <w:r w:rsidRPr="00447A4D">
        <w:rPr>
          <w:rFonts w:ascii="Calibri" w:eastAsia="Calibri" w:hAnsi="Calibri"/>
          <w:szCs w:val="22"/>
          <w:lang w:eastAsia="en-US"/>
        </w:rPr>
        <w:t>....................................................</w:t>
      </w:r>
      <w:r w:rsidR="004C0326">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Pr="00447A4D">
        <w:rPr>
          <w:rFonts w:ascii="Calibri" w:eastAsia="Calibri" w:hAnsi="Calibri"/>
          <w:szCs w:val="22"/>
          <w:lang w:eastAsia="en-US"/>
        </w:rPr>
        <w:t>.............................................</w:t>
      </w:r>
    </w:p>
    <w:p w:rsidR="00421BCD" w:rsidRPr="00421BCD" w:rsidRDefault="0071724B" w:rsidP="00421BCD">
      <w:pPr>
        <w:ind w:left="1416" w:hanging="1416"/>
        <w:jc w:val="left"/>
        <w:rPr>
          <w:rFonts w:ascii="Calibri" w:eastAsia="Calibri" w:hAnsi="Calibri"/>
          <w:b/>
          <w:szCs w:val="22"/>
          <w:lang w:eastAsia="en-US"/>
        </w:rPr>
      </w:pPr>
      <w:r>
        <w:rPr>
          <w:rFonts w:ascii="Calibri" w:hAnsi="Calibri"/>
          <w:b/>
          <w:szCs w:val="22"/>
        </w:rPr>
        <w:t>Ing. David Witosz</w:t>
      </w:r>
      <w:r w:rsidR="00421BCD">
        <w:rPr>
          <w:rFonts w:ascii="Calibri" w:hAnsi="Calibri"/>
          <w:szCs w:val="22"/>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21BCD" w:rsidRPr="00D839BC">
        <w:rPr>
          <w:rFonts w:ascii="Calibri" w:eastAsia="Calibri" w:hAnsi="Calibri"/>
          <w:b/>
          <w:szCs w:val="22"/>
          <w:highlight w:val="yellow"/>
          <w:lang w:eastAsia="en-US"/>
        </w:rPr>
        <w:t>jméno</w:t>
      </w:r>
    </w:p>
    <w:p w:rsidR="00AA25D3" w:rsidRDefault="00FD3FEE" w:rsidP="009C6B12">
      <w:pPr>
        <w:ind w:left="1416" w:hanging="1416"/>
        <w:jc w:val="left"/>
        <w:rPr>
          <w:rFonts w:ascii="Calibri" w:eastAsia="Calibri" w:hAnsi="Calibri"/>
          <w:szCs w:val="22"/>
          <w:lang w:eastAsia="en-US"/>
        </w:rPr>
      </w:pPr>
      <w:r>
        <w:rPr>
          <w:rFonts w:ascii="Calibri" w:hAnsi="Calibri"/>
          <w:szCs w:val="22"/>
        </w:rPr>
        <w:t>m</w:t>
      </w:r>
      <w:r w:rsidR="003B1CA0">
        <w:rPr>
          <w:rFonts w:ascii="Calibri" w:hAnsi="Calibri"/>
          <w:szCs w:val="22"/>
        </w:rPr>
        <w:t>ístostarosta</w:t>
      </w:r>
      <w:r w:rsidR="003B1CA0">
        <w:rPr>
          <w:rFonts w:ascii="Calibri" w:hAnsi="Calibri"/>
          <w:szCs w:val="22"/>
        </w:rPr>
        <w:tab/>
      </w:r>
      <w:r w:rsidR="003B1CA0">
        <w:rPr>
          <w:rFonts w:ascii="Calibri" w:hAnsi="Calibri"/>
          <w:szCs w:val="22"/>
        </w:rPr>
        <w:tab/>
      </w:r>
      <w:r w:rsidR="003B1CA0">
        <w:rPr>
          <w:rFonts w:ascii="Calibri" w:hAnsi="Calibri"/>
          <w:szCs w:val="22"/>
        </w:rPr>
        <w:tab/>
      </w:r>
      <w:r w:rsidR="003B1CA0">
        <w:rPr>
          <w:rFonts w:ascii="Calibri" w:hAnsi="Calibri"/>
          <w:szCs w:val="22"/>
        </w:rPr>
        <w:tab/>
      </w:r>
      <w:r w:rsidR="003B1CA0">
        <w:rPr>
          <w:rFonts w:ascii="Calibri" w:hAnsi="Calibri"/>
          <w:szCs w:val="22"/>
        </w:rPr>
        <w:tab/>
      </w:r>
      <w:r w:rsidR="00421BCD" w:rsidRPr="00421BCD">
        <w:rPr>
          <w:rFonts w:ascii="Calibri" w:eastAsia="Calibri" w:hAnsi="Calibri"/>
          <w:szCs w:val="22"/>
          <w:lang w:eastAsia="en-US"/>
        </w:rPr>
        <w:tab/>
      </w:r>
      <w:r w:rsidR="00421BCD" w:rsidRPr="00D839BC">
        <w:rPr>
          <w:rFonts w:ascii="Calibri" w:eastAsia="Calibri" w:hAnsi="Calibri"/>
          <w:szCs w:val="22"/>
          <w:highlight w:val="yellow"/>
          <w:lang w:eastAsia="en-US"/>
        </w:rPr>
        <w:t>funkce</w:t>
      </w:r>
      <w:r w:rsidR="00433889">
        <w:rPr>
          <w:rFonts w:ascii="Calibri" w:eastAsia="Calibri" w:hAnsi="Calibri"/>
          <w:szCs w:val="22"/>
          <w:lang w:eastAsia="en-US"/>
        </w:rPr>
        <w:tab/>
      </w:r>
    </w:p>
    <w:p w:rsidR="001C66AD" w:rsidRPr="00447A4D" w:rsidRDefault="00433889" w:rsidP="009C6B12">
      <w:pPr>
        <w:ind w:left="1416" w:hanging="1416"/>
        <w:jc w:val="left"/>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r>
    </w:p>
    <w:p w:rsidR="008B45FD" w:rsidRPr="008C560A" w:rsidRDefault="00FD3FEE" w:rsidP="00AA25D3">
      <w:pPr>
        <w:tabs>
          <w:tab w:val="left" w:pos="4962"/>
        </w:tabs>
        <w:ind w:left="0" w:firstLine="0"/>
        <w:jc w:val="left"/>
        <w:rPr>
          <w:rFonts w:ascii="Calibri" w:eastAsia="Calibri" w:hAnsi="Calibri"/>
          <w:b/>
          <w:szCs w:val="22"/>
          <w:lang w:eastAsia="en-US"/>
        </w:rPr>
      </w:pPr>
      <w:r>
        <w:rPr>
          <w:rFonts w:ascii="Calibri" w:eastAsia="Calibri" w:hAnsi="Calibri"/>
          <w:szCs w:val="22"/>
          <w:lang w:eastAsia="en-US"/>
        </w:rPr>
        <w:tab/>
      </w:r>
      <w:r w:rsidRPr="00EE2377">
        <w:rPr>
          <w:rFonts w:ascii="Calibri" w:eastAsia="Calibri" w:hAnsi="Calibri"/>
          <w:b/>
          <w:i/>
          <w:szCs w:val="22"/>
          <w:highlight w:val="yellow"/>
          <w:lang w:eastAsia="en-US"/>
        </w:rPr>
        <w:t>(</w:t>
      </w:r>
      <w:r w:rsidR="00EE2377" w:rsidRPr="00EE2377">
        <w:rPr>
          <w:rFonts w:ascii="Calibri" w:eastAsia="Calibri" w:hAnsi="Calibri"/>
          <w:b/>
          <w:i/>
          <w:szCs w:val="22"/>
          <w:highlight w:val="yellow"/>
          <w:lang w:eastAsia="en-US"/>
        </w:rPr>
        <w:t>doplní</w:t>
      </w:r>
      <w:r w:rsidR="00AA25D3">
        <w:rPr>
          <w:rFonts w:ascii="Calibri" w:eastAsia="Calibri" w:hAnsi="Calibri"/>
          <w:b/>
          <w:i/>
          <w:szCs w:val="22"/>
          <w:highlight w:val="yellow"/>
          <w:lang w:eastAsia="en-US"/>
        </w:rPr>
        <w:t xml:space="preserve"> </w:t>
      </w:r>
      <w:r w:rsidR="00EE2377" w:rsidRPr="00EE2377">
        <w:rPr>
          <w:rFonts w:ascii="Calibri" w:eastAsia="Calibri" w:hAnsi="Calibri"/>
          <w:b/>
          <w:i/>
          <w:szCs w:val="22"/>
          <w:highlight w:val="yellow"/>
          <w:lang w:eastAsia="en-US"/>
        </w:rPr>
        <w:t>příkazník)</w:t>
      </w:r>
      <w:r w:rsidR="00EE2377">
        <w:rPr>
          <w:rFonts w:ascii="Calibri" w:eastAsia="Calibri" w:hAnsi="Calibri"/>
          <w:b/>
          <w:i/>
          <w:szCs w:val="22"/>
          <w:lang w:eastAsia="en-US"/>
        </w:rPr>
        <w:t xml:space="preserve"> </w:t>
      </w:r>
      <w:r w:rsidR="00BA4482">
        <w:rPr>
          <w:rFonts w:ascii="Calibri" w:eastAsia="Calibri" w:hAnsi="Calibri"/>
          <w:szCs w:val="22"/>
          <w:lang w:eastAsia="en-US"/>
        </w:rPr>
        <w:br w:type="page"/>
      </w:r>
      <w:r w:rsidR="00B832B8" w:rsidRPr="008C560A">
        <w:rPr>
          <w:rFonts w:ascii="Calibri" w:eastAsia="Calibri" w:hAnsi="Calibri"/>
          <w:b/>
          <w:szCs w:val="22"/>
          <w:lang w:eastAsia="en-US"/>
        </w:rPr>
        <w:lastRenderedPageBreak/>
        <w:t>Příloha č. 1 ke smlouvě č.</w:t>
      </w:r>
      <w:r w:rsidR="00592354" w:rsidRPr="008C560A">
        <w:rPr>
          <w:rFonts w:ascii="Calibri" w:eastAsia="Calibri" w:hAnsi="Calibri"/>
          <w:b/>
          <w:szCs w:val="22"/>
          <w:lang w:eastAsia="en-US"/>
        </w:rPr>
        <w:t xml:space="preserve"> </w:t>
      </w:r>
      <w:r w:rsidR="00567ED8">
        <w:rPr>
          <w:rFonts w:ascii="Calibri" w:eastAsia="Calibri" w:hAnsi="Calibri"/>
          <w:b/>
          <w:szCs w:val="22"/>
          <w:lang w:eastAsia="en-US"/>
        </w:rPr>
        <w:t>_____</w:t>
      </w:r>
      <w:r w:rsidR="00272A16" w:rsidRPr="008C560A">
        <w:rPr>
          <w:rFonts w:ascii="Calibri" w:eastAsia="Calibri" w:hAnsi="Calibri"/>
          <w:b/>
          <w:szCs w:val="22"/>
          <w:lang w:eastAsia="en-US"/>
        </w:rPr>
        <w:t>/201</w:t>
      </w:r>
      <w:r w:rsidR="0071724B">
        <w:rPr>
          <w:rFonts w:ascii="Calibri" w:eastAsia="Calibri" w:hAnsi="Calibri"/>
          <w:b/>
          <w:szCs w:val="22"/>
          <w:lang w:eastAsia="en-US"/>
        </w:rPr>
        <w:t>9</w:t>
      </w:r>
      <w:r w:rsidR="00272A16" w:rsidRPr="008C560A">
        <w:rPr>
          <w:rFonts w:ascii="Calibri" w:eastAsia="Calibri" w:hAnsi="Calibri"/>
          <w:b/>
          <w:szCs w:val="22"/>
          <w:lang w:eastAsia="en-US"/>
        </w:rPr>
        <w:t>/OIMH</w:t>
      </w:r>
    </w:p>
    <w:p w:rsidR="00B07230" w:rsidRPr="00447A4D" w:rsidRDefault="00B07230" w:rsidP="001C66AD">
      <w:pPr>
        <w:tabs>
          <w:tab w:val="left" w:pos="993"/>
        </w:tabs>
        <w:ind w:left="0" w:firstLine="0"/>
        <w:rPr>
          <w:rFonts w:ascii="Calibri" w:eastAsia="Calibri" w:hAnsi="Calibri"/>
          <w:szCs w:val="22"/>
          <w:lang w:eastAsia="en-US"/>
        </w:rPr>
      </w:pPr>
    </w:p>
    <w:p w:rsidR="001C66AD" w:rsidRPr="00DF7A64" w:rsidRDefault="001C66AD" w:rsidP="001C66AD">
      <w:pPr>
        <w:tabs>
          <w:tab w:val="left" w:pos="993"/>
        </w:tabs>
        <w:ind w:left="0" w:firstLine="0"/>
        <w:jc w:val="center"/>
        <w:rPr>
          <w:rFonts w:ascii="Calibri" w:eastAsia="Calibri" w:hAnsi="Calibri"/>
          <w:b/>
          <w:sz w:val="28"/>
          <w:szCs w:val="28"/>
          <w:lang w:eastAsia="en-US"/>
        </w:rPr>
      </w:pPr>
      <w:r w:rsidRPr="00DF7A64">
        <w:rPr>
          <w:rFonts w:ascii="Calibri" w:eastAsia="Calibri" w:hAnsi="Calibri"/>
          <w:b/>
          <w:sz w:val="28"/>
          <w:szCs w:val="28"/>
          <w:lang w:eastAsia="en-US"/>
        </w:rPr>
        <w:t>Plná moc</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w:t>
      </w:r>
      <w:r w:rsidR="004F6825">
        <w:rPr>
          <w:rFonts w:ascii="Calibri" w:eastAsia="Calibri" w:hAnsi="Calibri"/>
          <w:szCs w:val="22"/>
          <w:lang w:eastAsia="en-US"/>
        </w:rPr>
        <w:t>O</w:t>
      </w:r>
      <w:r w:rsidRPr="00447A4D">
        <w:rPr>
          <w:rFonts w:ascii="Calibri" w:eastAsia="Calibri" w:hAnsi="Calibri"/>
          <w:szCs w:val="22"/>
          <w:lang w:eastAsia="en-US"/>
        </w:rPr>
        <w:t>: 00845451</w:t>
      </w:r>
    </w:p>
    <w:p w:rsidR="00421BCD" w:rsidRPr="00447A4D" w:rsidRDefault="001C66AD" w:rsidP="00421BCD">
      <w:pPr>
        <w:ind w:left="1416" w:hanging="1416"/>
        <w:jc w:val="left"/>
        <w:rPr>
          <w:rFonts w:ascii="Calibri" w:hAnsi="Calibri"/>
          <w:szCs w:val="22"/>
        </w:rPr>
      </w:pPr>
      <w:r w:rsidRPr="00447A4D">
        <w:rPr>
          <w:rFonts w:ascii="Calibri" w:eastAsia="Calibri" w:hAnsi="Calibri"/>
          <w:szCs w:val="22"/>
          <w:lang w:eastAsia="en-US"/>
        </w:rPr>
        <w:tab/>
      </w:r>
      <w:r w:rsidR="00421BCD" w:rsidRPr="00447A4D">
        <w:rPr>
          <w:rFonts w:ascii="Calibri" w:eastAsia="Calibri" w:hAnsi="Calibri"/>
          <w:szCs w:val="22"/>
          <w:lang w:eastAsia="en-US"/>
        </w:rPr>
        <w:t>Z</w:t>
      </w:r>
      <w:r w:rsidRPr="00447A4D">
        <w:rPr>
          <w:rFonts w:ascii="Calibri" w:eastAsia="Calibri" w:hAnsi="Calibri"/>
          <w:szCs w:val="22"/>
          <w:lang w:eastAsia="en-US"/>
        </w:rPr>
        <w:t>astoupen</w:t>
      </w:r>
      <w:r w:rsidR="00EE2377">
        <w:rPr>
          <w:rFonts w:ascii="Calibri" w:eastAsia="Calibri" w:hAnsi="Calibri"/>
          <w:szCs w:val="22"/>
          <w:lang w:eastAsia="en-US"/>
        </w:rPr>
        <w:t xml:space="preserve">: </w:t>
      </w:r>
      <w:r w:rsidR="0071724B" w:rsidRPr="0071724B">
        <w:rPr>
          <w:rFonts w:ascii="Calibri" w:hAnsi="Calibri" w:cs="Calibri"/>
          <w:szCs w:val="22"/>
        </w:rPr>
        <w:t>Ing. David</w:t>
      </w:r>
      <w:r w:rsidR="0071724B">
        <w:rPr>
          <w:rFonts w:ascii="Calibri" w:hAnsi="Calibri" w:cs="Calibri"/>
          <w:szCs w:val="22"/>
        </w:rPr>
        <w:t xml:space="preserve"> Witosz</w:t>
      </w:r>
      <w:r w:rsidR="003B1CA0">
        <w:rPr>
          <w:rFonts w:ascii="Calibri" w:hAnsi="Calibri"/>
          <w:szCs w:val="22"/>
        </w:rPr>
        <w:t>, místostarost</w:t>
      </w:r>
      <w:r w:rsidR="0071724B">
        <w:rPr>
          <w:rFonts w:ascii="Calibri" w:hAnsi="Calibri"/>
          <w:szCs w:val="22"/>
        </w:rPr>
        <w:t>a</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21BCD" w:rsidRDefault="001C66AD" w:rsidP="001C66AD">
      <w:pPr>
        <w:tabs>
          <w:tab w:val="left" w:pos="993"/>
        </w:tabs>
        <w:ind w:left="0" w:firstLine="0"/>
        <w:rPr>
          <w:rFonts w:ascii="Calibri" w:eastAsia="Calibri" w:hAnsi="Calibri" w:cs="Calibri"/>
          <w:b/>
          <w:szCs w:val="22"/>
          <w:highlight w:val="yellow"/>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009B5740" w:rsidRPr="00421BCD">
        <w:rPr>
          <w:rFonts w:ascii="Calibri" w:eastAsia="Calibri" w:hAnsi="Calibri"/>
          <w:szCs w:val="22"/>
          <w:highlight w:val="yellow"/>
          <w:lang w:eastAsia="en-US"/>
        </w:rPr>
        <w:t>Název</w:t>
      </w:r>
      <w:r w:rsidR="004F6825" w:rsidRPr="00421BCD">
        <w:rPr>
          <w:rFonts w:ascii="Calibri" w:eastAsia="Calibri" w:hAnsi="Calibri"/>
          <w:szCs w:val="22"/>
          <w:highlight w:val="yellow"/>
          <w:lang w:eastAsia="en-US"/>
        </w:rPr>
        <w:tab/>
      </w:r>
      <w:r w:rsidR="004F6825" w:rsidRPr="00421BCD">
        <w:rPr>
          <w:rFonts w:ascii="Calibri" w:eastAsia="Calibri" w:hAnsi="Calibri"/>
          <w:szCs w:val="22"/>
          <w:highlight w:val="yellow"/>
          <w:lang w:eastAsia="en-US"/>
        </w:rPr>
        <w:tab/>
      </w:r>
    </w:p>
    <w:p w:rsidR="00567ED8"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se sídlem</w:t>
      </w:r>
      <w:r w:rsidR="007D4E1C"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p>
    <w:p w:rsidR="001C66AD"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4F6825" w:rsidRPr="00421BCD">
        <w:rPr>
          <w:rFonts w:ascii="Calibri" w:eastAsia="Calibri" w:hAnsi="Calibri" w:cs="Calibri"/>
          <w:szCs w:val="22"/>
          <w:highlight w:val="yellow"/>
          <w:lang w:eastAsia="en-US"/>
        </w:rPr>
        <w:t>O</w:t>
      </w:r>
      <w:r w:rsidR="00272A16"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r w:rsidR="004F6825" w:rsidRPr="00421BCD">
        <w:rPr>
          <w:rFonts w:ascii="Calibri" w:eastAsia="Calibri" w:hAnsi="Calibri" w:cs="Calibri"/>
          <w:szCs w:val="22"/>
          <w:highlight w:val="yellow"/>
          <w:lang w:eastAsia="en-US"/>
        </w:rPr>
        <w:tab/>
      </w:r>
    </w:p>
    <w:p w:rsidR="00AA25D3" w:rsidRDefault="00592E90" w:rsidP="005130D1">
      <w:pPr>
        <w:shd w:val="clear" w:color="auto" w:fill="FFFFFF"/>
        <w:ind w:left="708" w:firstLine="708"/>
        <w:rPr>
          <w:rFonts w:ascii="Calibri" w:eastAsia="Calibri" w:hAnsi="Calibri" w:cs="Calibri"/>
          <w:szCs w:val="22"/>
          <w:lang w:eastAsia="en-US"/>
        </w:rPr>
      </w:pPr>
      <w:r w:rsidRPr="00421BCD">
        <w:rPr>
          <w:rFonts w:ascii="Calibri" w:eastAsia="Calibri" w:hAnsi="Calibri" w:cs="Calibri"/>
          <w:szCs w:val="22"/>
          <w:highlight w:val="yellow"/>
          <w:lang w:eastAsia="en-US"/>
        </w:rPr>
        <w:t>zastoupen</w:t>
      </w:r>
      <w:r w:rsidR="001C66AD" w:rsidRPr="00421BC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 xml:space="preserve">  </w:t>
      </w:r>
    </w:p>
    <w:p w:rsidR="002758CA" w:rsidRPr="005130D1" w:rsidRDefault="004F6825" w:rsidP="005130D1">
      <w:pPr>
        <w:shd w:val="clear" w:color="auto" w:fill="FFFFFF"/>
        <w:ind w:left="708" w:firstLine="708"/>
        <w:rPr>
          <w:rFonts w:ascii="Calibri" w:eastAsia="Calibri" w:hAnsi="Calibri" w:cs="Calibri"/>
          <w:szCs w:val="22"/>
          <w:lang w:eastAsia="en-US"/>
        </w:rPr>
      </w:pPr>
      <w:r>
        <w:rPr>
          <w:rFonts w:ascii="Calibri" w:eastAsia="Calibri" w:hAnsi="Calibri" w:cs="Calibri"/>
          <w:szCs w:val="22"/>
          <w:lang w:eastAsia="en-US"/>
        </w:rPr>
        <w:tab/>
      </w:r>
    </w:p>
    <w:p w:rsidR="00F820E2" w:rsidRDefault="00134A62" w:rsidP="001C66AD">
      <w:pPr>
        <w:tabs>
          <w:tab w:val="left" w:pos="993"/>
        </w:tabs>
        <w:ind w:left="0" w:firstLine="0"/>
        <w:rPr>
          <w:rFonts w:ascii="Calibri" w:eastAsia="Calibri" w:hAnsi="Calibri"/>
          <w:b/>
          <w:i/>
          <w:szCs w:val="22"/>
          <w:lang w:eastAsia="en-US"/>
        </w:rPr>
      </w:pPr>
      <w:r>
        <w:rPr>
          <w:rFonts w:ascii="Calibri" w:eastAsia="Calibri" w:hAnsi="Calibri"/>
          <w:szCs w:val="22"/>
          <w:lang w:eastAsia="en-US"/>
        </w:rPr>
        <w:tab/>
      </w:r>
      <w:r>
        <w:rPr>
          <w:rFonts w:ascii="Calibri" w:eastAsia="Calibri" w:hAnsi="Calibri"/>
          <w:szCs w:val="22"/>
          <w:lang w:eastAsia="en-US"/>
        </w:rPr>
        <w:tab/>
      </w:r>
      <w:r w:rsidRPr="00134A62">
        <w:rPr>
          <w:rFonts w:ascii="Calibri" w:eastAsia="Calibri" w:hAnsi="Calibri"/>
          <w:b/>
          <w:i/>
          <w:szCs w:val="22"/>
          <w:highlight w:val="yellow"/>
          <w:lang w:eastAsia="en-US"/>
        </w:rPr>
        <w:t>(doplní příkazník)</w:t>
      </w:r>
    </w:p>
    <w:p w:rsidR="00134A62" w:rsidRPr="00134A62" w:rsidRDefault="00134A62" w:rsidP="001C66AD">
      <w:pPr>
        <w:tabs>
          <w:tab w:val="left" w:pos="993"/>
        </w:tabs>
        <w:ind w:left="0" w:firstLine="0"/>
        <w:rPr>
          <w:rFonts w:ascii="Calibri" w:eastAsia="Calibri" w:hAnsi="Calibri"/>
          <w:b/>
          <w: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w:t>
      </w:r>
      <w:r w:rsidR="00035CD4">
        <w:rPr>
          <w:rFonts w:ascii="Calibri" w:eastAsia="Calibri" w:hAnsi="Calibri"/>
          <w:szCs w:val="22"/>
          <w:lang w:eastAsia="en-US"/>
        </w:rPr>
        <w:t> </w:t>
      </w:r>
      <w:r w:rsidRPr="00447A4D">
        <w:rPr>
          <w:rFonts w:ascii="Calibri" w:eastAsia="Calibri" w:hAnsi="Calibri"/>
          <w:szCs w:val="22"/>
          <w:lang w:eastAsia="en-US"/>
        </w:rPr>
        <w:t>výkonem funkce technického dozoru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AF5C3B" w:rsidRPr="00AF5C3B" w:rsidRDefault="00C34C16" w:rsidP="0071724B">
      <w:pPr>
        <w:tabs>
          <w:tab w:val="left" w:pos="993"/>
        </w:tabs>
        <w:ind w:left="0" w:firstLine="0"/>
        <w:jc w:val="center"/>
        <w:rPr>
          <w:rFonts w:ascii="Calibri" w:eastAsia="Calibri" w:hAnsi="Calibri"/>
          <w:b/>
          <w:szCs w:val="22"/>
          <w:lang w:eastAsia="en-US"/>
        </w:rPr>
      </w:pPr>
      <w:r w:rsidRPr="00845CEC">
        <w:rPr>
          <w:rFonts w:asciiTheme="minorHAnsi" w:hAnsiTheme="minorHAnsi"/>
          <w:b/>
          <w:szCs w:val="22"/>
        </w:rPr>
        <w:t>„</w:t>
      </w:r>
      <w:r w:rsidR="000729B1" w:rsidRPr="000729B1">
        <w:rPr>
          <w:rFonts w:asciiTheme="minorHAnsi" w:hAnsiTheme="minorHAnsi"/>
          <w:b/>
          <w:szCs w:val="22"/>
        </w:rPr>
        <w:t>Sládkova 4 – stavební úpravy domu, II. etapa – zesílení stropních konstrukcí</w:t>
      </w:r>
      <w:r w:rsidRPr="00845CEC">
        <w:rPr>
          <w:rFonts w:asciiTheme="minorHAnsi" w:hAnsiTheme="minorHAnsi"/>
          <w:b/>
          <w:szCs w:val="22"/>
        </w:rPr>
        <w:t>“</w:t>
      </w:r>
    </w:p>
    <w:p w:rsidR="00592E90" w:rsidRPr="00447A4D" w:rsidRDefault="00592E90" w:rsidP="00DF7A64">
      <w:pPr>
        <w:tabs>
          <w:tab w:val="left" w:pos="993"/>
        </w:tabs>
        <w:ind w:left="0" w:firstLine="0"/>
        <w:jc w:val="center"/>
        <w:rPr>
          <w:rFonts w:ascii="Calibri" w:eastAsia="Calibri" w:hAnsi="Calibri"/>
          <w:szCs w:val="22"/>
          <w:lang w:eastAsia="en-US"/>
        </w:rPr>
      </w:pPr>
      <w:r>
        <w:rPr>
          <w:rFonts w:ascii="Calibri" w:eastAsia="Calibri" w:hAnsi="Calibri"/>
          <w:szCs w:val="22"/>
          <w:lang w:eastAsia="en-US"/>
        </w:rPr>
        <w:t>(dále jen „Stavba“)</w:t>
      </w:r>
      <w:r w:rsidR="004978CF">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DF7A64">
      <w:pPr>
        <w:tabs>
          <w:tab w:val="left" w:pos="993"/>
        </w:tabs>
        <w:ind w:left="142" w:hanging="142"/>
        <w:rPr>
          <w:rFonts w:ascii="Calibri" w:eastAsia="Calibri" w:hAnsi="Calibri"/>
          <w:szCs w:val="22"/>
          <w:lang w:eastAsia="en-US"/>
        </w:rPr>
      </w:pPr>
      <w:r w:rsidRPr="00447A4D">
        <w:rPr>
          <w:rFonts w:ascii="Calibri" w:eastAsia="Calibri" w:hAnsi="Calibri"/>
          <w:szCs w:val="22"/>
          <w:lang w:eastAsia="en-US"/>
        </w:rPr>
        <w:t>-</w:t>
      </w:r>
      <w:r w:rsidR="00DF7A64">
        <w:rPr>
          <w:rFonts w:ascii="Calibri" w:eastAsia="Calibri" w:hAnsi="Calibri"/>
          <w:szCs w:val="22"/>
          <w:lang w:eastAsia="en-US"/>
        </w:rPr>
        <w:t xml:space="preserve"> </w:t>
      </w:r>
      <w:r w:rsidRPr="00447A4D">
        <w:rPr>
          <w:rFonts w:ascii="Calibri" w:eastAsia="Calibri" w:hAnsi="Calibri"/>
          <w:szCs w:val="22"/>
          <w:lang w:eastAsia="en-US"/>
        </w:rPr>
        <w:t xml:space="preserve">úkony směřující k výkonu technického dozoru při realizaci </w:t>
      </w:r>
      <w:r w:rsidR="002758CA">
        <w:rPr>
          <w:rFonts w:ascii="Calibri" w:eastAsia="Calibri" w:hAnsi="Calibri"/>
          <w:szCs w:val="22"/>
          <w:lang w:eastAsia="en-US"/>
        </w:rPr>
        <w:t>S</w:t>
      </w:r>
      <w:r w:rsidR="00592E90">
        <w:rPr>
          <w:rFonts w:ascii="Calibri" w:eastAsia="Calibri" w:hAnsi="Calibri"/>
          <w:szCs w:val="22"/>
          <w:lang w:eastAsia="en-US"/>
        </w:rPr>
        <w:t>tavby</w:t>
      </w:r>
      <w:r w:rsidR="00CE3D7C">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w:t>
      </w:r>
      <w:r w:rsidR="000729B1">
        <w:rPr>
          <w:rFonts w:ascii="Calibri" w:eastAsia="Calibri" w:hAnsi="Calibri"/>
          <w:szCs w:val="22"/>
          <w:lang w:eastAsia="en-US"/>
        </w:rPr>
        <w:t> </w:t>
      </w:r>
      <w:r w:rsidRPr="00447A4D">
        <w:rPr>
          <w:rFonts w:ascii="Calibri" w:eastAsia="Calibri" w:hAnsi="Calibri"/>
          <w:szCs w:val="22"/>
          <w:lang w:eastAsia="en-US"/>
        </w:rPr>
        <w:t>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Tato plná moc se vystavuje na dobu určitou, a to na období ode dne nabytí účinnosti příkazní smlouvy č.</w:t>
      </w:r>
      <w:r w:rsidR="00035CD4">
        <w:rPr>
          <w:rFonts w:ascii="Calibri" w:eastAsia="Calibri" w:hAnsi="Calibri"/>
          <w:szCs w:val="22"/>
          <w:lang w:eastAsia="en-US"/>
        </w:rPr>
        <w:t> </w:t>
      </w:r>
      <w:r w:rsidR="00896CC1">
        <w:rPr>
          <w:rFonts w:ascii="Calibri" w:eastAsia="Calibri" w:hAnsi="Calibri"/>
          <w:szCs w:val="22"/>
          <w:lang w:eastAsia="en-US"/>
        </w:rPr>
        <w:t>_____</w:t>
      </w:r>
      <w:r w:rsidR="00272A16">
        <w:rPr>
          <w:rFonts w:ascii="Calibri" w:eastAsia="Calibri" w:hAnsi="Calibri"/>
          <w:szCs w:val="22"/>
          <w:lang w:eastAsia="en-US"/>
        </w:rPr>
        <w:t>/201</w:t>
      </w:r>
      <w:r w:rsidR="0071724B">
        <w:rPr>
          <w:rFonts w:ascii="Calibri" w:eastAsia="Calibri" w:hAnsi="Calibri"/>
          <w:szCs w:val="22"/>
          <w:lang w:eastAsia="en-US"/>
        </w:rPr>
        <w:t>9</w:t>
      </w:r>
      <w:r w:rsidR="00272A16">
        <w:rPr>
          <w:rFonts w:ascii="Calibri" w:eastAsia="Calibri" w:hAnsi="Calibri"/>
          <w:szCs w:val="22"/>
          <w:lang w:eastAsia="en-US"/>
        </w:rPr>
        <w:t>/OIMH</w:t>
      </w:r>
      <w:r w:rsidRPr="00447A4D">
        <w:rPr>
          <w:rFonts w:ascii="Calibri" w:eastAsia="Calibri" w:hAnsi="Calibri"/>
          <w:szCs w:val="22"/>
          <w:lang w:eastAsia="en-US"/>
        </w:rPr>
        <w:t xml:space="preserve"> </w:t>
      </w:r>
      <w:r w:rsidRPr="00D04CED">
        <w:rPr>
          <w:rFonts w:ascii="Calibri" w:eastAsia="Calibri" w:hAnsi="Calibri"/>
          <w:szCs w:val="22"/>
          <w:lang w:eastAsia="en-US"/>
        </w:rPr>
        <w:t xml:space="preserve">do </w:t>
      </w:r>
      <w:r w:rsidR="00B42414" w:rsidRPr="00D04CED">
        <w:rPr>
          <w:rFonts w:ascii="Calibri" w:eastAsia="Calibri" w:hAnsi="Calibri"/>
          <w:szCs w:val="22"/>
          <w:lang w:eastAsia="en-US"/>
        </w:rPr>
        <w:t>dne doručení kolaudačního souhlasu na Stavbu</w:t>
      </w:r>
      <w:r w:rsidRPr="00D04CED">
        <w:rPr>
          <w:rFonts w:ascii="Calibri" w:eastAsia="Calibri" w:hAnsi="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592E90" w:rsidRPr="00447A4D"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V Ostravě, dne</w:t>
      </w:r>
      <w:r w:rsidR="004978CF">
        <w:rPr>
          <w:rFonts w:ascii="Calibri" w:hAnsi="Calibri" w:cs="Calibri"/>
          <w:noProof/>
          <w:szCs w:val="22"/>
          <w:lang w:eastAsia="en-US"/>
        </w:rPr>
        <w:t xml:space="preserve"> </w:t>
      </w:r>
      <w:r w:rsidR="00DF7A64">
        <w:rPr>
          <w:rFonts w:ascii="Calibri" w:hAnsi="Calibri" w:cs="Calibri"/>
          <w:noProof/>
          <w:szCs w:val="22"/>
          <w:lang w:eastAsia="en-US"/>
        </w:rPr>
        <w:t>…………………..</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Default="0071724B" w:rsidP="001C66AD">
      <w:pPr>
        <w:tabs>
          <w:tab w:val="left" w:pos="993"/>
        </w:tabs>
        <w:ind w:left="0" w:firstLine="0"/>
        <w:rPr>
          <w:rFonts w:ascii="Calibri" w:eastAsia="Calibri" w:hAnsi="Calibri"/>
          <w:b/>
          <w:szCs w:val="22"/>
          <w:lang w:eastAsia="en-US"/>
        </w:rPr>
      </w:pPr>
      <w:r>
        <w:rPr>
          <w:rFonts w:ascii="Calibri" w:eastAsia="Calibri" w:hAnsi="Calibri"/>
          <w:b/>
          <w:szCs w:val="22"/>
          <w:lang w:eastAsia="en-US"/>
        </w:rPr>
        <w:t>Ing. David Witosz</w:t>
      </w:r>
    </w:p>
    <w:p w:rsidR="00F820E2" w:rsidRPr="00421BCD" w:rsidRDefault="003B1CA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místostarosta</w:t>
      </w:r>
    </w:p>
    <w:p w:rsidR="001C66AD" w:rsidRPr="00447A4D" w:rsidRDefault="00421BCD"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br/>
      </w:r>
      <w:r w:rsidR="001C66AD" w:rsidRPr="00447A4D">
        <w:rPr>
          <w:rFonts w:ascii="Calibri" w:eastAsia="Calibri" w:hAnsi="Calibri"/>
          <w:szCs w:val="22"/>
          <w:lang w:eastAsia="en-US"/>
        </w:rPr>
        <w:t>Prohlašuji, že plnou moc přijímám.</w:t>
      </w:r>
    </w:p>
    <w:p w:rsidR="001C66AD" w:rsidRPr="00447A4D" w:rsidRDefault="001C66AD" w:rsidP="001C66AD">
      <w:pPr>
        <w:tabs>
          <w:tab w:val="left" w:pos="993"/>
        </w:tabs>
        <w:ind w:left="0" w:firstLine="0"/>
        <w:rPr>
          <w:rFonts w:ascii="Calibri" w:eastAsia="Calibri" w:hAnsi="Calibri"/>
          <w:szCs w:val="22"/>
          <w:lang w:eastAsia="en-US"/>
        </w:rPr>
      </w:pPr>
    </w:p>
    <w:p w:rsidR="005C7B3E" w:rsidRDefault="005C7B3E"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V </w:t>
      </w:r>
      <w:r w:rsidR="005C7B3E">
        <w:rPr>
          <w:rFonts w:ascii="Calibri" w:eastAsia="Calibri" w:hAnsi="Calibri"/>
          <w:szCs w:val="22"/>
          <w:lang w:eastAsia="en-US"/>
        </w:rPr>
        <w:t>Ostravě</w:t>
      </w:r>
      <w:r w:rsidRPr="00447A4D">
        <w:rPr>
          <w:rFonts w:ascii="Calibri" w:eastAsia="Calibri" w:hAnsi="Calibri"/>
          <w:szCs w:val="22"/>
          <w:lang w:eastAsia="en-US"/>
        </w:rPr>
        <w:t xml:space="preserve"> dne</w:t>
      </w:r>
      <w:r w:rsidR="00DF7A64">
        <w:rPr>
          <w:rFonts w:ascii="Calibri" w:eastAsia="Calibri" w:hAnsi="Calibri"/>
          <w:szCs w:val="22"/>
          <w:lang w:eastAsia="en-US"/>
        </w:rPr>
        <w:t xml:space="preserve"> </w:t>
      </w:r>
      <w:r w:rsidR="00DF7A64" w:rsidRPr="005C7B3E">
        <w:rPr>
          <w:rFonts w:ascii="Calibri" w:eastAsia="Calibri" w:hAnsi="Calibri"/>
          <w:szCs w:val="22"/>
          <w:lang w:eastAsia="en-US"/>
        </w:rPr>
        <w:t>……………………….</w:t>
      </w:r>
    </w:p>
    <w:p w:rsidR="00592E90" w:rsidRDefault="00592E90" w:rsidP="00592E90">
      <w:pPr>
        <w:tabs>
          <w:tab w:val="left" w:pos="993"/>
        </w:tabs>
        <w:ind w:left="0" w:firstLine="0"/>
        <w:rPr>
          <w:rFonts w:ascii="Calibri" w:eastAsia="Calibri" w:hAnsi="Calibri"/>
          <w:szCs w:val="22"/>
          <w:lang w:eastAsia="en-US"/>
        </w:rPr>
      </w:pPr>
    </w:p>
    <w:p w:rsidR="00421BCD" w:rsidRPr="00447A4D" w:rsidRDefault="00421BCD"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Pr="00421BCD" w:rsidRDefault="00421BCD" w:rsidP="00421BCD">
      <w:pPr>
        <w:rPr>
          <w:rFonts w:ascii="Calibri" w:hAnsi="Calibri" w:cs="Arial"/>
          <w:b/>
          <w:szCs w:val="22"/>
        </w:rPr>
      </w:pPr>
      <w:r w:rsidRPr="00421BCD">
        <w:rPr>
          <w:rFonts w:ascii="Calibri" w:hAnsi="Calibri" w:cs="Arial"/>
          <w:b/>
          <w:szCs w:val="22"/>
          <w:highlight w:val="yellow"/>
        </w:rPr>
        <w:t>jméno</w:t>
      </w:r>
    </w:p>
    <w:p w:rsidR="00421BCD" w:rsidRDefault="00421BCD" w:rsidP="00421BCD">
      <w:pPr>
        <w:rPr>
          <w:rFonts w:ascii="Calibri" w:hAnsi="Calibri"/>
          <w:szCs w:val="22"/>
        </w:rPr>
      </w:pPr>
      <w:r w:rsidRPr="00421BCD">
        <w:rPr>
          <w:rFonts w:ascii="Calibri" w:hAnsi="Calibri"/>
          <w:szCs w:val="22"/>
          <w:highlight w:val="yellow"/>
        </w:rPr>
        <w:t>funkce</w:t>
      </w:r>
    </w:p>
    <w:p w:rsidR="00134A62" w:rsidRPr="00134A62" w:rsidRDefault="00134A62" w:rsidP="00421BCD">
      <w:pPr>
        <w:rPr>
          <w:rFonts w:ascii="Calibri" w:hAnsi="Calibri"/>
          <w:b/>
          <w:i/>
          <w:szCs w:val="22"/>
        </w:rPr>
      </w:pPr>
      <w:r w:rsidRPr="00134A62">
        <w:rPr>
          <w:rFonts w:ascii="Calibri" w:hAnsi="Calibri"/>
          <w:b/>
          <w:i/>
          <w:szCs w:val="22"/>
          <w:highlight w:val="yellow"/>
        </w:rPr>
        <w:t>(doplní příkazník)</w:t>
      </w:r>
    </w:p>
    <w:sectPr w:rsidR="00134A62" w:rsidRPr="00134A62" w:rsidSect="004A24A8">
      <w:headerReference w:type="even" r:id="rId9"/>
      <w:headerReference w:type="default" r:id="rId10"/>
      <w:footerReference w:type="even" r:id="rId11"/>
      <w:footerReference w:type="default" r:id="rId12"/>
      <w:headerReference w:type="first" r:id="rId13"/>
      <w:footerReference w:type="first" r:id="rId14"/>
      <w:pgSz w:w="11906" w:h="16838" w:code="9"/>
      <w:pgMar w:top="29" w:right="1106" w:bottom="1560" w:left="1077" w:header="709"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76" w:rsidRDefault="00DC3876">
      <w:r>
        <w:separator/>
      </w:r>
    </w:p>
    <w:p w:rsidR="00DC3876" w:rsidRDefault="00DC3876"/>
    <w:p w:rsidR="00DC3876" w:rsidRDefault="00DC3876" w:rsidP="003A4FAD"/>
    <w:p w:rsidR="00DC3876" w:rsidRDefault="00DC3876"/>
    <w:p w:rsidR="00DC3876" w:rsidRDefault="00DC3876"/>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p w:rsidR="00DC3876" w:rsidRDefault="00DC3876"/>
    <w:p w:rsidR="00DC3876" w:rsidRDefault="00DC3876"/>
    <w:p w:rsidR="00DC3876" w:rsidRDefault="00DC3876" w:rsidP="00F75207"/>
    <w:p w:rsidR="00DC3876" w:rsidRDefault="00DC3876" w:rsidP="00F75207"/>
    <w:p w:rsidR="00DC3876" w:rsidRDefault="00DC3876"/>
    <w:p w:rsidR="00DC3876" w:rsidRDefault="00DC3876"/>
    <w:p w:rsidR="00DC3876" w:rsidRDefault="00DC3876"/>
    <w:p w:rsidR="00DC3876" w:rsidRDefault="00DC3876" w:rsidP="008A2932"/>
    <w:p w:rsidR="00DC3876" w:rsidRDefault="00DC3876"/>
    <w:p w:rsidR="00DC3876" w:rsidRDefault="00DC3876" w:rsidP="00341130"/>
    <w:p w:rsidR="00DC3876" w:rsidRDefault="00DC3876"/>
    <w:p w:rsidR="00DC3876" w:rsidRDefault="00DC3876" w:rsidP="004D65EC"/>
    <w:p w:rsidR="00DC3876" w:rsidRDefault="00DC3876"/>
    <w:p w:rsidR="00DC3876" w:rsidRDefault="00DC3876" w:rsidP="00F0468D"/>
    <w:p w:rsidR="00DC3876" w:rsidRDefault="00DC3876" w:rsidP="00F0468D"/>
    <w:p w:rsidR="00DC3876" w:rsidRDefault="00DC3876" w:rsidP="00F0468D"/>
    <w:p w:rsidR="00DC3876" w:rsidRDefault="00DC3876" w:rsidP="00F24506"/>
    <w:p w:rsidR="00DC3876" w:rsidRDefault="00DC3876" w:rsidP="00F24506"/>
    <w:p w:rsidR="00DC3876" w:rsidRDefault="00DC3876" w:rsidP="00F24506"/>
    <w:p w:rsidR="00DC3876" w:rsidRDefault="00DC3876" w:rsidP="00F24506"/>
    <w:p w:rsidR="00DC3876" w:rsidRDefault="00DC3876" w:rsidP="00F24506"/>
    <w:p w:rsidR="00DC3876" w:rsidRDefault="00DC3876"/>
    <w:p w:rsidR="00DC3876" w:rsidRDefault="00DC3876" w:rsidP="002632B7"/>
    <w:p w:rsidR="00DC3876" w:rsidRDefault="00DC3876" w:rsidP="00BC5006"/>
    <w:p w:rsidR="00DC3876" w:rsidRDefault="00DC3876"/>
    <w:p w:rsidR="00DC3876" w:rsidRDefault="00DC3876" w:rsidP="004768F4"/>
    <w:p w:rsidR="00DC3876" w:rsidRDefault="00DC3876" w:rsidP="004768F4"/>
    <w:p w:rsidR="00DC3876" w:rsidRDefault="00DC3876" w:rsidP="004768F4"/>
    <w:p w:rsidR="00DC3876" w:rsidRDefault="00DC3876" w:rsidP="004768F4"/>
    <w:p w:rsidR="00DC3876" w:rsidRDefault="00DC3876" w:rsidP="004768F4"/>
    <w:p w:rsidR="00DC3876" w:rsidRDefault="00DC3876" w:rsidP="0061416F"/>
    <w:p w:rsidR="00DC3876" w:rsidRDefault="00DC3876" w:rsidP="0061416F"/>
    <w:p w:rsidR="00DC3876" w:rsidRDefault="00DC3876" w:rsidP="00A8095A"/>
    <w:p w:rsidR="00DC3876" w:rsidRDefault="00DC3876" w:rsidP="00A8095A"/>
    <w:p w:rsidR="00DC3876" w:rsidRDefault="00DC3876" w:rsidP="00A8095A"/>
    <w:p w:rsidR="00DC3876" w:rsidRDefault="00DC3876" w:rsidP="00A8095A"/>
    <w:p w:rsidR="00DC3876" w:rsidRDefault="00DC3876" w:rsidP="00A8095A"/>
    <w:p w:rsidR="00DC3876" w:rsidRDefault="00DC3876" w:rsidP="00A8095A"/>
    <w:p w:rsidR="00DC3876" w:rsidRDefault="00DC3876" w:rsidP="003B2233"/>
    <w:p w:rsidR="00DC3876" w:rsidRDefault="00DC3876" w:rsidP="00D115DC"/>
    <w:p w:rsidR="00DC3876" w:rsidRDefault="00DC3876" w:rsidP="00D115DC"/>
    <w:p w:rsidR="00DC3876" w:rsidRDefault="00DC3876" w:rsidP="00D115DC"/>
    <w:p w:rsidR="00DC3876" w:rsidRDefault="00DC3876" w:rsidP="00D115DC"/>
    <w:p w:rsidR="00DC3876" w:rsidRDefault="00DC3876" w:rsidP="00330FE9"/>
    <w:p w:rsidR="00DC3876" w:rsidRDefault="00DC3876" w:rsidP="00330FE9"/>
    <w:p w:rsidR="00DC3876" w:rsidRDefault="00DC3876" w:rsidP="00330FE9"/>
    <w:p w:rsidR="00DC3876" w:rsidRDefault="00DC3876"/>
    <w:p w:rsidR="00DC3876" w:rsidRDefault="00DC3876" w:rsidP="007477A4"/>
    <w:p w:rsidR="00DC3876" w:rsidRDefault="00DC3876" w:rsidP="0016433C"/>
    <w:p w:rsidR="00DC3876" w:rsidRDefault="00DC3876" w:rsidP="0016433C"/>
    <w:p w:rsidR="00DC3876" w:rsidRDefault="00DC3876" w:rsidP="0016433C"/>
    <w:p w:rsidR="00DC3876" w:rsidRDefault="00DC3876" w:rsidP="0016433C"/>
    <w:p w:rsidR="00DC3876" w:rsidRDefault="00DC3876" w:rsidP="009B0FF1"/>
    <w:p w:rsidR="00DC3876" w:rsidRDefault="00DC3876" w:rsidP="009B0FF1"/>
    <w:p w:rsidR="00DC3876" w:rsidRDefault="00DC3876" w:rsidP="009B0FF1"/>
    <w:p w:rsidR="00DC3876" w:rsidRDefault="00DC3876" w:rsidP="00592E90"/>
    <w:p w:rsidR="00DC3876" w:rsidRDefault="00DC3876" w:rsidP="007E3AE5"/>
    <w:p w:rsidR="00DC3876" w:rsidRDefault="00DC3876" w:rsidP="007E3AE5"/>
    <w:p w:rsidR="00DC3876" w:rsidRDefault="00DC3876" w:rsidP="00D77031"/>
    <w:p w:rsidR="00DC3876" w:rsidRDefault="00DC3876" w:rsidP="00D77031"/>
    <w:p w:rsidR="00DC3876" w:rsidRDefault="00DC3876" w:rsidP="00BA676F"/>
    <w:p w:rsidR="00DC3876" w:rsidRDefault="00DC3876" w:rsidP="002E097E"/>
    <w:p w:rsidR="00DC3876" w:rsidRDefault="00DC3876" w:rsidP="002E097E"/>
    <w:p w:rsidR="00DC3876" w:rsidRDefault="00DC3876" w:rsidP="00B12AA8"/>
    <w:p w:rsidR="00DC3876" w:rsidRDefault="00DC3876" w:rsidP="00B12AA8"/>
    <w:p w:rsidR="00DC3876" w:rsidRDefault="00DC3876" w:rsidP="00B12AA8"/>
    <w:p w:rsidR="00DC3876" w:rsidRDefault="00DC3876" w:rsidP="00B12AA8"/>
    <w:p w:rsidR="00DC3876" w:rsidRDefault="00DC3876"/>
    <w:p w:rsidR="00DC3876" w:rsidRDefault="00DC3876"/>
    <w:p w:rsidR="00DC3876" w:rsidRDefault="00DC3876" w:rsidP="00BA4482"/>
    <w:p w:rsidR="00DC3876" w:rsidRDefault="00DC3876" w:rsidP="00BA4482"/>
    <w:p w:rsidR="00DC3876" w:rsidRDefault="00DC3876" w:rsidP="00BA4482"/>
    <w:p w:rsidR="00DC3876" w:rsidRDefault="00DC3876" w:rsidP="00DF7A64"/>
    <w:p w:rsidR="00DC3876" w:rsidRDefault="00DC3876" w:rsidP="00DF7A64"/>
    <w:p w:rsidR="00DC3876" w:rsidRDefault="00DC3876" w:rsidP="00494F9E"/>
    <w:p w:rsidR="00DC3876" w:rsidRDefault="00DC3876"/>
    <w:p w:rsidR="00DC3876" w:rsidRDefault="00DC3876" w:rsidP="00293D6B"/>
    <w:p w:rsidR="00DC3876" w:rsidRDefault="00DC3876" w:rsidP="00694D81"/>
    <w:p w:rsidR="00DC3876" w:rsidRDefault="00DC3876" w:rsidP="00694D81"/>
    <w:p w:rsidR="00DC3876" w:rsidRDefault="00DC3876" w:rsidP="009A5192"/>
    <w:p w:rsidR="00DC3876" w:rsidRDefault="00DC3876" w:rsidP="009A5192"/>
    <w:p w:rsidR="00DC3876" w:rsidRDefault="00DC3876" w:rsidP="00730DEF"/>
    <w:p w:rsidR="00DC3876" w:rsidRDefault="00DC3876"/>
    <w:p w:rsidR="00DC3876" w:rsidRDefault="00DC3876" w:rsidP="00261A34"/>
    <w:p w:rsidR="00DC3876" w:rsidRDefault="00DC3876" w:rsidP="00261A34"/>
    <w:p w:rsidR="00DC3876" w:rsidRDefault="00DC3876" w:rsidP="0020662C"/>
    <w:p w:rsidR="00DC3876" w:rsidRDefault="00DC3876" w:rsidP="003E0C14"/>
    <w:p w:rsidR="00DC3876" w:rsidRDefault="00DC3876" w:rsidP="003E0C14"/>
    <w:p w:rsidR="00DC3876" w:rsidRDefault="00DC3876" w:rsidP="00252019"/>
    <w:p w:rsidR="00DC3876" w:rsidRDefault="00DC3876" w:rsidP="00F820E2"/>
    <w:p w:rsidR="00DC3876" w:rsidRDefault="00DC3876" w:rsidP="00F820E2"/>
    <w:p w:rsidR="00DC3876" w:rsidRDefault="00DC3876"/>
    <w:p w:rsidR="00DC3876" w:rsidRDefault="00DC3876"/>
    <w:p w:rsidR="00DC3876" w:rsidRDefault="00DC3876"/>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433889"/>
    <w:p w:rsidR="00DC3876" w:rsidRDefault="00DC3876" w:rsidP="00433889"/>
    <w:p w:rsidR="00DC3876" w:rsidRDefault="00DC3876" w:rsidP="00CD2CC4"/>
    <w:p w:rsidR="00DC3876" w:rsidRDefault="00DC3876" w:rsidP="008C560A"/>
    <w:p w:rsidR="00DC3876" w:rsidRDefault="00DC3876" w:rsidP="002758CA"/>
    <w:p w:rsidR="00DC3876" w:rsidRDefault="00DC3876" w:rsidP="002758CA"/>
    <w:p w:rsidR="00DC3876" w:rsidRDefault="00DC3876" w:rsidP="002758CA"/>
    <w:p w:rsidR="00DC3876" w:rsidRDefault="00DC3876" w:rsidP="002758CA"/>
    <w:p w:rsidR="00DC3876" w:rsidRDefault="00DC3876"/>
    <w:p w:rsidR="00DC3876" w:rsidRDefault="00DC3876" w:rsidP="00B639DA"/>
    <w:p w:rsidR="00DC3876" w:rsidRDefault="00DC3876"/>
    <w:p w:rsidR="00DC3876" w:rsidRDefault="00DC3876"/>
    <w:p w:rsidR="00DC3876" w:rsidRDefault="00DC3876" w:rsidP="00421BCD"/>
    <w:p w:rsidR="00DC3876" w:rsidRDefault="00DC3876" w:rsidP="00421BCD"/>
    <w:p w:rsidR="00DC3876" w:rsidRDefault="00DC3876"/>
    <w:p w:rsidR="00DC3876" w:rsidRDefault="00DC3876"/>
    <w:p w:rsidR="00DC3876" w:rsidRDefault="00DC3876"/>
    <w:p w:rsidR="00DC3876" w:rsidRDefault="00DC3876" w:rsidP="00035CD4"/>
    <w:p w:rsidR="00DC3876" w:rsidRDefault="00DC3876" w:rsidP="0015558C"/>
    <w:p w:rsidR="00DC3876" w:rsidRDefault="00DC3876" w:rsidP="0015558C"/>
    <w:p w:rsidR="00DC3876" w:rsidRDefault="00DC3876" w:rsidP="0015558C"/>
    <w:p w:rsidR="00DC3876" w:rsidRDefault="00DC3876" w:rsidP="0015558C"/>
    <w:p w:rsidR="00DC3876" w:rsidRDefault="00DC3876" w:rsidP="0015558C"/>
    <w:p w:rsidR="00DC3876" w:rsidRDefault="00DC3876" w:rsidP="00E55EC0"/>
    <w:p w:rsidR="00DC3876" w:rsidRDefault="00DC3876" w:rsidP="00F25E16"/>
    <w:p w:rsidR="00DC3876" w:rsidRDefault="00DC3876"/>
    <w:p w:rsidR="00DC3876" w:rsidRDefault="00DC3876" w:rsidP="009C6B12"/>
    <w:p w:rsidR="00DC3876" w:rsidRDefault="00DC3876" w:rsidP="009C6B12"/>
    <w:p w:rsidR="00DC3876" w:rsidRDefault="00DC3876" w:rsidP="009C6B12"/>
    <w:p w:rsidR="00DC3876" w:rsidRDefault="00DC3876" w:rsidP="009C6B12"/>
    <w:p w:rsidR="00DC3876" w:rsidRDefault="00DC3876" w:rsidP="009C6B12"/>
    <w:p w:rsidR="00DC3876" w:rsidRDefault="00DC3876"/>
    <w:p w:rsidR="00DC3876" w:rsidRDefault="00DC3876" w:rsidP="00C679FE"/>
    <w:p w:rsidR="00DC3876" w:rsidRDefault="00DC3876" w:rsidP="00C679FE"/>
    <w:p w:rsidR="00DC3876" w:rsidRDefault="00DC3876" w:rsidP="00C679FE"/>
    <w:p w:rsidR="00DC3876" w:rsidRDefault="00DC3876" w:rsidP="00C679FE"/>
    <w:p w:rsidR="00DC3876" w:rsidRDefault="00DC3876" w:rsidP="00C679FE"/>
    <w:p w:rsidR="00DC3876" w:rsidRDefault="00DC3876" w:rsidP="00C679FE"/>
    <w:p w:rsidR="00DC3876" w:rsidRDefault="00DC3876" w:rsidP="00E75CF0"/>
    <w:p w:rsidR="00DC3876" w:rsidRDefault="00DC3876" w:rsidP="002101F9"/>
    <w:p w:rsidR="00DC3876" w:rsidRDefault="00DC3876" w:rsidP="003A06CA"/>
    <w:p w:rsidR="00DC3876" w:rsidRDefault="00DC3876"/>
    <w:p w:rsidR="00DC3876" w:rsidRDefault="00DC3876" w:rsidP="005A3CD5"/>
    <w:p w:rsidR="00DC3876" w:rsidRDefault="00DC3876" w:rsidP="005A3CD5"/>
    <w:p w:rsidR="00DC3876" w:rsidRDefault="00DC3876" w:rsidP="00FD3FEE"/>
    <w:p w:rsidR="00DC3876" w:rsidRDefault="00DC3876" w:rsidP="00134A62"/>
    <w:p w:rsidR="00DC3876" w:rsidRDefault="00DC3876" w:rsidP="00134A62"/>
    <w:p w:rsidR="00DC3876" w:rsidRDefault="00DC3876" w:rsidP="00134A62"/>
    <w:p w:rsidR="00DC3876" w:rsidRDefault="00DC3876"/>
    <w:p w:rsidR="00DC3876" w:rsidRDefault="00DC3876" w:rsidP="00AA25D3"/>
    <w:p w:rsidR="00DC3876" w:rsidRDefault="00DC3876" w:rsidP="00AA25D3"/>
    <w:p w:rsidR="00DC3876" w:rsidRDefault="00DC3876" w:rsidP="00AA25D3"/>
    <w:p w:rsidR="00DC3876" w:rsidRDefault="00DC3876" w:rsidP="00AA25D3"/>
    <w:p w:rsidR="00DC3876" w:rsidRDefault="00DC3876" w:rsidP="00860783"/>
    <w:p w:rsidR="00DC3876" w:rsidRDefault="00DC3876" w:rsidP="00860783"/>
    <w:p w:rsidR="00DC3876" w:rsidRDefault="00DC3876" w:rsidP="00860783"/>
    <w:p w:rsidR="00DC3876" w:rsidRDefault="00DC3876"/>
    <w:p w:rsidR="00DC3876" w:rsidRDefault="00DC3876" w:rsidP="00336B5E"/>
    <w:p w:rsidR="00DC3876" w:rsidRDefault="00DC3876"/>
    <w:p w:rsidR="00DC3876" w:rsidRDefault="00DC3876" w:rsidP="00F65526"/>
    <w:p w:rsidR="00DC3876" w:rsidRDefault="00DC3876" w:rsidP="00F65526"/>
    <w:p w:rsidR="00DC3876" w:rsidRDefault="00DC3876" w:rsidP="00F65526"/>
    <w:p w:rsidR="00DC3876" w:rsidRDefault="00DC3876"/>
    <w:p w:rsidR="00DC3876" w:rsidRDefault="00DC3876" w:rsidP="001F7362"/>
    <w:p w:rsidR="00DC3876" w:rsidRDefault="00DC3876" w:rsidP="001F7362"/>
    <w:p w:rsidR="00DC3876" w:rsidRDefault="00DC3876" w:rsidP="001F7362"/>
    <w:p w:rsidR="00DC3876" w:rsidRDefault="00DC3876" w:rsidP="001F7362"/>
    <w:p w:rsidR="00DC3876" w:rsidRDefault="00DC3876" w:rsidP="001F7362"/>
    <w:p w:rsidR="00DC3876" w:rsidRDefault="00DC3876" w:rsidP="007C7A6A"/>
    <w:p w:rsidR="00DC3876" w:rsidRDefault="00DC3876" w:rsidP="007C7A6A"/>
    <w:p w:rsidR="00DC3876" w:rsidRDefault="00DC3876"/>
    <w:p w:rsidR="00DC3876" w:rsidRDefault="00DC3876" w:rsidP="00993DDA"/>
    <w:p w:rsidR="00DC3876" w:rsidRDefault="00DC3876" w:rsidP="00993DDA"/>
    <w:p w:rsidR="00DC3876" w:rsidRDefault="00DC3876" w:rsidP="00993DDA"/>
    <w:p w:rsidR="00DC3876" w:rsidRDefault="00DC3876" w:rsidP="00993DDA"/>
    <w:p w:rsidR="00DC3876" w:rsidRDefault="00DC3876" w:rsidP="003B64C0"/>
    <w:p w:rsidR="00DC3876" w:rsidRDefault="00DC3876" w:rsidP="003B64C0"/>
    <w:p w:rsidR="00DC3876" w:rsidRDefault="00DC3876"/>
    <w:p w:rsidR="00DC3876" w:rsidRDefault="00DC3876" w:rsidP="007C0229"/>
    <w:p w:rsidR="00DC3876" w:rsidRDefault="00DC3876" w:rsidP="007C0229"/>
    <w:p w:rsidR="00DC3876" w:rsidRDefault="00DC3876" w:rsidP="00471DD2"/>
    <w:p w:rsidR="00DC3876" w:rsidRDefault="00DC3876" w:rsidP="00471DD2"/>
    <w:p w:rsidR="00DC3876" w:rsidRDefault="00DC3876"/>
    <w:p w:rsidR="00DC3876" w:rsidRDefault="00DC3876" w:rsidP="001C372F"/>
    <w:p w:rsidR="00DC3876" w:rsidRDefault="00DC3876"/>
    <w:p w:rsidR="00DC3876" w:rsidRDefault="00DC3876" w:rsidP="0049536B"/>
  </w:endnote>
  <w:endnote w:type="continuationSeparator" w:id="0">
    <w:p w:rsidR="00DC3876" w:rsidRDefault="00DC3876">
      <w:r>
        <w:continuationSeparator/>
      </w:r>
    </w:p>
    <w:p w:rsidR="00DC3876" w:rsidRDefault="00DC3876"/>
    <w:p w:rsidR="00DC3876" w:rsidRDefault="00DC3876" w:rsidP="003A4FAD"/>
    <w:p w:rsidR="00DC3876" w:rsidRDefault="00DC3876"/>
    <w:p w:rsidR="00DC3876" w:rsidRDefault="00DC3876"/>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p w:rsidR="00DC3876" w:rsidRDefault="00DC3876"/>
    <w:p w:rsidR="00DC3876" w:rsidRDefault="00DC3876"/>
    <w:p w:rsidR="00DC3876" w:rsidRDefault="00DC3876" w:rsidP="00F75207"/>
    <w:p w:rsidR="00DC3876" w:rsidRDefault="00DC3876" w:rsidP="00F75207"/>
    <w:p w:rsidR="00DC3876" w:rsidRDefault="00DC3876"/>
    <w:p w:rsidR="00DC3876" w:rsidRDefault="00DC3876"/>
    <w:p w:rsidR="00DC3876" w:rsidRDefault="00DC3876"/>
    <w:p w:rsidR="00DC3876" w:rsidRDefault="00DC3876" w:rsidP="008A2932"/>
    <w:p w:rsidR="00DC3876" w:rsidRDefault="00DC3876"/>
    <w:p w:rsidR="00DC3876" w:rsidRDefault="00DC3876" w:rsidP="00341130"/>
    <w:p w:rsidR="00DC3876" w:rsidRDefault="00DC3876"/>
    <w:p w:rsidR="00DC3876" w:rsidRDefault="00DC3876" w:rsidP="004D65EC"/>
    <w:p w:rsidR="00DC3876" w:rsidRDefault="00DC3876"/>
    <w:p w:rsidR="00DC3876" w:rsidRDefault="00DC3876" w:rsidP="00F0468D"/>
    <w:p w:rsidR="00DC3876" w:rsidRDefault="00DC3876" w:rsidP="00F0468D"/>
    <w:p w:rsidR="00DC3876" w:rsidRDefault="00DC3876" w:rsidP="00F0468D"/>
    <w:p w:rsidR="00DC3876" w:rsidRDefault="00DC3876" w:rsidP="00F24506"/>
    <w:p w:rsidR="00DC3876" w:rsidRDefault="00DC3876" w:rsidP="00F24506"/>
    <w:p w:rsidR="00DC3876" w:rsidRDefault="00DC3876" w:rsidP="00F24506"/>
    <w:p w:rsidR="00DC3876" w:rsidRDefault="00DC3876" w:rsidP="00F24506"/>
    <w:p w:rsidR="00DC3876" w:rsidRDefault="00DC3876" w:rsidP="00F24506"/>
    <w:p w:rsidR="00DC3876" w:rsidRDefault="00DC3876"/>
    <w:p w:rsidR="00DC3876" w:rsidRDefault="00DC3876" w:rsidP="002632B7"/>
    <w:p w:rsidR="00DC3876" w:rsidRDefault="00DC3876" w:rsidP="00BC5006"/>
    <w:p w:rsidR="00DC3876" w:rsidRDefault="00DC3876"/>
    <w:p w:rsidR="00DC3876" w:rsidRDefault="00DC3876" w:rsidP="004768F4"/>
    <w:p w:rsidR="00DC3876" w:rsidRDefault="00DC3876" w:rsidP="004768F4"/>
    <w:p w:rsidR="00DC3876" w:rsidRDefault="00DC3876" w:rsidP="004768F4"/>
    <w:p w:rsidR="00DC3876" w:rsidRDefault="00DC3876" w:rsidP="004768F4"/>
    <w:p w:rsidR="00DC3876" w:rsidRDefault="00DC3876" w:rsidP="004768F4"/>
    <w:p w:rsidR="00DC3876" w:rsidRDefault="00DC3876" w:rsidP="0061416F"/>
    <w:p w:rsidR="00DC3876" w:rsidRDefault="00DC3876" w:rsidP="0061416F"/>
    <w:p w:rsidR="00DC3876" w:rsidRDefault="00DC3876" w:rsidP="00A8095A"/>
    <w:p w:rsidR="00DC3876" w:rsidRDefault="00DC3876" w:rsidP="00A8095A"/>
    <w:p w:rsidR="00DC3876" w:rsidRDefault="00DC3876" w:rsidP="00A8095A"/>
    <w:p w:rsidR="00DC3876" w:rsidRDefault="00DC3876" w:rsidP="00A8095A"/>
    <w:p w:rsidR="00DC3876" w:rsidRDefault="00DC3876" w:rsidP="00A8095A"/>
    <w:p w:rsidR="00DC3876" w:rsidRDefault="00DC3876" w:rsidP="00A8095A"/>
    <w:p w:rsidR="00DC3876" w:rsidRDefault="00DC3876" w:rsidP="003B2233"/>
    <w:p w:rsidR="00DC3876" w:rsidRDefault="00DC3876" w:rsidP="00D115DC"/>
    <w:p w:rsidR="00DC3876" w:rsidRDefault="00DC3876" w:rsidP="00D115DC"/>
    <w:p w:rsidR="00DC3876" w:rsidRDefault="00DC3876" w:rsidP="00D115DC"/>
    <w:p w:rsidR="00DC3876" w:rsidRDefault="00DC3876" w:rsidP="00D115DC"/>
    <w:p w:rsidR="00DC3876" w:rsidRDefault="00DC3876" w:rsidP="00330FE9"/>
    <w:p w:rsidR="00DC3876" w:rsidRDefault="00DC3876" w:rsidP="00330FE9"/>
    <w:p w:rsidR="00DC3876" w:rsidRDefault="00DC3876" w:rsidP="00330FE9"/>
    <w:p w:rsidR="00DC3876" w:rsidRDefault="00DC3876"/>
    <w:p w:rsidR="00DC3876" w:rsidRDefault="00DC3876" w:rsidP="007477A4"/>
    <w:p w:rsidR="00DC3876" w:rsidRDefault="00DC3876" w:rsidP="0016433C"/>
    <w:p w:rsidR="00DC3876" w:rsidRDefault="00DC3876" w:rsidP="0016433C"/>
    <w:p w:rsidR="00DC3876" w:rsidRDefault="00DC3876" w:rsidP="0016433C"/>
    <w:p w:rsidR="00DC3876" w:rsidRDefault="00DC3876" w:rsidP="0016433C"/>
    <w:p w:rsidR="00DC3876" w:rsidRDefault="00DC3876" w:rsidP="009B0FF1"/>
    <w:p w:rsidR="00DC3876" w:rsidRDefault="00DC3876" w:rsidP="009B0FF1"/>
    <w:p w:rsidR="00DC3876" w:rsidRDefault="00DC3876" w:rsidP="009B0FF1"/>
    <w:p w:rsidR="00DC3876" w:rsidRDefault="00DC3876" w:rsidP="00592E90"/>
    <w:p w:rsidR="00DC3876" w:rsidRDefault="00DC3876" w:rsidP="007E3AE5"/>
    <w:p w:rsidR="00DC3876" w:rsidRDefault="00DC3876" w:rsidP="007E3AE5"/>
    <w:p w:rsidR="00DC3876" w:rsidRDefault="00DC3876" w:rsidP="00D77031"/>
    <w:p w:rsidR="00DC3876" w:rsidRDefault="00DC3876" w:rsidP="00D77031"/>
    <w:p w:rsidR="00DC3876" w:rsidRDefault="00DC3876" w:rsidP="00BA676F"/>
    <w:p w:rsidR="00DC3876" w:rsidRDefault="00DC3876" w:rsidP="002E097E"/>
    <w:p w:rsidR="00DC3876" w:rsidRDefault="00DC3876" w:rsidP="002E097E"/>
    <w:p w:rsidR="00DC3876" w:rsidRDefault="00DC3876" w:rsidP="00B12AA8"/>
    <w:p w:rsidR="00DC3876" w:rsidRDefault="00DC3876" w:rsidP="00B12AA8"/>
    <w:p w:rsidR="00DC3876" w:rsidRDefault="00DC3876" w:rsidP="00B12AA8"/>
    <w:p w:rsidR="00DC3876" w:rsidRDefault="00DC3876" w:rsidP="00B12AA8"/>
    <w:p w:rsidR="00DC3876" w:rsidRDefault="00DC3876"/>
    <w:p w:rsidR="00DC3876" w:rsidRDefault="00DC3876"/>
    <w:p w:rsidR="00DC3876" w:rsidRDefault="00DC3876" w:rsidP="00BA4482"/>
    <w:p w:rsidR="00DC3876" w:rsidRDefault="00DC3876" w:rsidP="00BA4482"/>
    <w:p w:rsidR="00DC3876" w:rsidRDefault="00DC3876" w:rsidP="00BA4482"/>
    <w:p w:rsidR="00DC3876" w:rsidRDefault="00DC3876" w:rsidP="00DF7A64"/>
    <w:p w:rsidR="00DC3876" w:rsidRDefault="00DC3876" w:rsidP="00DF7A64"/>
    <w:p w:rsidR="00DC3876" w:rsidRDefault="00DC3876" w:rsidP="00494F9E"/>
    <w:p w:rsidR="00DC3876" w:rsidRDefault="00DC3876"/>
    <w:p w:rsidR="00DC3876" w:rsidRDefault="00DC3876" w:rsidP="00293D6B"/>
    <w:p w:rsidR="00DC3876" w:rsidRDefault="00DC3876" w:rsidP="00694D81"/>
    <w:p w:rsidR="00DC3876" w:rsidRDefault="00DC3876" w:rsidP="00694D81"/>
    <w:p w:rsidR="00DC3876" w:rsidRDefault="00DC3876" w:rsidP="009A5192"/>
    <w:p w:rsidR="00DC3876" w:rsidRDefault="00DC3876" w:rsidP="009A5192"/>
    <w:p w:rsidR="00DC3876" w:rsidRDefault="00DC3876" w:rsidP="00730DEF"/>
    <w:p w:rsidR="00DC3876" w:rsidRDefault="00DC3876"/>
    <w:p w:rsidR="00DC3876" w:rsidRDefault="00DC3876" w:rsidP="00261A34"/>
    <w:p w:rsidR="00DC3876" w:rsidRDefault="00DC3876" w:rsidP="00261A34"/>
    <w:p w:rsidR="00DC3876" w:rsidRDefault="00DC3876" w:rsidP="0020662C"/>
    <w:p w:rsidR="00DC3876" w:rsidRDefault="00DC3876" w:rsidP="003E0C14"/>
    <w:p w:rsidR="00DC3876" w:rsidRDefault="00DC3876" w:rsidP="003E0C14"/>
    <w:p w:rsidR="00DC3876" w:rsidRDefault="00DC3876" w:rsidP="00252019"/>
    <w:p w:rsidR="00DC3876" w:rsidRDefault="00DC3876" w:rsidP="00F820E2"/>
    <w:p w:rsidR="00DC3876" w:rsidRDefault="00DC3876" w:rsidP="00F820E2"/>
    <w:p w:rsidR="00DC3876" w:rsidRDefault="00DC3876"/>
    <w:p w:rsidR="00DC3876" w:rsidRDefault="00DC3876"/>
    <w:p w:rsidR="00DC3876" w:rsidRDefault="00DC3876"/>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433889"/>
    <w:p w:rsidR="00DC3876" w:rsidRDefault="00DC3876" w:rsidP="00433889"/>
    <w:p w:rsidR="00DC3876" w:rsidRDefault="00DC3876" w:rsidP="00CD2CC4"/>
    <w:p w:rsidR="00DC3876" w:rsidRDefault="00DC3876" w:rsidP="008C560A"/>
    <w:p w:rsidR="00DC3876" w:rsidRDefault="00DC3876" w:rsidP="002758CA"/>
    <w:p w:rsidR="00DC3876" w:rsidRDefault="00DC3876" w:rsidP="002758CA"/>
    <w:p w:rsidR="00DC3876" w:rsidRDefault="00DC3876" w:rsidP="002758CA"/>
    <w:p w:rsidR="00DC3876" w:rsidRDefault="00DC3876" w:rsidP="002758CA"/>
    <w:p w:rsidR="00DC3876" w:rsidRDefault="00DC3876"/>
    <w:p w:rsidR="00DC3876" w:rsidRDefault="00DC3876" w:rsidP="00B639DA"/>
    <w:p w:rsidR="00DC3876" w:rsidRDefault="00DC3876"/>
    <w:p w:rsidR="00DC3876" w:rsidRDefault="00DC3876"/>
    <w:p w:rsidR="00DC3876" w:rsidRDefault="00DC3876" w:rsidP="00421BCD"/>
    <w:p w:rsidR="00DC3876" w:rsidRDefault="00DC3876" w:rsidP="00421BCD"/>
    <w:p w:rsidR="00DC3876" w:rsidRDefault="00DC3876"/>
    <w:p w:rsidR="00DC3876" w:rsidRDefault="00DC3876"/>
    <w:p w:rsidR="00DC3876" w:rsidRDefault="00DC3876"/>
    <w:p w:rsidR="00DC3876" w:rsidRDefault="00DC3876" w:rsidP="00035CD4"/>
    <w:p w:rsidR="00DC3876" w:rsidRDefault="00DC3876" w:rsidP="0015558C"/>
    <w:p w:rsidR="00DC3876" w:rsidRDefault="00DC3876" w:rsidP="0015558C"/>
    <w:p w:rsidR="00DC3876" w:rsidRDefault="00DC3876" w:rsidP="0015558C"/>
    <w:p w:rsidR="00DC3876" w:rsidRDefault="00DC3876" w:rsidP="0015558C"/>
    <w:p w:rsidR="00DC3876" w:rsidRDefault="00DC3876" w:rsidP="0015558C"/>
    <w:p w:rsidR="00DC3876" w:rsidRDefault="00DC3876" w:rsidP="00E55EC0"/>
    <w:p w:rsidR="00DC3876" w:rsidRDefault="00DC3876" w:rsidP="00F25E16"/>
    <w:p w:rsidR="00DC3876" w:rsidRDefault="00DC3876"/>
    <w:p w:rsidR="00DC3876" w:rsidRDefault="00DC3876" w:rsidP="009C6B12"/>
    <w:p w:rsidR="00DC3876" w:rsidRDefault="00DC3876" w:rsidP="009C6B12"/>
    <w:p w:rsidR="00DC3876" w:rsidRDefault="00DC3876" w:rsidP="009C6B12"/>
    <w:p w:rsidR="00DC3876" w:rsidRDefault="00DC3876" w:rsidP="009C6B12"/>
    <w:p w:rsidR="00DC3876" w:rsidRDefault="00DC3876" w:rsidP="009C6B12"/>
    <w:p w:rsidR="00DC3876" w:rsidRDefault="00DC3876"/>
    <w:p w:rsidR="00DC3876" w:rsidRDefault="00DC3876" w:rsidP="00C679FE"/>
    <w:p w:rsidR="00DC3876" w:rsidRDefault="00DC3876" w:rsidP="00C679FE"/>
    <w:p w:rsidR="00DC3876" w:rsidRDefault="00DC3876" w:rsidP="00C679FE"/>
    <w:p w:rsidR="00DC3876" w:rsidRDefault="00DC3876" w:rsidP="00C679FE"/>
    <w:p w:rsidR="00DC3876" w:rsidRDefault="00DC3876" w:rsidP="00C679FE"/>
    <w:p w:rsidR="00DC3876" w:rsidRDefault="00DC3876" w:rsidP="00C679FE"/>
    <w:p w:rsidR="00DC3876" w:rsidRDefault="00DC3876" w:rsidP="00E75CF0"/>
    <w:p w:rsidR="00DC3876" w:rsidRDefault="00DC3876" w:rsidP="002101F9"/>
    <w:p w:rsidR="00DC3876" w:rsidRDefault="00DC3876" w:rsidP="003A06CA"/>
    <w:p w:rsidR="00DC3876" w:rsidRDefault="00DC3876"/>
    <w:p w:rsidR="00DC3876" w:rsidRDefault="00DC3876" w:rsidP="005A3CD5"/>
    <w:p w:rsidR="00DC3876" w:rsidRDefault="00DC3876" w:rsidP="005A3CD5"/>
    <w:p w:rsidR="00DC3876" w:rsidRDefault="00DC3876" w:rsidP="00FD3FEE"/>
    <w:p w:rsidR="00DC3876" w:rsidRDefault="00DC3876" w:rsidP="00134A62"/>
    <w:p w:rsidR="00DC3876" w:rsidRDefault="00DC3876" w:rsidP="00134A62"/>
    <w:p w:rsidR="00DC3876" w:rsidRDefault="00DC3876" w:rsidP="00134A62"/>
    <w:p w:rsidR="00DC3876" w:rsidRDefault="00DC3876"/>
    <w:p w:rsidR="00DC3876" w:rsidRDefault="00DC3876" w:rsidP="00AA25D3"/>
    <w:p w:rsidR="00DC3876" w:rsidRDefault="00DC3876" w:rsidP="00AA25D3"/>
    <w:p w:rsidR="00DC3876" w:rsidRDefault="00DC3876" w:rsidP="00AA25D3"/>
    <w:p w:rsidR="00DC3876" w:rsidRDefault="00DC3876" w:rsidP="00AA25D3"/>
    <w:p w:rsidR="00DC3876" w:rsidRDefault="00DC3876" w:rsidP="00860783"/>
    <w:p w:rsidR="00DC3876" w:rsidRDefault="00DC3876" w:rsidP="00860783"/>
    <w:p w:rsidR="00DC3876" w:rsidRDefault="00DC3876" w:rsidP="00860783"/>
    <w:p w:rsidR="00DC3876" w:rsidRDefault="00DC3876"/>
    <w:p w:rsidR="00DC3876" w:rsidRDefault="00DC3876" w:rsidP="00336B5E"/>
    <w:p w:rsidR="00DC3876" w:rsidRDefault="00DC3876"/>
    <w:p w:rsidR="00DC3876" w:rsidRDefault="00DC3876" w:rsidP="00F65526"/>
    <w:p w:rsidR="00DC3876" w:rsidRDefault="00DC3876" w:rsidP="00F65526"/>
    <w:p w:rsidR="00DC3876" w:rsidRDefault="00DC3876" w:rsidP="00F65526"/>
    <w:p w:rsidR="00DC3876" w:rsidRDefault="00DC3876"/>
    <w:p w:rsidR="00DC3876" w:rsidRDefault="00DC3876" w:rsidP="001F7362"/>
    <w:p w:rsidR="00DC3876" w:rsidRDefault="00DC3876" w:rsidP="001F7362"/>
    <w:p w:rsidR="00DC3876" w:rsidRDefault="00DC3876" w:rsidP="001F7362"/>
    <w:p w:rsidR="00DC3876" w:rsidRDefault="00DC3876" w:rsidP="001F7362"/>
    <w:p w:rsidR="00DC3876" w:rsidRDefault="00DC3876" w:rsidP="001F7362"/>
    <w:p w:rsidR="00DC3876" w:rsidRDefault="00DC3876" w:rsidP="007C7A6A"/>
    <w:p w:rsidR="00DC3876" w:rsidRDefault="00DC3876" w:rsidP="007C7A6A"/>
    <w:p w:rsidR="00DC3876" w:rsidRDefault="00DC3876"/>
    <w:p w:rsidR="00DC3876" w:rsidRDefault="00DC3876" w:rsidP="00993DDA"/>
    <w:p w:rsidR="00DC3876" w:rsidRDefault="00DC3876" w:rsidP="00993DDA"/>
    <w:p w:rsidR="00DC3876" w:rsidRDefault="00DC3876" w:rsidP="00993DDA"/>
    <w:p w:rsidR="00DC3876" w:rsidRDefault="00DC3876" w:rsidP="00993DDA"/>
    <w:p w:rsidR="00DC3876" w:rsidRDefault="00DC3876" w:rsidP="003B64C0"/>
    <w:p w:rsidR="00DC3876" w:rsidRDefault="00DC3876" w:rsidP="003B64C0"/>
    <w:p w:rsidR="00DC3876" w:rsidRDefault="00DC3876"/>
    <w:p w:rsidR="00DC3876" w:rsidRDefault="00DC3876" w:rsidP="007C0229"/>
    <w:p w:rsidR="00DC3876" w:rsidRDefault="00DC3876" w:rsidP="007C0229"/>
    <w:p w:rsidR="00DC3876" w:rsidRDefault="00DC3876" w:rsidP="00471DD2"/>
    <w:p w:rsidR="00DC3876" w:rsidRDefault="00DC3876" w:rsidP="00471DD2"/>
    <w:p w:rsidR="00DC3876" w:rsidRDefault="00DC3876"/>
    <w:p w:rsidR="00DC3876" w:rsidRDefault="00DC3876" w:rsidP="001C372F"/>
    <w:p w:rsidR="00DC3876" w:rsidRDefault="00DC3876"/>
    <w:p w:rsidR="00DC3876" w:rsidRDefault="00DC3876" w:rsidP="00495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C" w:rsidRDefault="00C4512C">
    <w:pPr>
      <w:pStyle w:val="Zpat"/>
    </w:pPr>
  </w:p>
  <w:p w:rsidR="00C4512C" w:rsidRDefault="00C4512C"/>
  <w:p w:rsidR="00C4512C" w:rsidRDefault="00C4512C" w:rsidP="00471DD2"/>
  <w:p w:rsidR="00C4512C" w:rsidRDefault="00C4512C" w:rsidP="00471DD2"/>
  <w:p w:rsidR="006144D7" w:rsidRDefault="006144D7"/>
  <w:p w:rsidR="006144D7" w:rsidRDefault="006144D7" w:rsidP="001C372F"/>
  <w:p w:rsidR="00291479" w:rsidRDefault="00291479"/>
  <w:p w:rsidR="00291479" w:rsidRDefault="00291479" w:rsidP="004953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C" w:rsidRDefault="00C4512C" w:rsidP="0071724B">
    <w:pPr>
      <w:pStyle w:val="Zpat"/>
      <w:tabs>
        <w:tab w:val="clear" w:pos="4536"/>
        <w:tab w:val="clear" w:pos="9072"/>
        <w:tab w:val="left" w:pos="709"/>
        <w:tab w:val="left" w:pos="1418"/>
        <w:tab w:val="left" w:pos="1980"/>
        <w:tab w:val="left" w:pos="7620"/>
      </w:tabs>
      <w:spacing w:line="240" w:lineRule="exact"/>
      <w:ind w:left="705" w:hanging="705"/>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50B32FC6" wp14:editId="053CA104">
          <wp:simplePos x="0" y="0"/>
          <wp:positionH relativeFrom="column">
            <wp:posOffset>4592955</wp:posOffset>
          </wp:positionH>
          <wp:positionV relativeFrom="paragraph">
            <wp:posOffset>73025</wp:posOffset>
          </wp:positionV>
          <wp:extent cx="1724025" cy="552450"/>
          <wp:effectExtent l="0" t="0" r="9525" b="0"/>
          <wp:wrapTight wrapText="bothSides">
            <wp:wrapPolygon edited="0">
              <wp:start x="0" y="0"/>
              <wp:lineTo x="0" y="20855"/>
              <wp:lineTo x="9547" y="20855"/>
              <wp:lineTo x="14082" y="20855"/>
              <wp:lineTo x="21003" y="15641"/>
              <wp:lineTo x="20526" y="11917"/>
              <wp:lineTo x="21481" y="8193"/>
              <wp:lineTo x="21481"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30A49">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30A49">
      <w:rPr>
        <w:rStyle w:val="slostrnky"/>
        <w:rFonts w:cs="Arial"/>
        <w:b w:val="0"/>
        <w:noProof/>
        <w:kern w:val="24"/>
      </w:rPr>
      <w:t>12</w:t>
    </w:r>
    <w:r w:rsidRPr="005E4F1F">
      <w:rPr>
        <w:rStyle w:val="slostrnky"/>
        <w:rFonts w:cs="Arial"/>
        <w:b w:val="0"/>
        <w:kern w:val="24"/>
      </w:rPr>
      <w:fldChar w:fldCharType="end"/>
    </w:r>
    <w:r>
      <w:rPr>
        <w:rStyle w:val="slostrnky"/>
        <w:rFonts w:cs="Arial"/>
        <w:b w:val="0"/>
        <w:kern w:val="24"/>
      </w:rPr>
      <w:tab/>
      <w:t>„</w:t>
    </w:r>
    <w:r w:rsidRPr="00760A8B">
      <w:rPr>
        <w:kern w:val="24"/>
        <w:szCs w:val="16"/>
      </w:rPr>
      <w:t>Sládkova 4 – stavební úpravy domu, II. etapa - TDS</w:t>
    </w:r>
    <w:r>
      <w:rPr>
        <w:rStyle w:val="slostrnky"/>
        <w:rFonts w:cs="Arial"/>
        <w:b w:val="0"/>
        <w:kern w:val="24"/>
        <w:sz w:val="16"/>
        <w:szCs w:val="16"/>
      </w:rPr>
      <w:t xml:space="preserve">“ </w:t>
    </w:r>
    <w:r>
      <w:rPr>
        <w:rStyle w:val="slostrnky"/>
        <w:rFonts w:ascii="Calibri" w:hAnsi="Calibri" w:cs="Arial"/>
        <w:kern w:val="24"/>
        <w:sz w:val="18"/>
        <w:szCs w:val="18"/>
      </w:rPr>
      <w:t xml:space="preserve"> </w:t>
    </w:r>
  </w:p>
  <w:p w:rsidR="00C4512C" w:rsidRDefault="00C4512C" w:rsidP="005A3CD5">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b w:val="0"/>
        <w:kern w:val="24"/>
        <w:sz w:val="18"/>
        <w:szCs w:val="18"/>
      </w:rPr>
    </w:pPr>
    <w:r>
      <w:rPr>
        <w:rStyle w:val="slostrnky"/>
        <w:rFonts w:ascii="Calibri" w:hAnsi="Calibri" w:cs="Arial"/>
        <w:kern w:val="24"/>
        <w:sz w:val="18"/>
        <w:szCs w:val="18"/>
      </w:rPr>
      <w:tab/>
    </w:r>
    <w:r w:rsidRPr="00FA759C">
      <w:rPr>
        <w:rStyle w:val="slostrnky"/>
        <w:rFonts w:ascii="Calibri" w:hAnsi="Calibri" w:cs="Arial"/>
        <w:b w:val="0"/>
        <w:kern w:val="24"/>
        <w:sz w:val="18"/>
        <w:szCs w:val="18"/>
      </w:rPr>
      <w:t>Ev</w:t>
    </w:r>
    <w:r>
      <w:rPr>
        <w:rStyle w:val="slostrnky"/>
        <w:rFonts w:ascii="Calibri" w:hAnsi="Calibri" w:cs="Arial"/>
        <w:b w:val="0"/>
        <w:kern w:val="24"/>
        <w:sz w:val="18"/>
        <w:szCs w:val="18"/>
      </w:rPr>
      <w:t>.</w:t>
    </w:r>
    <w:r w:rsidRPr="00FA759C">
      <w:rPr>
        <w:rStyle w:val="slostrnky"/>
        <w:rFonts w:ascii="Calibri" w:hAnsi="Calibri" w:cs="Arial"/>
        <w:b w:val="0"/>
        <w:kern w:val="24"/>
        <w:sz w:val="18"/>
        <w:szCs w:val="18"/>
      </w:rPr>
      <w:t xml:space="preserve"> č</w:t>
    </w:r>
    <w:r>
      <w:rPr>
        <w:rStyle w:val="slostrnky"/>
        <w:rFonts w:ascii="Calibri" w:hAnsi="Calibri" w:cs="Arial"/>
        <w:b w:val="0"/>
        <w:kern w:val="24"/>
        <w:sz w:val="18"/>
        <w:szCs w:val="18"/>
      </w:rPr>
      <w:t>íslo</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veřejné zakázky</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22</w:t>
    </w:r>
    <w:r w:rsidRPr="006F5BFC">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6F5BFC">
      <w:rPr>
        <w:rStyle w:val="slostrnky"/>
        <w:rFonts w:ascii="Calibri" w:hAnsi="Calibri" w:cs="Arial"/>
        <w:b w:val="0"/>
        <w:kern w:val="24"/>
        <w:sz w:val="18"/>
        <w:szCs w:val="18"/>
      </w:rPr>
      <w:t>/B/S/OIMH/</w:t>
    </w:r>
    <w:proofErr w:type="spellStart"/>
    <w:r>
      <w:rPr>
        <w:rStyle w:val="slostrnky"/>
        <w:rFonts w:ascii="Calibri" w:hAnsi="Calibri" w:cs="Arial"/>
        <w:b w:val="0"/>
        <w:kern w:val="24"/>
        <w:sz w:val="18"/>
        <w:szCs w:val="18"/>
      </w:rPr>
      <w:t>Wi</w:t>
    </w:r>
    <w:proofErr w:type="spellEnd"/>
  </w:p>
  <w:p w:rsidR="00C4512C" w:rsidRDefault="00C4512C" w:rsidP="00134A62">
    <w:pPr>
      <w:ind w:left="0" w:firstLine="0"/>
    </w:pPr>
  </w:p>
  <w:p w:rsidR="00C4512C" w:rsidRPr="00471DD2" w:rsidRDefault="00C4512C" w:rsidP="007C0229">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C" w:rsidRPr="000B02B3" w:rsidRDefault="00C4512C" w:rsidP="0071724B">
    <w:pPr>
      <w:pStyle w:val="Zpat"/>
      <w:tabs>
        <w:tab w:val="clear" w:pos="4536"/>
        <w:tab w:val="clear" w:pos="9072"/>
        <w:tab w:val="left" w:pos="709"/>
        <w:tab w:val="left" w:pos="1418"/>
        <w:tab w:val="left" w:pos="1980"/>
        <w:tab w:val="left" w:pos="7620"/>
      </w:tabs>
      <w:spacing w:line="240" w:lineRule="exact"/>
      <w:ind w:left="705" w:hanging="705"/>
      <w:rPr>
        <w:rStyle w:val="slostrnky"/>
        <w:rFonts w:cs="Arial"/>
        <w:b w:val="0"/>
        <w:kern w:val="24"/>
        <w:sz w:val="16"/>
        <w:szCs w:val="16"/>
      </w:rPr>
    </w:pPr>
    <w:r>
      <w:rPr>
        <w:noProof/>
      </w:rPr>
      <w:drawing>
        <wp:anchor distT="0" distB="0" distL="114300" distR="114300" simplePos="0" relativeHeight="251658240" behindDoc="1" locked="0" layoutInCell="1" allowOverlap="1" wp14:anchorId="669290E8" wp14:editId="1FCDFC5C">
          <wp:simplePos x="0" y="0"/>
          <wp:positionH relativeFrom="column">
            <wp:posOffset>4478655</wp:posOffset>
          </wp:positionH>
          <wp:positionV relativeFrom="paragraph">
            <wp:posOffset>42545</wp:posOffset>
          </wp:positionV>
          <wp:extent cx="1619250" cy="590550"/>
          <wp:effectExtent l="0" t="0" r="0" b="0"/>
          <wp:wrapTight wrapText="bothSides">
            <wp:wrapPolygon edited="0">
              <wp:start x="0" y="0"/>
              <wp:lineTo x="0" y="20903"/>
              <wp:lineTo x="9402" y="20903"/>
              <wp:lineTo x="14231" y="20903"/>
              <wp:lineTo x="20838" y="15329"/>
              <wp:lineTo x="20329" y="11148"/>
              <wp:lineTo x="21346" y="7665"/>
              <wp:lineTo x="21346"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30A4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30A49">
      <w:rPr>
        <w:rStyle w:val="slostrnky"/>
        <w:rFonts w:cs="Arial"/>
        <w:b w:val="0"/>
        <w:noProof/>
        <w:kern w:val="24"/>
      </w:rPr>
      <w:t>12</w:t>
    </w:r>
    <w:r w:rsidRPr="005E4F1F">
      <w:rPr>
        <w:rStyle w:val="slostrnky"/>
        <w:rFonts w:cs="Arial"/>
        <w:b w:val="0"/>
        <w:kern w:val="24"/>
      </w:rPr>
      <w:fldChar w:fldCharType="end"/>
    </w:r>
    <w:r>
      <w:rPr>
        <w:rStyle w:val="slostrnky"/>
        <w:rFonts w:cs="Arial"/>
        <w:b w:val="0"/>
        <w:kern w:val="24"/>
      </w:rPr>
      <w:tab/>
    </w:r>
    <w:r w:rsidRPr="000B02B3">
      <w:rPr>
        <w:rStyle w:val="slostrnky"/>
        <w:rFonts w:cs="Arial"/>
        <w:b w:val="0"/>
        <w:kern w:val="24"/>
        <w:sz w:val="16"/>
        <w:szCs w:val="16"/>
      </w:rPr>
      <w:t>„</w:t>
    </w:r>
    <w:r w:rsidRPr="00760A8B">
      <w:rPr>
        <w:rStyle w:val="slostrnky"/>
        <w:rFonts w:cs="Arial"/>
        <w:b w:val="0"/>
        <w:kern w:val="24"/>
        <w:sz w:val="16"/>
        <w:szCs w:val="16"/>
      </w:rPr>
      <w:t xml:space="preserve">Sládkova 4 – stavební úpravy domu, II. etapa - TDS </w:t>
    </w:r>
    <w:r>
      <w:rPr>
        <w:rStyle w:val="slostrnky"/>
        <w:rFonts w:cs="Arial"/>
        <w:b w:val="0"/>
        <w:kern w:val="24"/>
        <w:sz w:val="16"/>
        <w:szCs w:val="16"/>
      </w:rPr>
      <w:t xml:space="preserve">„ </w:t>
    </w:r>
    <w:r w:rsidRPr="000B02B3">
      <w:rPr>
        <w:rStyle w:val="slostrnky"/>
        <w:rFonts w:cs="Arial"/>
        <w:b w:val="0"/>
        <w:kern w:val="24"/>
        <w:sz w:val="16"/>
        <w:szCs w:val="16"/>
      </w:rPr>
      <w:t xml:space="preserve"> </w:t>
    </w:r>
  </w:p>
  <w:p w:rsidR="00C4512C" w:rsidRDefault="00C4512C" w:rsidP="007C7A6A">
    <w:pPr>
      <w:pStyle w:val="Zpat"/>
      <w:tabs>
        <w:tab w:val="clear" w:pos="4536"/>
        <w:tab w:val="clear" w:pos="9072"/>
        <w:tab w:val="left" w:pos="709"/>
        <w:tab w:val="left" w:pos="1418"/>
        <w:tab w:val="left" w:pos="1980"/>
        <w:tab w:val="left" w:pos="7620"/>
      </w:tabs>
      <w:spacing w:line="240" w:lineRule="exact"/>
      <w:ind w:left="-142"/>
      <w:rPr>
        <w:rStyle w:val="slostrnky"/>
        <w:rFonts w:ascii="Calibri" w:hAnsi="Calibri" w:cs="Arial"/>
        <w:b w:val="0"/>
        <w:kern w:val="24"/>
        <w:sz w:val="18"/>
        <w:szCs w:val="18"/>
      </w:rPr>
    </w:pPr>
    <w:r>
      <w:rPr>
        <w:rStyle w:val="slostrnky"/>
        <w:rFonts w:ascii="Calibri" w:hAnsi="Calibri" w:cs="Arial"/>
        <w:kern w:val="24"/>
        <w:sz w:val="18"/>
        <w:szCs w:val="18"/>
      </w:rPr>
      <w:tab/>
    </w:r>
    <w:r>
      <w:rPr>
        <w:rStyle w:val="slostrnky"/>
        <w:rFonts w:ascii="Calibri" w:hAnsi="Calibri" w:cs="Arial"/>
        <w:b w:val="0"/>
        <w:kern w:val="24"/>
        <w:sz w:val="18"/>
        <w:szCs w:val="18"/>
      </w:rPr>
      <w:t>Ev. číslo veřejné zakázky 22</w:t>
    </w:r>
    <w:r w:rsidRPr="006F5BFC">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6F5BFC">
      <w:rPr>
        <w:rStyle w:val="slostrnky"/>
        <w:rFonts w:ascii="Calibri" w:hAnsi="Calibri" w:cs="Arial"/>
        <w:b w:val="0"/>
        <w:kern w:val="24"/>
        <w:sz w:val="18"/>
        <w:szCs w:val="18"/>
      </w:rPr>
      <w:t>/B/S/OIMH/</w:t>
    </w:r>
    <w:proofErr w:type="spellStart"/>
    <w:r>
      <w:rPr>
        <w:rStyle w:val="slostrnky"/>
        <w:rFonts w:ascii="Calibri" w:hAnsi="Calibri" w:cs="Arial"/>
        <w:b w:val="0"/>
        <w:kern w:val="24"/>
        <w:sz w:val="18"/>
        <w:szCs w:val="18"/>
      </w:rPr>
      <w:t>Wi</w:t>
    </w:r>
    <w:proofErr w:type="spellEnd"/>
  </w:p>
  <w:p w:rsidR="00C4512C" w:rsidRDefault="00C4512C" w:rsidP="00134A62">
    <w:pPr>
      <w:ind w:left="0" w:firstLine="0"/>
    </w:pPr>
  </w:p>
  <w:p w:rsidR="00C4512C" w:rsidRDefault="00C4512C" w:rsidP="00134A62">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76" w:rsidRDefault="00DC3876">
      <w:r>
        <w:separator/>
      </w:r>
    </w:p>
    <w:p w:rsidR="00DC3876" w:rsidRDefault="00DC3876"/>
    <w:p w:rsidR="00DC3876" w:rsidRDefault="00DC3876" w:rsidP="003A4FAD"/>
    <w:p w:rsidR="00DC3876" w:rsidRDefault="00DC3876"/>
    <w:p w:rsidR="00DC3876" w:rsidRDefault="00DC3876"/>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p w:rsidR="00DC3876" w:rsidRDefault="00DC3876"/>
    <w:p w:rsidR="00DC3876" w:rsidRDefault="00DC3876"/>
    <w:p w:rsidR="00DC3876" w:rsidRDefault="00DC3876" w:rsidP="00F75207"/>
    <w:p w:rsidR="00DC3876" w:rsidRDefault="00DC3876" w:rsidP="00F75207"/>
    <w:p w:rsidR="00DC3876" w:rsidRDefault="00DC3876"/>
    <w:p w:rsidR="00DC3876" w:rsidRDefault="00DC3876"/>
    <w:p w:rsidR="00DC3876" w:rsidRDefault="00DC3876"/>
    <w:p w:rsidR="00DC3876" w:rsidRDefault="00DC3876" w:rsidP="008A2932"/>
    <w:p w:rsidR="00DC3876" w:rsidRDefault="00DC3876"/>
    <w:p w:rsidR="00DC3876" w:rsidRDefault="00DC3876" w:rsidP="00341130"/>
    <w:p w:rsidR="00DC3876" w:rsidRDefault="00DC3876"/>
    <w:p w:rsidR="00DC3876" w:rsidRDefault="00DC3876" w:rsidP="004D65EC"/>
    <w:p w:rsidR="00DC3876" w:rsidRDefault="00DC3876"/>
    <w:p w:rsidR="00DC3876" w:rsidRDefault="00DC3876" w:rsidP="00F0468D"/>
    <w:p w:rsidR="00DC3876" w:rsidRDefault="00DC3876" w:rsidP="00F0468D"/>
    <w:p w:rsidR="00DC3876" w:rsidRDefault="00DC3876" w:rsidP="00F0468D"/>
    <w:p w:rsidR="00DC3876" w:rsidRDefault="00DC3876" w:rsidP="00F24506"/>
    <w:p w:rsidR="00DC3876" w:rsidRDefault="00DC3876" w:rsidP="00F24506"/>
    <w:p w:rsidR="00DC3876" w:rsidRDefault="00DC3876" w:rsidP="00F24506"/>
    <w:p w:rsidR="00DC3876" w:rsidRDefault="00DC3876" w:rsidP="00F24506"/>
    <w:p w:rsidR="00DC3876" w:rsidRDefault="00DC3876" w:rsidP="00F24506"/>
    <w:p w:rsidR="00DC3876" w:rsidRDefault="00DC3876"/>
    <w:p w:rsidR="00DC3876" w:rsidRDefault="00DC3876" w:rsidP="002632B7"/>
    <w:p w:rsidR="00DC3876" w:rsidRDefault="00DC3876" w:rsidP="00BC5006"/>
    <w:p w:rsidR="00DC3876" w:rsidRDefault="00DC3876"/>
    <w:p w:rsidR="00DC3876" w:rsidRDefault="00DC3876" w:rsidP="004768F4"/>
    <w:p w:rsidR="00DC3876" w:rsidRDefault="00DC3876" w:rsidP="004768F4"/>
    <w:p w:rsidR="00DC3876" w:rsidRDefault="00DC3876" w:rsidP="004768F4"/>
    <w:p w:rsidR="00DC3876" w:rsidRDefault="00DC3876" w:rsidP="004768F4"/>
    <w:p w:rsidR="00DC3876" w:rsidRDefault="00DC3876" w:rsidP="004768F4"/>
    <w:p w:rsidR="00DC3876" w:rsidRDefault="00DC3876" w:rsidP="0061416F"/>
    <w:p w:rsidR="00DC3876" w:rsidRDefault="00DC3876" w:rsidP="0061416F"/>
    <w:p w:rsidR="00DC3876" w:rsidRDefault="00DC3876" w:rsidP="00A8095A"/>
    <w:p w:rsidR="00DC3876" w:rsidRDefault="00DC3876" w:rsidP="00A8095A"/>
    <w:p w:rsidR="00DC3876" w:rsidRDefault="00DC3876" w:rsidP="00A8095A"/>
    <w:p w:rsidR="00DC3876" w:rsidRDefault="00DC3876" w:rsidP="00A8095A"/>
    <w:p w:rsidR="00DC3876" w:rsidRDefault="00DC3876" w:rsidP="00A8095A"/>
    <w:p w:rsidR="00DC3876" w:rsidRDefault="00DC3876" w:rsidP="00A8095A"/>
    <w:p w:rsidR="00DC3876" w:rsidRDefault="00DC3876" w:rsidP="003B2233"/>
    <w:p w:rsidR="00DC3876" w:rsidRDefault="00DC3876" w:rsidP="00D115DC"/>
    <w:p w:rsidR="00DC3876" w:rsidRDefault="00DC3876" w:rsidP="00D115DC"/>
    <w:p w:rsidR="00DC3876" w:rsidRDefault="00DC3876" w:rsidP="00D115DC"/>
    <w:p w:rsidR="00DC3876" w:rsidRDefault="00DC3876" w:rsidP="00D115DC"/>
    <w:p w:rsidR="00DC3876" w:rsidRDefault="00DC3876" w:rsidP="00330FE9"/>
    <w:p w:rsidR="00DC3876" w:rsidRDefault="00DC3876" w:rsidP="00330FE9"/>
    <w:p w:rsidR="00DC3876" w:rsidRDefault="00DC3876" w:rsidP="00330FE9"/>
    <w:p w:rsidR="00DC3876" w:rsidRDefault="00DC3876"/>
    <w:p w:rsidR="00DC3876" w:rsidRDefault="00DC3876" w:rsidP="007477A4"/>
    <w:p w:rsidR="00DC3876" w:rsidRDefault="00DC3876" w:rsidP="0016433C"/>
    <w:p w:rsidR="00DC3876" w:rsidRDefault="00DC3876" w:rsidP="0016433C"/>
    <w:p w:rsidR="00DC3876" w:rsidRDefault="00DC3876" w:rsidP="0016433C"/>
    <w:p w:rsidR="00DC3876" w:rsidRDefault="00DC3876" w:rsidP="0016433C"/>
    <w:p w:rsidR="00DC3876" w:rsidRDefault="00DC3876" w:rsidP="009B0FF1"/>
    <w:p w:rsidR="00DC3876" w:rsidRDefault="00DC3876" w:rsidP="009B0FF1"/>
    <w:p w:rsidR="00DC3876" w:rsidRDefault="00DC3876" w:rsidP="009B0FF1"/>
    <w:p w:rsidR="00DC3876" w:rsidRDefault="00DC3876" w:rsidP="00592E90"/>
    <w:p w:rsidR="00DC3876" w:rsidRDefault="00DC3876" w:rsidP="007E3AE5"/>
    <w:p w:rsidR="00DC3876" w:rsidRDefault="00DC3876" w:rsidP="007E3AE5"/>
    <w:p w:rsidR="00DC3876" w:rsidRDefault="00DC3876" w:rsidP="00D77031"/>
    <w:p w:rsidR="00DC3876" w:rsidRDefault="00DC3876" w:rsidP="00D77031"/>
    <w:p w:rsidR="00DC3876" w:rsidRDefault="00DC3876" w:rsidP="00BA676F"/>
    <w:p w:rsidR="00DC3876" w:rsidRDefault="00DC3876" w:rsidP="002E097E"/>
    <w:p w:rsidR="00DC3876" w:rsidRDefault="00DC3876" w:rsidP="002E097E"/>
    <w:p w:rsidR="00DC3876" w:rsidRDefault="00DC3876" w:rsidP="00B12AA8"/>
    <w:p w:rsidR="00DC3876" w:rsidRDefault="00DC3876" w:rsidP="00B12AA8"/>
    <w:p w:rsidR="00DC3876" w:rsidRDefault="00DC3876" w:rsidP="00B12AA8"/>
    <w:p w:rsidR="00DC3876" w:rsidRDefault="00DC3876" w:rsidP="00B12AA8"/>
    <w:p w:rsidR="00DC3876" w:rsidRDefault="00DC3876"/>
    <w:p w:rsidR="00DC3876" w:rsidRDefault="00DC3876"/>
    <w:p w:rsidR="00DC3876" w:rsidRDefault="00DC3876" w:rsidP="00BA4482"/>
    <w:p w:rsidR="00DC3876" w:rsidRDefault="00DC3876" w:rsidP="00BA4482"/>
    <w:p w:rsidR="00DC3876" w:rsidRDefault="00DC3876" w:rsidP="00BA4482"/>
    <w:p w:rsidR="00DC3876" w:rsidRDefault="00DC3876" w:rsidP="00DF7A64"/>
    <w:p w:rsidR="00DC3876" w:rsidRDefault="00DC3876" w:rsidP="00DF7A64"/>
    <w:p w:rsidR="00DC3876" w:rsidRDefault="00DC3876" w:rsidP="00494F9E"/>
    <w:p w:rsidR="00DC3876" w:rsidRDefault="00DC3876"/>
    <w:p w:rsidR="00DC3876" w:rsidRDefault="00DC3876" w:rsidP="00293D6B"/>
    <w:p w:rsidR="00DC3876" w:rsidRDefault="00DC3876" w:rsidP="00694D81"/>
    <w:p w:rsidR="00DC3876" w:rsidRDefault="00DC3876" w:rsidP="00694D81"/>
    <w:p w:rsidR="00DC3876" w:rsidRDefault="00DC3876" w:rsidP="009A5192"/>
    <w:p w:rsidR="00DC3876" w:rsidRDefault="00DC3876" w:rsidP="009A5192"/>
    <w:p w:rsidR="00DC3876" w:rsidRDefault="00DC3876" w:rsidP="00730DEF"/>
    <w:p w:rsidR="00DC3876" w:rsidRDefault="00DC3876"/>
    <w:p w:rsidR="00DC3876" w:rsidRDefault="00DC3876" w:rsidP="00261A34"/>
    <w:p w:rsidR="00DC3876" w:rsidRDefault="00DC3876" w:rsidP="00261A34"/>
    <w:p w:rsidR="00DC3876" w:rsidRDefault="00DC3876" w:rsidP="0020662C"/>
    <w:p w:rsidR="00DC3876" w:rsidRDefault="00DC3876" w:rsidP="003E0C14"/>
    <w:p w:rsidR="00DC3876" w:rsidRDefault="00DC3876" w:rsidP="003E0C14"/>
    <w:p w:rsidR="00DC3876" w:rsidRDefault="00DC3876" w:rsidP="00252019"/>
    <w:p w:rsidR="00DC3876" w:rsidRDefault="00DC3876" w:rsidP="00F820E2"/>
    <w:p w:rsidR="00DC3876" w:rsidRDefault="00DC3876" w:rsidP="00F820E2"/>
    <w:p w:rsidR="00DC3876" w:rsidRDefault="00DC3876"/>
    <w:p w:rsidR="00DC3876" w:rsidRDefault="00DC3876"/>
    <w:p w:rsidR="00DC3876" w:rsidRDefault="00DC3876"/>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433889"/>
    <w:p w:rsidR="00DC3876" w:rsidRDefault="00DC3876" w:rsidP="00433889"/>
    <w:p w:rsidR="00DC3876" w:rsidRDefault="00DC3876" w:rsidP="00CD2CC4"/>
    <w:p w:rsidR="00DC3876" w:rsidRDefault="00DC3876" w:rsidP="008C560A"/>
    <w:p w:rsidR="00DC3876" w:rsidRDefault="00DC3876" w:rsidP="002758CA"/>
    <w:p w:rsidR="00DC3876" w:rsidRDefault="00DC3876" w:rsidP="002758CA"/>
    <w:p w:rsidR="00DC3876" w:rsidRDefault="00DC3876" w:rsidP="002758CA"/>
    <w:p w:rsidR="00DC3876" w:rsidRDefault="00DC3876" w:rsidP="002758CA"/>
    <w:p w:rsidR="00DC3876" w:rsidRDefault="00DC3876"/>
    <w:p w:rsidR="00DC3876" w:rsidRDefault="00DC3876" w:rsidP="00B639DA"/>
    <w:p w:rsidR="00DC3876" w:rsidRDefault="00DC3876"/>
    <w:p w:rsidR="00DC3876" w:rsidRDefault="00DC3876"/>
    <w:p w:rsidR="00DC3876" w:rsidRDefault="00DC3876" w:rsidP="00421BCD"/>
    <w:p w:rsidR="00DC3876" w:rsidRDefault="00DC3876" w:rsidP="00421BCD"/>
    <w:p w:rsidR="00DC3876" w:rsidRDefault="00DC3876"/>
    <w:p w:rsidR="00DC3876" w:rsidRDefault="00DC3876"/>
    <w:p w:rsidR="00DC3876" w:rsidRDefault="00DC3876"/>
    <w:p w:rsidR="00DC3876" w:rsidRDefault="00DC3876" w:rsidP="00035CD4"/>
    <w:p w:rsidR="00DC3876" w:rsidRDefault="00DC3876" w:rsidP="0015558C"/>
    <w:p w:rsidR="00DC3876" w:rsidRDefault="00DC3876" w:rsidP="0015558C"/>
    <w:p w:rsidR="00DC3876" w:rsidRDefault="00DC3876" w:rsidP="0015558C"/>
    <w:p w:rsidR="00DC3876" w:rsidRDefault="00DC3876" w:rsidP="0015558C"/>
    <w:p w:rsidR="00DC3876" w:rsidRDefault="00DC3876" w:rsidP="0015558C"/>
    <w:p w:rsidR="00DC3876" w:rsidRDefault="00DC3876" w:rsidP="00E55EC0"/>
    <w:p w:rsidR="00DC3876" w:rsidRDefault="00DC3876" w:rsidP="00F25E16"/>
    <w:p w:rsidR="00DC3876" w:rsidRDefault="00DC3876"/>
    <w:p w:rsidR="00DC3876" w:rsidRDefault="00DC3876" w:rsidP="009C6B12"/>
    <w:p w:rsidR="00DC3876" w:rsidRDefault="00DC3876" w:rsidP="009C6B12"/>
    <w:p w:rsidR="00DC3876" w:rsidRDefault="00DC3876" w:rsidP="009C6B12"/>
    <w:p w:rsidR="00DC3876" w:rsidRDefault="00DC3876" w:rsidP="009C6B12"/>
    <w:p w:rsidR="00DC3876" w:rsidRDefault="00DC3876" w:rsidP="009C6B12"/>
    <w:p w:rsidR="00DC3876" w:rsidRDefault="00DC3876"/>
    <w:p w:rsidR="00DC3876" w:rsidRDefault="00DC3876" w:rsidP="00C679FE"/>
    <w:p w:rsidR="00DC3876" w:rsidRDefault="00DC3876" w:rsidP="00C679FE"/>
    <w:p w:rsidR="00DC3876" w:rsidRDefault="00DC3876" w:rsidP="00C679FE"/>
    <w:p w:rsidR="00DC3876" w:rsidRDefault="00DC3876" w:rsidP="00C679FE"/>
    <w:p w:rsidR="00DC3876" w:rsidRDefault="00DC3876" w:rsidP="00C679FE"/>
    <w:p w:rsidR="00DC3876" w:rsidRDefault="00DC3876" w:rsidP="00C679FE"/>
    <w:p w:rsidR="00DC3876" w:rsidRDefault="00DC3876" w:rsidP="00E75CF0"/>
    <w:p w:rsidR="00DC3876" w:rsidRDefault="00DC3876" w:rsidP="002101F9"/>
    <w:p w:rsidR="00DC3876" w:rsidRDefault="00DC3876" w:rsidP="003A06CA"/>
    <w:p w:rsidR="00DC3876" w:rsidRDefault="00DC3876"/>
    <w:p w:rsidR="00DC3876" w:rsidRDefault="00DC3876" w:rsidP="005A3CD5"/>
    <w:p w:rsidR="00DC3876" w:rsidRDefault="00DC3876" w:rsidP="005A3CD5"/>
    <w:p w:rsidR="00DC3876" w:rsidRDefault="00DC3876" w:rsidP="00FD3FEE"/>
    <w:p w:rsidR="00DC3876" w:rsidRDefault="00DC3876" w:rsidP="00134A62"/>
    <w:p w:rsidR="00DC3876" w:rsidRDefault="00DC3876" w:rsidP="00134A62"/>
    <w:p w:rsidR="00DC3876" w:rsidRDefault="00DC3876" w:rsidP="00134A62"/>
    <w:p w:rsidR="00DC3876" w:rsidRDefault="00DC3876"/>
    <w:p w:rsidR="00DC3876" w:rsidRDefault="00DC3876" w:rsidP="00AA25D3"/>
    <w:p w:rsidR="00DC3876" w:rsidRDefault="00DC3876" w:rsidP="00AA25D3"/>
    <w:p w:rsidR="00DC3876" w:rsidRDefault="00DC3876" w:rsidP="00AA25D3"/>
    <w:p w:rsidR="00DC3876" w:rsidRDefault="00DC3876" w:rsidP="00AA25D3"/>
    <w:p w:rsidR="00DC3876" w:rsidRDefault="00DC3876" w:rsidP="00860783"/>
    <w:p w:rsidR="00DC3876" w:rsidRDefault="00DC3876" w:rsidP="00860783"/>
    <w:p w:rsidR="00DC3876" w:rsidRDefault="00DC3876" w:rsidP="00860783"/>
    <w:p w:rsidR="00DC3876" w:rsidRDefault="00DC3876"/>
    <w:p w:rsidR="00DC3876" w:rsidRDefault="00DC3876" w:rsidP="00336B5E"/>
    <w:p w:rsidR="00DC3876" w:rsidRDefault="00DC3876"/>
    <w:p w:rsidR="00DC3876" w:rsidRDefault="00DC3876" w:rsidP="00F65526"/>
    <w:p w:rsidR="00DC3876" w:rsidRDefault="00DC3876" w:rsidP="00F65526"/>
    <w:p w:rsidR="00DC3876" w:rsidRDefault="00DC3876" w:rsidP="00F65526"/>
    <w:p w:rsidR="00DC3876" w:rsidRDefault="00DC3876"/>
    <w:p w:rsidR="00DC3876" w:rsidRDefault="00DC3876" w:rsidP="001F7362"/>
    <w:p w:rsidR="00DC3876" w:rsidRDefault="00DC3876" w:rsidP="001F7362"/>
    <w:p w:rsidR="00DC3876" w:rsidRDefault="00DC3876" w:rsidP="001F7362"/>
    <w:p w:rsidR="00DC3876" w:rsidRDefault="00DC3876" w:rsidP="001F7362"/>
    <w:p w:rsidR="00DC3876" w:rsidRDefault="00DC3876" w:rsidP="001F7362"/>
    <w:p w:rsidR="00DC3876" w:rsidRDefault="00DC3876" w:rsidP="007C7A6A"/>
    <w:p w:rsidR="00DC3876" w:rsidRDefault="00DC3876" w:rsidP="007C7A6A"/>
    <w:p w:rsidR="00DC3876" w:rsidRDefault="00DC3876"/>
    <w:p w:rsidR="00DC3876" w:rsidRDefault="00DC3876" w:rsidP="00993DDA"/>
    <w:p w:rsidR="00DC3876" w:rsidRDefault="00DC3876" w:rsidP="00993DDA"/>
    <w:p w:rsidR="00DC3876" w:rsidRDefault="00DC3876" w:rsidP="00993DDA"/>
    <w:p w:rsidR="00DC3876" w:rsidRDefault="00DC3876" w:rsidP="00993DDA"/>
    <w:p w:rsidR="00DC3876" w:rsidRDefault="00DC3876" w:rsidP="003B64C0"/>
    <w:p w:rsidR="00DC3876" w:rsidRDefault="00DC3876" w:rsidP="003B64C0"/>
    <w:p w:rsidR="00DC3876" w:rsidRDefault="00DC3876"/>
    <w:p w:rsidR="00DC3876" w:rsidRDefault="00DC3876" w:rsidP="007C0229"/>
    <w:p w:rsidR="00DC3876" w:rsidRDefault="00DC3876" w:rsidP="007C0229"/>
    <w:p w:rsidR="00DC3876" w:rsidRDefault="00DC3876" w:rsidP="00471DD2"/>
    <w:p w:rsidR="00DC3876" w:rsidRDefault="00DC3876" w:rsidP="00471DD2"/>
    <w:p w:rsidR="00DC3876" w:rsidRDefault="00DC3876"/>
    <w:p w:rsidR="00DC3876" w:rsidRDefault="00DC3876" w:rsidP="001C372F"/>
    <w:p w:rsidR="00DC3876" w:rsidRDefault="00DC3876"/>
    <w:p w:rsidR="00DC3876" w:rsidRDefault="00DC3876" w:rsidP="0049536B"/>
  </w:footnote>
  <w:footnote w:type="continuationSeparator" w:id="0">
    <w:p w:rsidR="00DC3876" w:rsidRDefault="00DC3876">
      <w:r>
        <w:continuationSeparator/>
      </w:r>
    </w:p>
    <w:p w:rsidR="00DC3876" w:rsidRDefault="00DC3876"/>
    <w:p w:rsidR="00DC3876" w:rsidRDefault="00DC3876" w:rsidP="003A4FAD"/>
    <w:p w:rsidR="00DC3876" w:rsidRDefault="00DC3876"/>
    <w:p w:rsidR="00DC3876" w:rsidRDefault="00DC3876"/>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rsidP="00911049"/>
    <w:p w:rsidR="00DC3876" w:rsidRDefault="00DC3876"/>
    <w:p w:rsidR="00DC3876" w:rsidRDefault="00DC3876"/>
    <w:p w:rsidR="00DC3876" w:rsidRDefault="00DC3876"/>
    <w:p w:rsidR="00DC3876" w:rsidRDefault="00DC3876" w:rsidP="00F75207"/>
    <w:p w:rsidR="00DC3876" w:rsidRDefault="00DC3876" w:rsidP="00F75207"/>
    <w:p w:rsidR="00DC3876" w:rsidRDefault="00DC3876"/>
    <w:p w:rsidR="00DC3876" w:rsidRDefault="00DC3876"/>
    <w:p w:rsidR="00DC3876" w:rsidRDefault="00DC3876"/>
    <w:p w:rsidR="00DC3876" w:rsidRDefault="00DC3876" w:rsidP="008A2932"/>
    <w:p w:rsidR="00DC3876" w:rsidRDefault="00DC3876"/>
    <w:p w:rsidR="00DC3876" w:rsidRDefault="00DC3876" w:rsidP="00341130"/>
    <w:p w:rsidR="00DC3876" w:rsidRDefault="00DC3876"/>
    <w:p w:rsidR="00DC3876" w:rsidRDefault="00DC3876" w:rsidP="004D65EC"/>
    <w:p w:rsidR="00DC3876" w:rsidRDefault="00DC3876"/>
    <w:p w:rsidR="00DC3876" w:rsidRDefault="00DC3876" w:rsidP="00F0468D"/>
    <w:p w:rsidR="00DC3876" w:rsidRDefault="00DC3876" w:rsidP="00F0468D"/>
    <w:p w:rsidR="00DC3876" w:rsidRDefault="00DC3876" w:rsidP="00F0468D"/>
    <w:p w:rsidR="00DC3876" w:rsidRDefault="00DC3876" w:rsidP="00F24506"/>
    <w:p w:rsidR="00DC3876" w:rsidRDefault="00DC3876" w:rsidP="00F24506"/>
    <w:p w:rsidR="00DC3876" w:rsidRDefault="00DC3876" w:rsidP="00F24506"/>
    <w:p w:rsidR="00DC3876" w:rsidRDefault="00DC3876" w:rsidP="00F24506"/>
    <w:p w:rsidR="00DC3876" w:rsidRDefault="00DC3876" w:rsidP="00F24506"/>
    <w:p w:rsidR="00DC3876" w:rsidRDefault="00DC3876"/>
    <w:p w:rsidR="00DC3876" w:rsidRDefault="00DC3876" w:rsidP="002632B7"/>
    <w:p w:rsidR="00DC3876" w:rsidRDefault="00DC3876" w:rsidP="00BC5006"/>
    <w:p w:rsidR="00DC3876" w:rsidRDefault="00DC3876"/>
    <w:p w:rsidR="00DC3876" w:rsidRDefault="00DC3876" w:rsidP="004768F4"/>
    <w:p w:rsidR="00DC3876" w:rsidRDefault="00DC3876" w:rsidP="004768F4"/>
    <w:p w:rsidR="00DC3876" w:rsidRDefault="00DC3876" w:rsidP="004768F4"/>
    <w:p w:rsidR="00DC3876" w:rsidRDefault="00DC3876" w:rsidP="004768F4"/>
    <w:p w:rsidR="00DC3876" w:rsidRDefault="00DC3876" w:rsidP="004768F4"/>
    <w:p w:rsidR="00DC3876" w:rsidRDefault="00DC3876" w:rsidP="0061416F"/>
    <w:p w:rsidR="00DC3876" w:rsidRDefault="00DC3876" w:rsidP="0061416F"/>
    <w:p w:rsidR="00DC3876" w:rsidRDefault="00DC3876" w:rsidP="00A8095A"/>
    <w:p w:rsidR="00DC3876" w:rsidRDefault="00DC3876" w:rsidP="00A8095A"/>
    <w:p w:rsidR="00DC3876" w:rsidRDefault="00DC3876" w:rsidP="00A8095A"/>
    <w:p w:rsidR="00DC3876" w:rsidRDefault="00DC3876" w:rsidP="00A8095A"/>
    <w:p w:rsidR="00DC3876" w:rsidRDefault="00DC3876" w:rsidP="00A8095A"/>
    <w:p w:rsidR="00DC3876" w:rsidRDefault="00DC3876" w:rsidP="00A8095A"/>
    <w:p w:rsidR="00DC3876" w:rsidRDefault="00DC3876" w:rsidP="003B2233"/>
    <w:p w:rsidR="00DC3876" w:rsidRDefault="00DC3876" w:rsidP="00D115DC"/>
    <w:p w:rsidR="00DC3876" w:rsidRDefault="00DC3876" w:rsidP="00D115DC"/>
    <w:p w:rsidR="00DC3876" w:rsidRDefault="00DC3876" w:rsidP="00D115DC"/>
    <w:p w:rsidR="00DC3876" w:rsidRDefault="00DC3876" w:rsidP="00D115DC"/>
    <w:p w:rsidR="00DC3876" w:rsidRDefault="00DC3876" w:rsidP="00330FE9"/>
    <w:p w:rsidR="00DC3876" w:rsidRDefault="00DC3876" w:rsidP="00330FE9"/>
    <w:p w:rsidR="00DC3876" w:rsidRDefault="00DC3876" w:rsidP="00330FE9"/>
    <w:p w:rsidR="00DC3876" w:rsidRDefault="00DC3876"/>
    <w:p w:rsidR="00DC3876" w:rsidRDefault="00DC3876" w:rsidP="007477A4"/>
    <w:p w:rsidR="00DC3876" w:rsidRDefault="00DC3876" w:rsidP="0016433C"/>
    <w:p w:rsidR="00DC3876" w:rsidRDefault="00DC3876" w:rsidP="0016433C"/>
    <w:p w:rsidR="00DC3876" w:rsidRDefault="00DC3876" w:rsidP="0016433C"/>
    <w:p w:rsidR="00DC3876" w:rsidRDefault="00DC3876" w:rsidP="0016433C"/>
    <w:p w:rsidR="00DC3876" w:rsidRDefault="00DC3876" w:rsidP="009B0FF1"/>
    <w:p w:rsidR="00DC3876" w:rsidRDefault="00DC3876" w:rsidP="009B0FF1"/>
    <w:p w:rsidR="00DC3876" w:rsidRDefault="00DC3876" w:rsidP="009B0FF1"/>
    <w:p w:rsidR="00DC3876" w:rsidRDefault="00DC3876" w:rsidP="00592E90"/>
    <w:p w:rsidR="00DC3876" w:rsidRDefault="00DC3876" w:rsidP="007E3AE5"/>
    <w:p w:rsidR="00DC3876" w:rsidRDefault="00DC3876" w:rsidP="007E3AE5"/>
    <w:p w:rsidR="00DC3876" w:rsidRDefault="00DC3876" w:rsidP="00D77031"/>
    <w:p w:rsidR="00DC3876" w:rsidRDefault="00DC3876" w:rsidP="00D77031"/>
    <w:p w:rsidR="00DC3876" w:rsidRDefault="00DC3876" w:rsidP="00BA676F"/>
    <w:p w:rsidR="00DC3876" w:rsidRDefault="00DC3876" w:rsidP="002E097E"/>
    <w:p w:rsidR="00DC3876" w:rsidRDefault="00DC3876" w:rsidP="002E097E"/>
    <w:p w:rsidR="00DC3876" w:rsidRDefault="00DC3876" w:rsidP="00B12AA8"/>
    <w:p w:rsidR="00DC3876" w:rsidRDefault="00DC3876" w:rsidP="00B12AA8"/>
    <w:p w:rsidR="00DC3876" w:rsidRDefault="00DC3876" w:rsidP="00B12AA8"/>
    <w:p w:rsidR="00DC3876" w:rsidRDefault="00DC3876" w:rsidP="00B12AA8"/>
    <w:p w:rsidR="00DC3876" w:rsidRDefault="00DC3876"/>
    <w:p w:rsidR="00DC3876" w:rsidRDefault="00DC3876"/>
    <w:p w:rsidR="00DC3876" w:rsidRDefault="00DC3876" w:rsidP="00BA4482"/>
    <w:p w:rsidR="00DC3876" w:rsidRDefault="00DC3876" w:rsidP="00BA4482"/>
    <w:p w:rsidR="00DC3876" w:rsidRDefault="00DC3876" w:rsidP="00BA4482"/>
    <w:p w:rsidR="00DC3876" w:rsidRDefault="00DC3876" w:rsidP="00DF7A64"/>
    <w:p w:rsidR="00DC3876" w:rsidRDefault="00DC3876" w:rsidP="00DF7A64"/>
    <w:p w:rsidR="00DC3876" w:rsidRDefault="00DC3876" w:rsidP="00494F9E"/>
    <w:p w:rsidR="00DC3876" w:rsidRDefault="00DC3876"/>
    <w:p w:rsidR="00DC3876" w:rsidRDefault="00DC3876" w:rsidP="00293D6B"/>
    <w:p w:rsidR="00DC3876" w:rsidRDefault="00DC3876" w:rsidP="00694D81"/>
    <w:p w:rsidR="00DC3876" w:rsidRDefault="00DC3876" w:rsidP="00694D81"/>
    <w:p w:rsidR="00DC3876" w:rsidRDefault="00DC3876" w:rsidP="009A5192"/>
    <w:p w:rsidR="00DC3876" w:rsidRDefault="00DC3876" w:rsidP="009A5192"/>
    <w:p w:rsidR="00DC3876" w:rsidRDefault="00DC3876" w:rsidP="00730DEF"/>
    <w:p w:rsidR="00DC3876" w:rsidRDefault="00DC3876"/>
    <w:p w:rsidR="00DC3876" w:rsidRDefault="00DC3876" w:rsidP="00261A34"/>
    <w:p w:rsidR="00DC3876" w:rsidRDefault="00DC3876" w:rsidP="00261A34"/>
    <w:p w:rsidR="00DC3876" w:rsidRDefault="00DC3876" w:rsidP="0020662C"/>
    <w:p w:rsidR="00DC3876" w:rsidRDefault="00DC3876" w:rsidP="003E0C14"/>
    <w:p w:rsidR="00DC3876" w:rsidRDefault="00DC3876" w:rsidP="003E0C14"/>
    <w:p w:rsidR="00DC3876" w:rsidRDefault="00DC3876" w:rsidP="00252019"/>
    <w:p w:rsidR="00DC3876" w:rsidRDefault="00DC3876" w:rsidP="00F820E2"/>
    <w:p w:rsidR="00DC3876" w:rsidRDefault="00DC3876" w:rsidP="00F820E2"/>
    <w:p w:rsidR="00DC3876" w:rsidRDefault="00DC3876"/>
    <w:p w:rsidR="00DC3876" w:rsidRDefault="00DC3876"/>
    <w:p w:rsidR="00DC3876" w:rsidRDefault="00DC3876"/>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2436D8"/>
    <w:p w:rsidR="00DC3876" w:rsidRDefault="00DC3876" w:rsidP="00433889"/>
    <w:p w:rsidR="00DC3876" w:rsidRDefault="00DC3876" w:rsidP="00433889"/>
    <w:p w:rsidR="00DC3876" w:rsidRDefault="00DC3876" w:rsidP="00CD2CC4"/>
    <w:p w:rsidR="00DC3876" w:rsidRDefault="00DC3876" w:rsidP="008C560A"/>
    <w:p w:rsidR="00DC3876" w:rsidRDefault="00DC3876" w:rsidP="002758CA"/>
    <w:p w:rsidR="00DC3876" w:rsidRDefault="00DC3876" w:rsidP="002758CA"/>
    <w:p w:rsidR="00DC3876" w:rsidRDefault="00DC3876" w:rsidP="002758CA"/>
    <w:p w:rsidR="00DC3876" w:rsidRDefault="00DC3876" w:rsidP="002758CA"/>
    <w:p w:rsidR="00DC3876" w:rsidRDefault="00DC3876"/>
    <w:p w:rsidR="00DC3876" w:rsidRDefault="00DC3876" w:rsidP="00B639DA"/>
    <w:p w:rsidR="00DC3876" w:rsidRDefault="00DC3876"/>
    <w:p w:rsidR="00DC3876" w:rsidRDefault="00DC3876"/>
    <w:p w:rsidR="00DC3876" w:rsidRDefault="00DC3876" w:rsidP="00421BCD"/>
    <w:p w:rsidR="00DC3876" w:rsidRDefault="00DC3876" w:rsidP="00421BCD"/>
    <w:p w:rsidR="00DC3876" w:rsidRDefault="00DC3876"/>
    <w:p w:rsidR="00DC3876" w:rsidRDefault="00DC3876"/>
    <w:p w:rsidR="00DC3876" w:rsidRDefault="00DC3876"/>
    <w:p w:rsidR="00DC3876" w:rsidRDefault="00DC3876" w:rsidP="00035CD4"/>
    <w:p w:rsidR="00DC3876" w:rsidRDefault="00DC3876" w:rsidP="0015558C"/>
    <w:p w:rsidR="00DC3876" w:rsidRDefault="00DC3876" w:rsidP="0015558C"/>
    <w:p w:rsidR="00DC3876" w:rsidRDefault="00DC3876" w:rsidP="0015558C"/>
    <w:p w:rsidR="00DC3876" w:rsidRDefault="00DC3876" w:rsidP="0015558C"/>
    <w:p w:rsidR="00DC3876" w:rsidRDefault="00DC3876" w:rsidP="0015558C"/>
    <w:p w:rsidR="00DC3876" w:rsidRDefault="00DC3876" w:rsidP="00E55EC0"/>
    <w:p w:rsidR="00DC3876" w:rsidRDefault="00DC3876" w:rsidP="00F25E16"/>
    <w:p w:rsidR="00DC3876" w:rsidRDefault="00DC3876"/>
    <w:p w:rsidR="00DC3876" w:rsidRDefault="00DC3876" w:rsidP="009C6B12"/>
    <w:p w:rsidR="00DC3876" w:rsidRDefault="00DC3876" w:rsidP="009C6B12"/>
    <w:p w:rsidR="00DC3876" w:rsidRDefault="00DC3876" w:rsidP="009C6B12"/>
    <w:p w:rsidR="00DC3876" w:rsidRDefault="00DC3876" w:rsidP="009C6B12"/>
    <w:p w:rsidR="00DC3876" w:rsidRDefault="00DC3876" w:rsidP="009C6B12"/>
    <w:p w:rsidR="00DC3876" w:rsidRDefault="00DC3876"/>
    <w:p w:rsidR="00DC3876" w:rsidRDefault="00DC3876" w:rsidP="00C679FE"/>
    <w:p w:rsidR="00DC3876" w:rsidRDefault="00DC3876" w:rsidP="00C679FE"/>
    <w:p w:rsidR="00DC3876" w:rsidRDefault="00DC3876" w:rsidP="00C679FE"/>
    <w:p w:rsidR="00DC3876" w:rsidRDefault="00DC3876" w:rsidP="00C679FE"/>
    <w:p w:rsidR="00DC3876" w:rsidRDefault="00DC3876" w:rsidP="00C679FE"/>
    <w:p w:rsidR="00DC3876" w:rsidRDefault="00DC3876" w:rsidP="00C679FE"/>
    <w:p w:rsidR="00DC3876" w:rsidRDefault="00DC3876" w:rsidP="00E75CF0"/>
    <w:p w:rsidR="00DC3876" w:rsidRDefault="00DC3876" w:rsidP="002101F9"/>
    <w:p w:rsidR="00DC3876" w:rsidRDefault="00DC3876" w:rsidP="003A06CA"/>
    <w:p w:rsidR="00DC3876" w:rsidRDefault="00DC3876"/>
    <w:p w:rsidR="00DC3876" w:rsidRDefault="00DC3876" w:rsidP="005A3CD5"/>
    <w:p w:rsidR="00DC3876" w:rsidRDefault="00DC3876" w:rsidP="005A3CD5"/>
    <w:p w:rsidR="00DC3876" w:rsidRDefault="00DC3876" w:rsidP="00FD3FEE"/>
    <w:p w:rsidR="00DC3876" w:rsidRDefault="00DC3876" w:rsidP="00134A62"/>
    <w:p w:rsidR="00DC3876" w:rsidRDefault="00DC3876" w:rsidP="00134A62"/>
    <w:p w:rsidR="00DC3876" w:rsidRDefault="00DC3876" w:rsidP="00134A62"/>
    <w:p w:rsidR="00DC3876" w:rsidRDefault="00DC3876"/>
    <w:p w:rsidR="00DC3876" w:rsidRDefault="00DC3876" w:rsidP="00AA25D3"/>
    <w:p w:rsidR="00DC3876" w:rsidRDefault="00DC3876" w:rsidP="00AA25D3"/>
    <w:p w:rsidR="00DC3876" w:rsidRDefault="00DC3876" w:rsidP="00AA25D3"/>
    <w:p w:rsidR="00DC3876" w:rsidRDefault="00DC3876" w:rsidP="00AA25D3"/>
    <w:p w:rsidR="00DC3876" w:rsidRDefault="00DC3876" w:rsidP="00860783"/>
    <w:p w:rsidR="00DC3876" w:rsidRDefault="00DC3876" w:rsidP="00860783"/>
    <w:p w:rsidR="00DC3876" w:rsidRDefault="00DC3876" w:rsidP="00860783"/>
    <w:p w:rsidR="00DC3876" w:rsidRDefault="00DC3876"/>
    <w:p w:rsidR="00DC3876" w:rsidRDefault="00DC3876" w:rsidP="00336B5E"/>
    <w:p w:rsidR="00DC3876" w:rsidRDefault="00DC3876"/>
    <w:p w:rsidR="00DC3876" w:rsidRDefault="00DC3876" w:rsidP="00F65526"/>
    <w:p w:rsidR="00DC3876" w:rsidRDefault="00DC3876" w:rsidP="00F65526"/>
    <w:p w:rsidR="00DC3876" w:rsidRDefault="00DC3876" w:rsidP="00F65526"/>
    <w:p w:rsidR="00DC3876" w:rsidRDefault="00DC3876"/>
    <w:p w:rsidR="00DC3876" w:rsidRDefault="00DC3876" w:rsidP="001F7362"/>
    <w:p w:rsidR="00DC3876" w:rsidRDefault="00DC3876" w:rsidP="001F7362"/>
    <w:p w:rsidR="00DC3876" w:rsidRDefault="00DC3876" w:rsidP="001F7362"/>
    <w:p w:rsidR="00DC3876" w:rsidRDefault="00DC3876" w:rsidP="001F7362"/>
    <w:p w:rsidR="00DC3876" w:rsidRDefault="00DC3876" w:rsidP="001F7362"/>
    <w:p w:rsidR="00DC3876" w:rsidRDefault="00DC3876" w:rsidP="007C7A6A"/>
    <w:p w:rsidR="00DC3876" w:rsidRDefault="00DC3876" w:rsidP="007C7A6A"/>
    <w:p w:rsidR="00DC3876" w:rsidRDefault="00DC3876"/>
    <w:p w:rsidR="00DC3876" w:rsidRDefault="00DC3876" w:rsidP="00993DDA"/>
    <w:p w:rsidR="00DC3876" w:rsidRDefault="00DC3876" w:rsidP="00993DDA"/>
    <w:p w:rsidR="00DC3876" w:rsidRDefault="00DC3876" w:rsidP="00993DDA"/>
    <w:p w:rsidR="00DC3876" w:rsidRDefault="00DC3876" w:rsidP="00993DDA"/>
    <w:p w:rsidR="00DC3876" w:rsidRDefault="00DC3876" w:rsidP="003B64C0"/>
    <w:p w:rsidR="00DC3876" w:rsidRDefault="00DC3876" w:rsidP="003B64C0"/>
    <w:p w:rsidR="00DC3876" w:rsidRDefault="00DC3876"/>
    <w:p w:rsidR="00DC3876" w:rsidRDefault="00DC3876" w:rsidP="007C0229"/>
    <w:p w:rsidR="00DC3876" w:rsidRDefault="00DC3876" w:rsidP="007C0229"/>
    <w:p w:rsidR="00DC3876" w:rsidRDefault="00DC3876" w:rsidP="00471DD2"/>
    <w:p w:rsidR="00DC3876" w:rsidRDefault="00DC3876" w:rsidP="00471DD2"/>
    <w:p w:rsidR="00DC3876" w:rsidRDefault="00DC3876"/>
    <w:p w:rsidR="00DC3876" w:rsidRDefault="00DC3876" w:rsidP="001C372F"/>
    <w:p w:rsidR="00DC3876" w:rsidRDefault="00DC3876"/>
    <w:p w:rsidR="00DC3876" w:rsidRDefault="00DC3876" w:rsidP="00495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BB4B6F"/>
  <w:p w:rsidR="00C4512C" w:rsidRDefault="00C4512C" w:rsidP="003A4FAD"/>
  <w:p w:rsidR="00C4512C" w:rsidRDefault="00C4512C" w:rsidP="003A4FAD"/>
  <w:p w:rsidR="00C4512C" w:rsidRDefault="00C4512C" w:rsidP="00103D31"/>
  <w:p w:rsidR="00C4512C" w:rsidRDefault="00C4512C" w:rsidP="00911049"/>
  <w:p w:rsidR="00C4512C" w:rsidRDefault="00C4512C" w:rsidP="00911049"/>
  <w:p w:rsidR="00C4512C" w:rsidRDefault="00C4512C" w:rsidP="00911049"/>
  <w:p w:rsidR="00C4512C" w:rsidRDefault="00C4512C" w:rsidP="00911049"/>
  <w:p w:rsidR="00C4512C" w:rsidRDefault="00C4512C" w:rsidP="00911049"/>
  <w:p w:rsidR="00C4512C" w:rsidRDefault="00C4512C" w:rsidP="00911049"/>
  <w:p w:rsidR="00C4512C" w:rsidRDefault="00C4512C" w:rsidP="00911049"/>
  <w:p w:rsidR="00C4512C" w:rsidRDefault="00C4512C" w:rsidP="00911049"/>
  <w:p w:rsidR="00C4512C" w:rsidRDefault="00C4512C" w:rsidP="00911049"/>
  <w:p w:rsidR="00C4512C" w:rsidRDefault="00C4512C" w:rsidP="00911049"/>
  <w:p w:rsidR="00C4512C" w:rsidRDefault="00C4512C" w:rsidP="00911049"/>
  <w:p w:rsidR="00C4512C" w:rsidRDefault="00C4512C" w:rsidP="00911049"/>
  <w:p w:rsidR="00C4512C" w:rsidRDefault="00C4512C" w:rsidP="00C338D6"/>
  <w:p w:rsidR="00C4512C" w:rsidRDefault="00C4512C"/>
  <w:p w:rsidR="00C4512C" w:rsidRDefault="00C4512C" w:rsidP="00F75207"/>
  <w:p w:rsidR="00C4512C" w:rsidRDefault="00C4512C" w:rsidP="00F75207"/>
  <w:p w:rsidR="00C4512C" w:rsidRDefault="00C4512C"/>
  <w:p w:rsidR="00C4512C" w:rsidRDefault="00C4512C"/>
  <w:p w:rsidR="00C4512C" w:rsidRDefault="00C4512C"/>
  <w:p w:rsidR="00C4512C" w:rsidRDefault="00C4512C" w:rsidP="008A2932"/>
  <w:p w:rsidR="00C4512C" w:rsidRDefault="00C4512C"/>
  <w:p w:rsidR="00C4512C" w:rsidRDefault="00C4512C" w:rsidP="00341130"/>
  <w:p w:rsidR="00C4512C" w:rsidRDefault="00C4512C"/>
  <w:p w:rsidR="00C4512C" w:rsidRDefault="00C4512C" w:rsidP="004D65EC"/>
  <w:p w:rsidR="00C4512C" w:rsidRDefault="00C4512C"/>
  <w:p w:rsidR="00C4512C" w:rsidRDefault="00C4512C" w:rsidP="00F0468D"/>
  <w:p w:rsidR="00C4512C" w:rsidRDefault="00C4512C" w:rsidP="00F0468D"/>
  <w:p w:rsidR="00C4512C" w:rsidRDefault="00C4512C" w:rsidP="00F0468D"/>
  <w:p w:rsidR="00C4512C" w:rsidRDefault="00C4512C" w:rsidP="00F24506"/>
  <w:p w:rsidR="00C4512C" w:rsidRDefault="00C4512C" w:rsidP="00F24506"/>
  <w:p w:rsidR="00C4512C" w:rsidRDefault="00C4512C" w:rsidP="00F24506"/>
  <w:p w:rsidR="00C4512C" w:rsidRDefault="00C4512C" w:rsidP="00F24506"/>
  <w:p w:rsidR="00C4512C" w:rsidRDefault="00C4512C" w:rsidP="00F24506"/>
  <w:p w:rsidR="00C4512C" w:rsidRDefault="00C4512C"/>
  <w:p w:rsidR="00C4512C" w:rsidRDefault="00C4512C" w:rsidP="002632B7"/>
  <w:p w:rsidR="00C4512C" w:rsidRDefault="00C4512C" w:rsidP="00BC5006"/>
  <w:p w:rsidR="00C4512C" w:rsidRDefault="00C4512C"/>
  <w:p w:rsidR="00C4512C" w:rsidRDefault="00C4512C" w:rsidP="004768F4"/>
  <w:p w:rsidR="00C4512C" w:rsidRDefault="00C4512C" w:rsidP="004768F4"/>
  <w:p w:rsidR="00C4512C" w:rsidRDefault="00C4512C" w:rsidP="004768F4"/>
  <w:p w:rsidR="00C4512C" w:rsidRDefault="00C4512C" w:rsidP="004768F4"/>
  <w:p w:rsidR="00C4512C" w:rsidRDefault="00C4512C" w:rsidP="004768F4"/>
  <w:p w:rsidR="00C4512C" w:rsidRDefault="00C4512C" w:rsidP="0061416F"/>
  <w:p w:rsidR="00C4512C" w:rsidRDefault="00C4512C" w:rsidP="0061416F"/>
  <w:p w:rsidR="00C4512C" w:rsidRDefault="00C4512C" w:rsidP="00A8095A"/>
  <w:p w:rsidR="00C4512C" w:rsidRDefault="00C4512C" w:rsidP="00A8095A"/>
  <w:p w:rsidR="00C4512C" w:rsidRDefault="00C4512C" w:rsidP="00A8095A"/>
  <w:p w:rsidR="00C4512C" w:rsidRDefault="00C4512C" w:rsidP="00A8095A"/>
  <w:p w:rsidR="00C4512C" w:rsidRDefault="00C4512C" w:rsidP="00A8095A"/>
  <w:p w:rsidR="00C4512C" w:rsidRDefault="00C4512C" w:rsidP="00A8095A"/>
  <w:p w:rsidR="00C4512C" w:rsidRDefault="00C4512C" w:rsidP="003B2233"/>
  <w:p w:rsidR="00C4512C" w:rsidRDefault="00C4512C" w:rsidP="00D115DC"/>
  <w:p w:rsidR="00C4512C" w:rsidRDefault="00C4512C" w:rsidP="00D115DC"/>
  <w:p w:rsidR="00C4512C" w:rsidRDefault="00C4512C" w:rsidP="00D115DC"/>
  <w:p w:rsidR="00C4512C" w:rsidRDefault="00C4512C" w:rsidP="00D115DC"/>
  <w:p w:rsidR="00C4512C" w:rsidRDefault="00C4512C" w:rsidP="00330FE9"/>
  <w:p w:rsidR="00C4512C" w:rsidRDefault="00C4512C" w:rsidP="00330FE9"/>
  <w:p w:rsidR="00C4512C" w:rsidRDefault="00C4512C" w:rsidP="00330FE9"/>
  <w:p w:rsidR="00C4512C" w:rsidRDefault="00C4512C"/>
  <w:p w:rsidR="00C4512C" w:rsidRDefault="00C4512C" w:rsidP="007477A4"/>
  <w:p w:rsidR="00C4512C" w:rsidRDefault="00C4512C" w:rsidP="0016433C"/>
  <w:p w:rsidR="00C4512C" w:rsidRDefault="00C4512C" w:rsidP="0016433C"/>
  <w:p w:rsidR="00C4512C" w:rsidRDefault="00C4512C" w:rsidP="0016433C"/>
  <w:p w:rsidR="00C4512C" w:rsidRDefault="00C4512C" w:rsidP="0016433C"/>
  <w:p w:rsidR="00C4512C" w:rsidRDefault="00C4512C" w:rsidP="009B0FF1"/>
  <w:p w:rsidR="00C4512C" w:rsidRDefault="00C4512C" w:rsidP="009B0FF1"/>
  <w:p w:rsidR="00C4512C" w:rsidRDefault="00C4512C" w:rsidP="009B0FF1"/>
  <w:p w:rsidR="00C4512C" w:rsidRDefault="00C4512C" w:rsidP="00592E90"/>
  <w:p w:rsidR="00C4512C" w:rsidRDefault="00C4512C" w:rsidP="007E3AE5"/>
  <w:p w:rsidR="00C4512C" w:rsidRDefault="00C4512C" w:rsidP="007E3AE5"/>
  <w:p w:rsidR="00C4512C" w:rsidRDefault="00C4512C" w:rsidP="00D77031"/>
  <w:p w:rsidR="00C4512C" w:rsidRDefault="00C4512C" w:rsidP="00D77031"/>
  <w:p w:rsidR="00C4512C" w:rsidRDefault="00C4512C" w:rsidP="00BA676F"/>
  <w:p w:rsidR="00C4512C" w:rsidRDefault="00C4512C" w:rsidP="002E097E"/>
  <w:p w:rsidR="00C4512C" w:rsidRDefault="00C4512C" w:rsidP="002E097E"/>
  <w:p w:rsidR="00C4512C" w:rsidRDefault="00C4512C" w:rsidP="00B12AA8"/>
  <w:p w:rsidR="00C4512C" w:rsidRDefault="00C4512C" w:rsidP="00B12AA8"/>
  <w:p w:rsidR="00C4512C" w:rsidRDefault="00C4512C" w:rsidP="00B12AA8"/>
  <w:p w:rsidR="00C4512C" w:rsidRDefault="00C4512C" w:rsidP="00B12AA8"/>
  <w:p w:rsidR="00C4512C" w:rsidRDefault="00C4512C"/>
  <w:p w:rsidR="00C4512C" w:rsidRDefault="00C4512C"/>
  <w:p w:rsidR="00C4512C" w:rsidRDefault="00C4512C" w:rsidP="00BA4482"/>
  <w:p w:rsidR="00C4512C" w:rsidRDefault="00C4512C" w:rsidP="00BA4482"/>
  <w:p w:rsidR="00C4512C" w:rsidRDefault="00C4512C" w:rsidP="00BA4482"/>
  <w:p w:rsidR="00C4512C" w:rsidRDefault="00C4512C" w:rsidP="00DF7A64"/>
  <w:p w:rsidR="00C4512C" w:rsidRDefault="00C4512C" w:rsidP="00DF7A64"/>
  <w:p w:rsidR="00C4512C" w:rsidRDefault="00C4512C" w:rsidP="00494F9E"/>
  <w:p w:rsidR="00C4512C" w:rsidRDefault="00C4512C"/>
  <w:p w:rsidR="00C4512C" w:rsidRDefault="00C4512C" w:rsidP="00293D6B"/>
  <w:p w:rsidR="00C4512C" w:rsidRDefault="00C4512C" w:rsidP="00694D81"/>
  <w:p w:rsidR="00C4512C" w:rsidRDefault="00C4512C" w:rsidP="00694D81"/>
  <w:p w:rsidR="00C4512C" w:rsidRDefault="00C4512C" w:rsidP="009A5192"/>
  <w:p w:rsidR="00C4512C" w:rsidRDefault="00C4512C" w:rsidP="009A5192"/>
  <w:p w:rsidR="00C4512C" w:rsidRDefault="00C4512C" w:rsidP="00730DEF"/>
  <w:p w:rsidR="00C4512C" w:rsidRDefault="00C4512C"/>
  <w:p w:rsidR="00C4512C" w:rsidRDefault="00C4512C" w:rsidP="00261A34"/>
  <w:p w:rsidR="00C4512C" w:rsidRDefault="00C4512C" w:rsidP="00261A34"/>
  <w:p w:rsidR="00C4512C" w:rsidRDefault="00C4512C" w:rsidP="0020662C"/>
  <w:p w:rsidR="00C4512C" w:rsidRDefault="00C4512C" w:rsidP="003E0C14"/>
  <w:p w:rsidR="00C4512C" w:rsidRDefault="00C4512C" w:rsidP="003E0C14"/>
  <w:p w:rsidR="00C4512C" w:rsidRDefault="00C4512C" w:rsidP="00252019"/>
  <w:p w:rsidR="00C4512C" w:rsidRDefault="00C4512C" w:rsidP="00F820E2"/>
  <w:p w:rsidR="00C4512C" w:rsidRDefault="00C4512C" w:rsidP="00F820E2"/>
  <w:p w:rsidR="00C4512C" w:rsidRDefault="00C4512C"/>
  <w:p w:rsidR="00C4512C" w:rsidRDefault="00C4512C"/>
  <w:p w:rsidR="00C4512C" w:rsidRDefault="00C4512C"/>
  <w:p w:rsidR="00C4512C" w:rsidRDefault="00C4512C" w:rsidP="002436D8"/>
  <w:p w:rsidR="00C4512C" w:rsidRDefault="00C4512C" w:rsidP="002436D8"/>
  <w:p w:rsidR="00C4512C" w:rsidRDefault="00C4512C" w:rsidP="002436D8"/>
  <w:p w:rsidR="00C4512C" w:rsidRDefault="00C4512C" w:rsidP="002436D8"/>
  <w:p w:rsidR="00C4512C" w:rsidRDefault="00C4512C" w:rsidP="002436D8"/>
  <w:p w:rsidR="00C4512C" w:rsidRDefault="00C4512C" w:rsidP="002436D8"/>
  <w:p w:rsidR="00C4512C" w:rsidRDefault="00C4512C" w:rsidP="002436D8"/>
  <w:p w:rsidR="00C4512C" w:rsidRDefault="00C4512C" w:rsidP="002436D8"/>
  <w:p w:rsidR="00C4512C" w:rsidRDefault="00C4512C" w:rsidP="002436D8"/>
  <w:p w:rsidR="00C4512C" w:rsidRDefault="00C4512C" w:rsidP="002436D8"/>
  <w:p w:rsidR="00C4512C" w:rsidRDefault="00C4512C" w:rsidP="002436D8"/>
  <w:p w:rsidR="00C4512C" w:rsidRDefault="00C4512C" w:rsidP="00433889"/>
  <w:p w:rsidR="00C4512C" w:rsidRDefault="00C4512C" w:rsidP="00433889"/>
  <w:p w:rsidR="00C4512C" w:rsidRDefault="00C4512C" w:rsidP="00CD2CC4"/>
  <w:p w:rsidR="00C4512C" w:rsidRDefault="00C4512C" w:rsidP="008C560A"/>
  <w:p w:rsidR="00C4512C" w:rsidRDefault="00C4512C" w:rsidP="002758CA"/>
  <w:p w:rsidR="00C4512C" w:rsidRDefault="00C4512C" w:rsidP="002758CA"/>
  <w:p w:rsidR="00C4512C" w:rsidRDefault="00C4512C" w:rsidP="002758CA"/>
  <w:p w:rsidR="00C4512C" w:rsidRDefault="00C4512C" w:rsidP="002758CA"/>
  <w:p w:rsidR="00C4512C" w:rsidRDefault="00C4512C"/>
  <w:p w:rsidR="00C4512C" w:rsidRDefault="00C4512C" w:rsidP="00B639DA"/>
  <w:p w:rsidR="00C4512C" w:rsidRDefault="00C4512C"/>
  <w:p w:rsidR="00C4512C" w:rsidRDefault="00C4512C"/>
  <w:p w:rsidR="00C4512C" w:rsidRDefault="00C4512C" w:rsidP="00421BCD"/>
  <w:p w:rsidR="00C4512C" w:rsidRDefault="00C4512C" w:rsidP="00421BCD"/>
  <w:p w:rsidR="00C4512C" w:rsidRDefault="00C4512C"/>
  <w:p w:rsidR="00C4512C" w:rsidRDefault="00C4512C"/>
  <w:p w:rsidR="00C4512C" w:rsidRDefault="00C4512C"/>
  <w:p w:rsidR="00C4512C" w:rsidRDefault="00C4512C" w:rsidP="00035CD4"/>
  <w:p w:rsidR="00C4512C" w:rsidRDefault="00C4512C" w:rsidP="0015558C"/>
  <w:p w:rsidR="00C4512C" w:rsidRDefault="00C4512C" w:rsidP="0015558C"/>
  <w:p w:rsidR="00C4512C" w:rsidRDefault="00C4512C" w:rsidP="0015558C"/>
  <w:p w:rsidR="00C4512C" w:rsidRDefault="00C4512C" w:rsidP="0015558C"/>
  <w:p w:rsidR="00C4512C" w:rsidRDefault="00C4512C" w:rsidP="0015558C"/>
  <w:p w:rsidR="00C4512C" w:rsidRDefault="00C4512C" w:rsidP="00E55EC0"/>
  <w:p w:rsidR="00C4512C" w:rsidRDefault="00C4512C" w:rsidP="00F25E16"/>
  <w:p w:rsidR="00C4512C" w:rsidRDefault="00C4512C"/>
  <w:p w:rsidR="00C4512C" w:rsidRDefault="00C4512C" w:rsidP="009C6B12"/>
  <w:p w:rsidR="00C4512C" w:rsidRDefault="00C4512C" w:rsidP="009C6B12"/>
  <w:p w:rsidR="00C4512C" w:rsidRDefault="00C4512C" w:rsidP="009C6B12"/>
  <w:p w:rsidR="00C4512C" w:rsidRDefault="00C4512C" w:rsidP="009C6B12"/>
  <w:p w:rsidR="00C4512C" w:rsidRDefault="00C4512C" w:rsidP="009C6B12"/>
  <w:p w:rsidR="00C4512C" w:rsidRDefault="00C4512C"/>
  <w:p w:rsidR="00C4512C" w:rsidRDefault="00C4512C" w:rsidP="00C679FE"/>
  <w:p w:rsidR="00C4512C" w:rsidRDefault="00C4512C" w:rsidP="00C679FE"/>
  <w:p w:rsidR="00C4512C" w:rsidRDefault="00C4512C" w:rsidP="00C679FE"/>
  <w:p w:rsidR="00C4512C" w:rsidRDefault="00C4512C" w:rsidP="00C679FE"/>
  <w:p w:rsidR="00C4512C" w:rsidRDefault="00C4512C" w:rsidP="00C679FE"/>
  <w:p w:rsidR="00C4512C" w:rsidRDefault="00C4512C" w:rsidP="00C679FE"/>
  <w:p w:rsidR="00C4512C" w:rsidRDefault="00C4512C" w:rsidP="00E75CF0"/>
  <w:p w:rsidR="00C4512C" w:rsidRDefault="00C4512C" w:rsidP="002101F9"/>
  <w:p w:rsidR="00C4512C" w:rsidRDefault="00C4512C" w:rsidP="003A06CA"/>
  <w:p w:rsidR="00C4512C" w:rsidRDefault="00C4512C"/>
  <w:p w:rsidR="00C4512C" w:rsidRDefault="00C4512C" w:rsidP="005A3CD5"/>
  <w:p w:rsidR="00C4512C" w:rsidRDefault="00C4512C" w:rsidP="005A3CD5"/>
  <w:p w:rsidR="00C4512C" w:rsidRDefault="00C4512C" w:rsidP="00FD3FEE"/>
  <w:p w:rsidR="00C4512C" w:rsidRDefault="00C4512C" w:rsidP="00134A62"/>
  <w:p w:rsidR="00C4512C" w:rsidRDefault="00C4512C" w:rsidP="00134A62"/>
  <w:p w:rsidR="00C4512C" w:rsidRDefault="00C4512C" w:rsidP="00134A62"/>
  <w:p w:rsidR="00C4512C" w:rsidRDefault="00C4512C"/>
  <w:p w:rsidR="00C4512C" w:rsidRDefault="00C4512C" w:rsidP="00AA25D3"/>
  <w:p w:rsidR="00C4512C" w:rsidRDefault="00C4512C" w:rsidP="00AA25D3"/>
  <w:p w:rsidR="00C4512C" w:rsidRDefault="00C4512C" w:rsidP="00AA25D3"/>
  <w:p w:rsidR="00C4512C" w:rsidRDefault="00C4512C" w:rsidP="00AA25D3"/>
  <w:p w:rsidR="00C4512C" w:rsidRDefault="00C4512C" w:rsidP="00860783"/>
  <w:p w:rsidR="00C4512C" w:rsidRDefault="00C4512C" w:rsidP="00860783"/>
  <w:p w:rsidR="00C4512C" w:rsidRDefault="00C4512C" w:rsidP="00860783"/>
  <w:p w:rsidR="00C4512C" w:rsidRDefault="00C4512C"/>
  <w:p w:rsidR="00C4512C" w:rsidRDefault="00C4512C" w:rsidP="00336B5E"/>
  <w:p w:rsidR="00C4512C" w:rsidRDefault="00C4512C"/>
  <w:p w:rsidR="00C4512C" w:rsidRDefault="00C4512C" w:rsidP="00F65526"/>
  <w:p w:rsidR="00C4512C" w:rsidRDefault="00C4512C" w:rsidP="00F65526"/>
  <w:p w:rsidR="00C4512C" w:rsidRDefault="00C4512C" w:rsidP="00F65526"/>
  <w:p w:rsidR="00C4512C" w:rsidRDefault="00C4512C"/>
  <w:p w:rsidR="00C4512C" w:rsidRDefault="00C4512C" w:rsidP="001F7362"/>
  <w:p w:rsidR="00C4512C" w:rsidRDefault="00C4512C" w:rsidP="001F7362"/>
  <w:p w:rsidR="00C4512C" w:rsidRDefault="00C4512C" w:rsidP="001F7362"/>
  <w:p w:rsidR="00C4512C" w:rsidRDefault="00C4512C" w:rsidP="001F7362"/>
  <w:p w:rsidR="00C4512C" w:rsidRDefault="00C4512C" w:rsidP="001F7362"/>
  <w:p w:rsidR="00C4512C" w:rsidRDefault="00C4512C" w:rsidP="007C7A6A"/>
  <w:p w:rsidR="00C4512C" w:rsidRDefault="00C4512C" w:rsidP="007C7A6A"/>
  <w:p w:rsidR="00C4512C" w:rsidRDefault="00C4512C"/>
  <w:p w:rsidR="00C4512C" w:rsidRDefault="00C4512C" w:rsidP="00993DDA"/>
  <w:p w:rsidR="00C4512C" w:rsidRDefault="00C4512C" w:rsidP="00993DDA"/>
  <w:p w:rsidR="00C4512C" w:rsidRDefault="00C4512C" w:rsidP="00993DDA"/>
  <w:p w:rsidR="00C4512C" w:rsidRDefault="00C4512C" w:rsidP="00993DDA"/>
  <w:p w:rsidR="00C4512C" w:rsidRDefault="00C4512C" w:rsidP="003B64C0"/>
  <w:p w:rsidR="00C4512C" w:rsidRDefault="00C4512C" w:rsidP="003B64C0"/>
  <w:p w:rsidR="00C4512C" w:rsidRDefault="00C4512C"/>
  <w:p w:rsidR="00C4512C" w:rsidRDefault="00C4512C" w:rsidP="007C0229"/>
  <w:p w:rsidR="00C4512C" w:rsidRDefault="00C4512C" w:rsidP="007C0229"/>
  <w:p w:rsidR="00C4512C" w:rsidRDefault="00C4512C" w:rsidP="00471DD2"/>
  <w:p w:rsidR="00C4512C" w:rsidRDefault="00C4512C" w:rsidP="00471DD2"/>
  <w:p w:rsidR="006144D7" w:rsidRDefault="006144D7"/>
  <w:p w:rsidR="006144D7" w:rsidRDefault="006144D7" w:rsidP="001C372F"/>
  <w:p w:rsidR="00291479" w:rsidRDefault="00291479"/>
  <w:p w:rsidR="00291479" w:rsidRDefault="00291479" w:rsidP="004953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C" w:rsidRDefault="00C4512C" w:rsidP="00FA759C">
    <w:pPr>
      <w:pStyle w:val="Zhlav"/>
      <w:tabs>
        <w:tab w:val="clear" w:pos="9072"/>
        <w:tab w:val="right" w:pos="9639"/>
      </w:tabs>
    </w:pPr>
    <w:r>
      <w:t>Statutární město Ostrava</w:t>
    </w:r>
    <w:r>
      <w:tab/>
    </w:r>
    <w:r>
      <w:tab/>
    </w:r>
    <w:r w:rsidRPr="0054037B">
      <w:rPr>
        <w:b/>
      </w:rPr>
      <w:t>Smlouva</w:t>
    </w:r>
  </w:p>
  <w:p w:rsidR="00C4512C" w:rsidRPr="0054037B" w:rsidRDefault="00C4512C" w:rsidP="00FA759C">
    <w:pPr>
      <w:pStyle w:val="Zhlav"/>
      <w:tabs>
        <w:tab w:val="clear" w:pos="9072"/>
        <w:tab w:val="right" w:pos="9639"/>
      </w:tabs>
      <w:rPr>
        <w:b/>
      </w:rPr>
    </w:pPr>
    <w:r>
      <w:rPr>
        <w:b/>
      </w:rPr>
      <w:t>m</w:t>
    </w:r>
    <w:r w:rsidRPr="0054037B">
      <w:rPr>
        <w:b/>
      </w:rPr>
      <w:t>ěstský obvod Moravská Ostrava a Přívoz</w:t>
    </w:r>
    <w:r>
      <w:rPr>
        <w:b/>
      </w:rPr>
      <w:tab/>
    </w:r>
    <w:r>
      <w:rPr>
        <w:b/>
      </w:rPr>
      <w:tab/>
      <w:t>_____/20</w:t>
    </w:r>
    <w:r w:rsidRPr="0054037B">
      <w:rPr>
        <w:b/>
      </w:rPr>
      <w:t>1</w:t>
    </w:r>
    <w:r>
      <w:rPr>
        <w:b/>
      </w:rPr>
      <w:t>9</w:t>
    </w:r>
    <w:r w:rsidRPr="0054037B">
      <w:rPr>
        <w:b/>
      </w:rPr>
      <w:t>/OIMH</w:t>
    </w:r>
  </w:p>
  <w:p w:rsidR="00C4512C" w:rsidRDefault="00C4512C" w:rsidP="008F28F0">
    <w:pPr>
      <w:pStyle w:val="Zhlav"/>
      <w:rPr>
        <w:b/>
      </w:rPr>
    </w:pPr>
    <w:r>
      <w:rPr>
        <w:b/>
      </w:rPr>
      <w:t>ú</w:t>
    </w:r>
    <w:r w:rsidRPr="0054037B">
      <w:rPr>
        <w:b/>
      </w:rPr>
      <w:t>řad městského obvodu</w:t>
    </w:r>
  </w:p>
  <w:p w:rsidR="00C4512C" w:rsidRDefault="00C4512C" w:rsidP="008F28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C" w:rsidRDefault="00C4512C" w:rsidP="002C58B2">
    <w:pPr>
      <w:pStyle w:val="Zhlav"/>
      <w:tabs>
        <w:tab w:val="clear" w:pos="9072"/>
        <w:tab w:val="right" w:pos="9639"/>
      </w:tabs>
    </w:pPr>
    <w:r w:rsidRPr="00525018">
      <w:t>Statutární město Ostrava</w:t>
    </w:r>
    <w:r>
      <w:tab/>
    </w:r>
    <w:r>
      <w:tab/>
    </w:r>
    <w:r w:rsidRPr="0054037B">
      <w:rPr>
        <w:b/>
      </w:rPr>
      <w:t>Smlouva</w:t>
    </w:r>
  </w:p>
  <w:p w:rsidR="00C4512C" w:rsidRDefault="00C4512C" w:rsidP="002C58B2">
    <w:pPr>
      <w:pStyle w:val="Zhlav"/>
      <w:tabs>
        <w:tab w:val="clear" w:pos="9072"/>
        <w:tab w:val="right" w:pos="9639"/>
      </w:tabs>
      <w:rPr>
        <w:b/>
      </w:rPr>
    </w:pPr>
    <w:r w:rsidRPr="00525018">
      <w:rPr>
        <w:b/>
      </w:rPr>
      <w:t>městský obvod Moravská Ostrava a Přívoz</w:t>
    </w:r>
    <w:r>
      <w:rPr>
        <w:b/>
      </w:rPr>
      <w:tab/>
    </w:r>
    <w:r>
      <w:rPr>
        <w:b/>
      </w:rPr>
      <w:tab/>
      <w:t>_____/20</w:t>
    </w:r>
    <w:r w:rsidRPr="0054037B">
      <w:rPr>
        <w:b/>
      </w:rPr>
      <w:t>1</w:t>
    </w:r>
    <w:r>
      <w:rPr>
        <w:b/>
      </w:rPr>
      <w:t>9</w:t>
    </w:r>
    <w:r w:rsidRPr="0054037B">
      <w:rPr>
        <w:b/>
      </w:rPr>
      <w:t>/OIMH</w:t>
    </w:r>
  </w:p>
  <w:p w:rsidR="00C4512C" w:rsidRPr="0098784F" w:rsidRDefault="00C4512C" w:rsidP="00C62AE2">
    <w:pPr>
      <w:pStyle w:val="Zhlav"/>
      <w:rPr>
        <w:b/>
      </w:rPr>
    </w:pPr>
    <w:r w:rsidRPr="00525018">
      <w:rPr>
        <w:b/>
      </w:rPr>
      <w:t>úřad městského obvodu</w:t>
    </w:r>
  </w:p>
  <w:p w:rsidR="00C4512C" w:rsidRPr="00525018" w:rsidRDefault="00C4512C" w:rsidP="00C62AE2">
    <w:pPr>
      <w:pStyle w:val="Zhlav"/>
      <w:tabs>
        <w:tab w:val="clear" w:pos="9072"/>
        <w:tab w:val="right" w:pos="963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980ACB6"/>
    <w:lvl w:ilvl="0">
      <w:start w:val="5"/>
      <w:numFmt w:val="decimal"/>
      <w:lvlText w:val="%1."/>
      <w:lvlJc w:val="left"/>
      <w:pPr>
        <w:ind w:left="360" w:hanging="360"/>
      </w:pPr>
      <w:rPr>
        <w:rFonts w:hint="default"/>
      </w:rPr>
    </w:lvl>
    <w:lvl w:ilvl="1">
      <w:start w:val="4"/>
      <w:numFmt w:val="decimal"/>
      <w:lvlText w:val="5.%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4C95DE6"/>
    <w:multiLevelType w:val="hybridMultilevel"/>
    <w:tmpl w:val="E9CCE49C"/>
    <w:lvl w:ilvl="0" w:tplc="B5041194">
      <w:start w:val="1"/>
      <w:numFmt w:val="lowerLetter"/>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401DA"/>
    <w:multiLevelType w:val="multilevel"/>
    <w:tmpl w:val="90B884EE"/>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7">
    <w:nsid w:val="36755D74"/>
    <w:multiLevelType w:val="hybridMultilevel"/>
    <w:tmpl w:val="CA3282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C9F3FC6"/>
    <w:multiLevelType w:val="hybridMultilevel"/>
    <w:tmpl w:val="39D27764"/>
    <w:lvl w:ilvl="0" w:tplc="A510F1A8">
      <w:start w:val="1"/>
      <w:numFmt w:val="lowerLetter"/>
      <w:lvlText w:val="%1)"/>
      <w:lvlJc w:val="left"/>
      <w:pPr>
        <w:ind w:left="1635" w:hanging="360"/>
      </w:pPr>
      <w:rPr>
        <w:rFonts w:hint="default"/>
        <w:b w:val="0"/>
      </w:r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nsid w:val="4F5A77E3"/>
    <w:multiLevelType w:val="multilevel"/>
    <w:tmpl w:val="32AC6E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2">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55BD6E37"/>
    <w:multiLevelType w:val="hybridMultilevel"/>
    <w:tmpl w:val="A4E68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EAD701B"/>
    <w:multiLevelType w:val="multilevel"/>
    <w:tmpl w:val="AA44659C"/>
    <w:lvl w:ilvl="0">
      <w:start w:val="3"/>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8">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2266D"/>
    <w:multiLevelType w:val="hybridMultilevel"/>
    <w:tmpl w:val="3B94E610"/>
    <w:lvl w:ilvl="0" w:tplc="B122EC0A">
      <w:start w:val="1"/>
      <w:numFmt w:val="lowerLetter"/>
      <w:lvlText w:val="%1)"/>
      <w:lvlJc w:val="left"/>
      <w:pPr>
        <w:ind w:left="3924" w:hanging="360"/>
      </w:pPr>
      <w:rPr>
        <w:rFonts w:ascii="Calibri" w:hAnsi="Calibri" w:cs="Calibri" w:hint="default"/>
        <w:b w:val="0"/>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27">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0"/>
  </w:num>
  <w:num w:numId="3">
    <w:abstractNumId w:val="25"/>
  </w:num>
  <w:num w:numId="4">
    <w:abstractNumId w:val="9"/>
  </w:num>
  <w:num w:numId="5">
    <w:abstractNumId w:val="23"/>
  </w:num>
  <w:num w:numId="6">
    <w:abstractNumId w:val="1"/>
  </w:num>
  <w:num w:numId="7">
    <w:abstractNumId w:val="26"/>
  </w:num>
  <w:num w:numId="8">
    <w:abstractNumId w:val="18"/>
  </w:num>
  <w:num w:numId="9">
    <w:abstractNumId w:val="11"/>
  </w:num>
  <w:num w:numId="10">
    <w:abstractNumId w:val="22"/>
  </w:num>
  <w:num w:numId="11">
    <w:abstractNumId w:val="14"/>
  </w:num>
  <w:num w:numId="12">
    <w:abstractNumId w:val="21"/>
  </w:num>
  <w:num w:numId="13">
    <w:abstractNumId w:val="6"/>
  </w:num>
  <w:num w:numId="14">
    <w:abstractNumId w:val="19"/>
  </w:num>
  <w:num w:numId="15">
    <w:abstractNumId w:val="17"/>
  </w:num>
  <w:num w:numId="16">
    <w:abstractNumId w:val="5"/>
  </w:num>
  <w:num w:numId="17">
    <w:abstractNumId w:val="16"/>
  </w:num>
  <w:num w:numId="18">
    <w:abstractNumId w:val="3"/>
  </w:num>
  <w:num w:numId="19">
    <w:abstractNumId w:val="24"/>
  </w:num>
  <w:num w:numId="20">
    <w:abstractNumId w:val="27"/>
  </w:num>
  <w:num w:numId="21">
    <w:abstractNumId w:val="4"/>
  </w:num>
  <w:num w:numId="22">
    <w:abstractNumId w:val="0"/>
  </w:num>
  <w:num w:numId="23">
    <w:abstractNumId w:val="15"/>
  </w:num>
  <w:num w:numId="24">
    <w:abstractNumId w:val="12"/>
  </w:num>
  <w:num w:numId="25">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0"/>
  </w:num>
  <w:num w:numId="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06B1F"/>
    <w:rsid w:val="00010C60"/>
    <w:rsid w:val="00012321"/>
    <w:rsid w:val="00012345"/>
    <w:rsid w:val="00017032"/>
    <w:rsid w:val="00023D72"/>
    <w:rsid w:val="000274F9"/>
    <w:rsid w:val="00032DAF"/>
    <w:rsid w:val="00033608"/>
    <w:rsid w:val="00035CD4"/>
    <w:rsid w:val="0003711D"/>
    <w:rsid w:val="0003736D"/>
    <w:rsid w:val="0004006A"/>
    <w:rsid w:val="00040990"/>
    <w:rsid w:val="00042496"/>
    <w:rsid w:val="00044E34"/>
    <w:rsid w:val="0004541F"/>
    <w:rsid w:val="00045D2F"/>
    <w:rsid w:val="00047368"/>
    <w:rsid w:val="00051B44"/>
    <w:rsid w:val="00052497"/>
    <w:rsid w:val="0005326C"/>
    <w:rsid w:val="00055F36"/>
    <w:rsid w:val="000657BB"/>
    <w:rsid w:val="00070110"/>
    <w:rsid w:val="00071B3B"/>
    <w:rsid w:val="000729B1"/>
    <w:rsid w:val="00073931"/>
    <w:rsid w:val="00074AB9"/>
    <w:rsid w:val="000763E0"/>
    <w:rsid w:val="0007645A"/>
    <w:rsid w:val="00077810"/>
    <w:rsid w:val="00086A6F"/>
    <w:rsid w:val="00090196"/>
    <w:rsid w:val="0009194B"/>
    <w:rsid w:val="00094081"/>
    <w:rsid w:val="000A3E0D"/>
    <w:rsid w:val="000A73C7"/>
    <w:rsid w:val="000A7A04"/>
    <w:rsid w:val="000B02B3"/>
    <w:rsid w:val="000B03C6"/>
    <w:rsid w:val="000B181B"/>
    <w:rsid w:val="000B4BF9"/>
    <w:rsid w:val="000B5573"/>
    <w:rsid w:val="000B734E"/>
    <w:rsid w:val="000C09A7"/>
    <w:rsid w:val="000C6BC6"/>
    <w:rsid w:val="000C7C5D"/>
    <w:rsid w:val="000D11ED"/>
    <w:rsid w:val="000D2A01"/>
    <w:rsid w:val="000D3371"/>
    <w:rsid w:val="000D369F"/>
    <w:rsid w:val="000D3DDC"/>
    <w:rsid w:val="000D713D"/>
    <w:rsid w:val="000D786C"/>
    <w:rsid w:val="000E0055"/>
    <w:rsid w:val="000E28F6"/>
    <w:rsid w:val="000E2B10"/>
    <w:rsid w:val="000E2BA2"/>
    <w:rsid w:val="000E2CF7"/>
    <w:rsid w:val="000E5E6D"/>
    <w:rsid w:val="000F0E27"/>
    <w:rsid w:val="000F12DC"/>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140"/>
    <w:rsid w:val="00133B4B"/>
    <w:rsid w:val="0013499C"/>
    <w:rsid w:val="00134A62"/>
    <w:rsid w:val="00135423"/>
    <w:rsid w:val="00137A9F"/>
    <w:rsid w:val="0014191B"/>
    <w:rsid w:val="0014196C"/>
    <w:rsid w:val="00141D24"/>
    <w:rsid w:val="00146380"/>
    <w:rsid w:val="00146F3E"/>
    <w:rsid w:val="00154270"/>
    <w:rsid w:val="0015558C"/>
    <w:rsid w:val="00155CF8"/>
    <w:rsid w:val="0016433C"/>
    <w:rsid w:val="0016694D"/>
    <w:rsid w:val="00170393"/>
    <w:rsid w:val="0017731A"/>
    <w:rsid w:val="00180E67"/>
    <w:rsid w:val="00186717"/>
    <w:rsid w:val="0018746C"/>
    <w:rsid w:val="00190DD1"/>
    <w:rsid w:val="00191713"/>
    <w:rsid w:val="001918EB"/>
    <w:rsid w:val="001926EF"/>
    <w:rsid w:val="00192E20"/>
    <w:rsid w:val="00192EDD"/>
    <w:rsid w:val="001951F4"/>
    <w:rsid w:val="00195241"/>
    <w:rsid w:val="001A4861"/>
    <w:rsid w:val="001A7C0E"/>
    <w:rsid w:val="001A7C29"/>
    <w:rsid w:val="001B0C8F"/>
    <w:rsid w:val="001B0CD8"/>
    <w:rsid w:val="001B2A8F"/>
    <w:rsid w:val="001B37A7"/>
    <w:rsid w:val="001C13D0"/>
    <w:rsid w:val="001C372F"/>
    <w:rsid w:val="001C4F55"/>
    <w:rsid w:val="001C5F7F"/>
    <w:rsid w:val="001C66AD"/>
    <w:rsid w:val="001C66EF"/>
    <w:rsid w:val="001C79D6"/>
    <w:rsid w:val="001D23E2"/>
    <w:rsid w:val="001D4C0E"/>
    <w:rsid w:val="001D51B3"/>
    <w:rsid w:val="001D6535"/>
    <w:rsid w:val="001D7468"/>
    <w:rsid w:val="001D7D53"/>
    <w:rsid w:val="001E12FF"/>
    <w:rsid w:val="001E28AB"/>
    <w:rsid w:val="001E2A0F"/>
    <w:rsid w:val="001E3796"/>
    <w:rsid w:val="001E4469"/>
    <w:rsid w:val="001E4784"/>
    <w:rsid w:val="001E54C5"/>
    <w:rsid w:val="001E584D"/>
    <w:rsid w:val="001E5E5F"/>
    <w:rsid w:val="001E65FD"/>
    <w:rsid w:val="001F1ABC"/>
    <w:rsid w:val="001F23FA"/>
    <w:rsid w:val="001F2A6A"/>
    <w:rsid w:val="001F4ED0"/>
    <w:rsid w:val="001F53C5"/>
    <w:rsid w:val="001F5AE6"/>
    <w:rsid w:val="001F7362"/>
    <w:rsid w:val="001F7D12"/>
    <w:rsid w:val="00201773"/>
    <w:rsid w:val="002020EC"/>
    <w:rsid w:val="00202C99"/>
    <w:rsid w:val="00203AE4"/>
    <w:rsid w:val="00203D8F"/>
    <w:rsid w:val="00204D24"/>
    <w:rsid w:val="00205041"/>
    <w:rsid w:val="0020662C"/>
    <w:rsid w:val="002101F9"/>
    <w:rsid w:val="00214C0F"/>
    <w:rsid w:val="002176B4"/>
    <w:rsid w:val="00217E3F"/>
    <w:rsid w:val="00221F9C"/>
    <w:rsid w:val="00223267"/>
    <w:rsid w:val="00223C3B"/>
    <w:rsid w:val="002242B5"/>
    <w:rsid w:val="00230841"/>
    <w:rsid w:val="002329CE"/>
    <w:rsid w:val="002331B4"/>
    <w:rsid w:val="00235BD5"/>
    <w:rsid w:val="0024041F"/>
    <w:rsid w:val="0024092D"/>
    <w:rsid w:val="0024368F"/>
    <w:rsid w:val="002436D8"/>
    <w:rsid w:val="00244010"/>
    <w:rsid w:val="00245C07"/>
    <w:rsid w:val="00245EA7"/>
    <w:rsid w:val="0025056C"/>
    <w:rsid w:val="00252019"/>
    <w:rsid w:val="002521A4"/>
    <w:rsid w:val="002579F8"/>
    <w:rsid w:val="00257FA2"/>
    <w:rsid w:val="00261A34"/>
    <w:rsid w:val="002632B7"/>
    <w:rsid w:val="00264FF6"/>
    <w:rsid w:val="002670C6"/>
    <w:rsid w:val="00272349"/>
    <w:rsid w:val="00272672"/>
    <w:rsid w:val="00272A16"/>
    <w:rsid w:val="00272F9F"/>
    <w:rsid w:val="0027331A"/>
    <w:rsid w:val="00274015"/>
    <w:rsid w:val="002758CA"/>
    <w:rsid w:val="002763AB"/>
    <w:rsid w:val="00276C41"/>
    <w:rsid w:val="0028222F"/>
    <w:rsid w:val="00284A4D"/>
    <w:rsid w:val="00285C1A"/>
    <w:rsid w:val="00291479"/>
    <w:rsid w:val="002916FD"/>
    <w:rsid w:val="00293D6B"/>
    <w:rsid w:val="00294939"/>
    <w:rsid w:val="002953F2"/>
    <w:rsid w:val="0029739F"/>
    <w:rsid w:val="002A48A7"/>
    <w:rsid w:val="002A589D"/>
    <w:rsid w:val="002A59C3"/>
    <w:rsid w:val="002A6118"/>
    <w:rsid w:val="002A6971"/>
    <w:rsid w:val="002B0E07"/>
    <w:rsid w:val="002B25CB"/>
    <w:rsid w:val="002B5BD8"/>
    <w:rsid w:val="002B5D01"/>
    <w:rsid w:val="002B7396"/>
    <w:rsid w:val="002C03E5"/>
    <w:rsid w:val="002C15AF"/>
    <w:rsid w:val="002C2BD7"/>
    <w:rsid w:val="002C3BCB"/>
    <w:rsid w:val="002C58B2"/>
    <w:rsid w:val="002C5E2C"/>
    <w:rsid w:val="002D36C1"/>
    <w:rsid w:val="002D5C79"/>
    <w:rsid w:val="002D5E1B"/>
    <w:rsid w:val="002E097E"/>
    <w:rsid w:val="002E1241"/>
    <w:rsid w:val="002E22DD"/>
    <w:rsid w:val="002E23EF"/>
    <w:rsid w:val="002E73B1"/>
    <w:rsid w:val="002E7AF7"/>
    <w:rsid w:val="002F149F"/>
    <w:rsid w:val="002F47EA"/>
    <w:rsid w:val="002F6C49"/>
    <w:rsid w:val="003019BF"/>
    <w:rsid w:val="00301AF9"/>
    <w:rsid w:val="0030269C"/>
    <w:rsid w:val="00312C37"/>
    <w:rsid w:val="00314676"/>
    <w:rsid w:val="0032061D"/>
    <w:rsid w:val="00320B4E"/>
    <w:rsid w:val="00320C17"/>
    <w:rsid w:val="0032235B"/>
    <w:rsid w:val="00322710"/>
    <w:rsid w:val="0032545E"/>
    <w:rsid w:val="00326784"/>
    <w:rsid w:val="0032752D"/>
    <w:rsid w:val="003300C4"/>
    <w:rsid w:val="00330FE9"/>
    <w:rsid w:val="00331853"/>
    <w:rsid w:val="00332E05"/>
    <w:rsid w:val="00336B5E"/>
    <w:rsid w:val="0033750D"/>
    <w:rsid w:val="00341130"/>
    <w:rsid w:val="00341E2D"/>
    <w:rsid w:val="00342BC9"/>
    <w:rsid w:val="00343FF5"/>
    <w:rsid w:val="003442C7"/>
    <w:rsid w:val="003508A2"/>
    <w:rsid w:val="003521EE"/>
    <w:rsid w:val="0035334C"/>
    <w:rsid w:val="003544C2"/>
    <w:rsid w:val="00357B74"/>
    <w:rsid w:val="00365F25"/>
    <w:rsid w:val="003662F5"/>
    <w:rsid w:val="003702DB"/>
    <w:rsid w:val="00370E4E"/>
    <w:rsid w:val="00372027"/>
    <w:rsid w:val="003736E6"/>
    <w:rsid w:val="00373C15"/>
    <w:rsid w:val="003743E5"/>
    <w:rsid w:val="0037470A"/>
    <w:rsid w:val="003766AA"/>
    <w:rsid w:val="00377681"/>
    <w:rsid w:val="0037773C"/>
    <w:rsid w:val="00382233"/>
    <w:rsid w:val="00385048"/>
    <w:rsid w:val="0039016C"/>
    <w:rsid w:val="0039303E"/>
    <w:rsid w:val="00394942"/>
    <w:rsid w:val="0039610C"/>
    <w:rsid w:val="003A06CA"/>
    <w:rsid w:val="003A09BE"/>
    <w:rsid w:val="003A478A"/>
    <w:rsid w:val="003A4FAD"/>
    <w:rsid w:val="003A5EEF"/>
    <w:rsid w:val="003B01FF"/>
    <w:rsid w:val="003B1CA0"/>
    <w:rsid w:val="003B2233"/>
    <w:rsid w:val="003B2DB5"/>
    <w:rsid w:val="003B3504"/>
    <w:rsid w:val="003B6093"/>
    <w:rsid w:val="003B64C0"/>
    <w:rsid w:val="003B707B"/>
    <w:rsid w:val="003C08FA"/>
    <w:rsid w:val="003C4F85"/>
    <w:rsid w:val="003C5FE2"/>
    <w:rsid w:val="003C7A69"/>
    <w:rsid w:val="003C7CEF"/>
    <w:rsid w:val="003D0908"/>
    <w:rsid w:val="003D2F32"/>
    <w:rsid w:val="003D5C07"/>
    <w:rsid w:val="003D5EC4"/>
    <w:rsid w:val="003E00B2"/>
    <w:rsid w:val="003E0C14"/>
    <w:rsid w:val="003E3B85"/>
    <w:rsid w:val="003E705A"/>
    <w:rsid w:val="003E78AF"/>
    <w:rsid w:val="003F1933"/>
    <w:rsid w:val="003F1973"/>
    <w:rsid w:val="003F60E5"/>
    <w:rsid w:val="003F65FA"/>
    <w:rsid w:val="003F6993"/>
    <w:rsid w:val="003F6CF1"/>
    <w:rsid w:val="00404A39"/>
    <w:rsid w:val="00405008"/>
    <w:rsid w:val="00407C7C"/>
    <w:rsid w:val="0041049E"/>
    <w:rsid w:val="004135C1"/>
    <w:rsid w:val="004146DE"/>
    <w:rsid w:val="00417381"/>
    <w:rsid w:val="00421020"/>
    <w:rsid w:val="004215C2"/>
    <w:rsid w:val="004216EF"/>
    <w:rsid w:val="00421B38"/>
    <w:rsid w:val="00421BCD"/>
    <w:rsid w:val="004233F2"/>
    <w:rsid w:val="00427770"/>
    <w:rsid w:val="00430E95"/>
    <w:rsid w:val="00433889"/>
    <w:rsid w:val="00435E65"/>
    <w:rsid w:val="00436BE7"/>
    <w:rsid w:val="0044079E"/>
    <w:rsid w:val="00440FA8"/>
    <w:rsid w:val="00445999"/>
    <w:rsid w:val="00447A2C"/>
    <w:rsid w:val="00447A4D"/>
    <w:rsid w:val="0045059A"/>
    <w:rsid w:val="004511A2"/>
    <w:rsid w:val="004522ED"/>
    <w:rsid w:val="00453DFF"/>
    <w:rsid w:val="00454118"/>
    <w:rsid w:val="00454E0A"/>
    <w:rsid w:val="00455E8E"/>
    <w:rsid w:val="00462E0D"/>
    <w:rsid w:val="00466ED2"/>
    <w:rsid w:val="00470B10"/>
    <w:rsid w:val="00471390"/>
    <w:rsid w:val="00471DD2"/>
    <w:rsid w:val="00471E95"/>
    <w:rsid w:val="004734C4"/>
    <w:rsid w:val="00474BC8"/>
    <w:rsid w:val="004759D5"/>
    <w:rsid w:val="004768F4"/>
    <w:rsid w:val="0048530F"/>
    <w:rsid w:val="00490B8D"/>
    <w:rsid w:val="0049472F"/>
    <w:rsid w:val="00494F9E"/>
    <w:rsid w:val="0049536B"/>
    <w:rsid w:val="004978CF"/>
    <w:rsid w:val="004A24A8"/>
    <w:rsid w:val="004A2F58"/>
    <w:rsid w:val="004A3318"/>
    <w:rsid w:val="004B5A8E"/>
    <w:rsid w:val="004B5CD4"/>
    <w:rsid w:val="004B68BE"/>
    <w:rsid w:val="004B7929"/>
    <w:rsid w:val="004B7BF1"/>
    <w:rsid w:val="004C0326"/>
    <w:rsid w:val="004C0C6A"/>
    <w:rsid w:val="004C0CD4"/>
    <w:rsid w:val="004C2B74"/>
    <w:rsid w:val="004C6658"/>
    <w:rsid w:val="004C6D7F"/>
    <w:rsid w:val="004D29B7"/>
    <w:rsid w:val="004D31CD"/>
    <w:rsid w:val="004D33D3"/>
    <w:rsid w:val="004D5B11"/>
    <w:rsid w:val="004D5CC4"/>
    <w:rsid w:val="004D65EC"/>
    <w:rsid w:val="004E0CE9"/>
    <w:rsid w:val="004E7322"/>
    <w:rsid w:val="004F1A76"/>
    <w:rsid w:val="004F5FD6"/>
    <w:rsid w:val="004F6825"/>
    <w:rsid w:val="00503D8B"/>
    <w:rsid w:val="005041AE"/>
    <w:rsid w:val="005042A8"/>
    <w:rsid w:val="00505BE3"/>
    <w:rsid w:val="0050650A"/>
    <w:rsid w:val="00510ADF"/>
    <w:rsid w:val="00510C51"/>
    <w:rsid w:val="005125F4"/>
    <w:rsid w:val="00512F28"/>
    <w:rsid w:val="005130D1"/>
    <w:rsid w:val="00514DFF"/>
    <w:rsid w:val="00517EEF"/>
    <w:rsid w:val="00522712"/>
    <w:rsid w:val="00524D1F"/>
    <w:rsid w:val="00525018"/>
    <w:rsid w:val="005255B2"/>
    <w:rsid w:val="005255E2"/>
    <w:rsid w:val="00527599"/>
    <w:rsid w:val="00532DB7"/>
    <w:rsid w:val="00532EE5"/>
    <w:rsid w:val="0053372F"/>
    <w:rsid w:val="0053436E"/>
    <w:rsid w:val="005344DD"/>
    <w:rsid w:val="0054037B"/>
    <w:rsid w:val="005422E5"/>
    <w:rsid w:val="00542E5D"/>
    <w:rsid w:val="0054327E"/>
    <w:rsid w:val="00543E7F"/>
    <w:rsid w:val="005442F6"/>
    <w:rsid w:val="00546249"/>
    <w:rsid w:val="005519F1"/>
    <w:rsid w:val="00552E0B"/>
    <w:rsid w:val="0056063A"/>
    <w:rsid w:val="00562B3E"/>
    <w:rsid w:val="00563633"/>
    <w:rsid w:val="00565E37"/>
    <w:rsid w:val="00567280"/>
    <w:rsid w:val="00567ED8"/>
    <w:rsid w:val="00577766"/>
    <w:rsid w:val="00580840"/>
    <w:rsid w:val="00580B71"/>
    <w:rsid w:val="00581921"/>
    <w:rsid w:val="00584D32"/>
    <w:rsid w:val="005863A6"/>
    <w:rsid w:val="005910DA"/>
    <w:rsid w:val="00591EEB"/>
    <w:rsid w:val="00592354"/>
    <w:rsid w:val="00592E90"/>
    <w:rsid w:val="005949A1"/>
    <w:rsid w:val="005A28E7"/>
    <w:rsid w:val="005A3CD5"/>
    <w:rsid w:val="005A4359"/>
    <w:rsid w:val="005A6D47"/>
    <w:rsid w:val="005A7464"/>
    <w:rsid w:val="005A74D5"/>
    <w:rsid w:val="005B0D14"/>
    <w:rsid w:val="005B1131"/>
    <w:rsid w:val="005B369B"/>
    <w:rsid w:val="005B3B46"/>
    <w:rsid w:val="005B6CDA"/>
    <w:rsid w:val="005C19AF"/>
    <w:rsid w:val="005C47AB"/>
    <w:rsid w:val="005C7661"/>
    <w:rsid w:val="005C771A"/>
    <w:rsid w:val="005C79B5"/>
    <w:rsid w:val="005C7B3E"/>
    <w:rsid w:val="005D37DA"/>
    <w:rsid w:val="005D3CE7"/>
    <w:rsid w:val="005D6333"/>
    <w:rsid w:val="005D780D"/>
    <w:rsid w:val="005E0DA8"/>
    <w:rsid w:val="005E240A"/>
    <w:rsid w:val="005E3E7C"/>
    <w:rsid w:val="005E4788"/>
    <w:rsid w:val="005E4F1F"/>
    <w:rsid w:val="005E512D"/>
    <w:rsid w:val="005E5B02"/>
    <w:rsid w:val="005F3852"/>
    <w:rsid w:val="0060506E"/>
    <w:rsid w:val="00611A1C"/>
    <w:rsid w:val="0061416F"/>
    <w:rsid w:val="006144D7"/>
    <w:rsid w:val="00615A07"/>
    <w:rsid w:val="00620060"/>
    <w:rsid w:val="00621529"/>
    <w:rsid w:val="0062479F"/>
    <w:rsid w:val="00626F73"/>
    <w:rsid w:val="00627678"/>
    <w:rsid w:val="00630B3F"/>
    <w:rsid w:val="00640BC8"/>
    <w:rsid w:val="006417ED"/>
    <w:rsid w:val="00642D80"/>
    <w:rsid w:val="0064542D"/>
    <w:rsid w:val="006465CD"/>
    <w:rsid w:val="006468F1"/>
    <w:rsid w:val="006476FB"/>
    <w:rsid w:val="006502B7"/>
    <w:rsid w:val="00650F3A"/>
    <w:rsid w:val="00654B72"/>
    <w:rsid w:val="006550B4"/>
    <w:rsid w:val="00655D12"/>
    <w:rsid w:val="006600CC"/>
    <w:rsid w:val="006603B5"/>
    <w:rsid w:val="00664F93"/>
    <w:rsid w:val="006660D8"/>
    <w:rsid w:val="0066708F"/>
    <w:rsid w:val="00672B36"/>
    <w:rsid w:val="00674E25"/>
    <w:rsid w:val="00680696"/>
    <w:rsid w:val="006808CC"/>
    <w:rsid w:val="006809A1"/>
    <w:rsid w:val="006810DF"/>
    <w:rsid w:val="006812B6"/>
    <w:rsid w:val="00681ECF"/>
    <w:rsid w:val="00682B98"/>
    <w:rsid w:val="00683AD8"/>
    <w:rsid w:val="00686803"/>
    <w:rsid w:val="006917AB"/>
    <w:rsid w:val="00694D81"/>
    <w:rsid w:val="00694FF2"/>
    <w:rsid w:val="00696B58"/>
    <w:rsid w:val="006973F1"/>
    <w:rsid w:val="00697C9A"/>
    <w:rsid w:val="006A479F"/>
    <w:rsid w:val="006A56FD"/>
    <w:rsid w:val="006A57E5"/>
    <w:rsid w:val="006A6D1B"/>
    <w:rsid w:val="006B1290"/>
    <w:rsid w:val="006B3E28"/>
    <w:rsid w:val="006C0261"/>
    <w:rsid w:val="006C0568"/>
    <w:rsid w:val="006C2050"/>
    <w:rsid w:val="006D64A6"/>
    <w:rsid w:val="006E27A6"/>
    <w:rsid w:val="006E71AE"/>
    <w:rsid w:val="006E7AC6"/>
    <w:rsid w:val="006F3C1C"/>
    <w:rsid w:val="006F5BFC"/>
    <w:rsid w:val="006F6472"/>
    <w:rsid w:val="00700833"/>
    <w:rsid w:val="00703EC3"/>
    <w:rsid w:val="00706E35"/>
    <w:rsid w:val="007110E0"/>
    <w:rsid w:val="00711A21"/>
    <w:rsid w:val="00713A9D"/>
    <w:rsid w:val="00716826"/>
    <w:rsid w:val="00716DB2"/>
    <w:rsid w:val="0071724B"/>
    <w:rsid w:val="00725BEF"/>
    <w:rsid w:val="00730DEF"/>
    <w:rsid w:val="00731E91"/>
    <w:rsid w:val="00733718"/>
    <w:rsid w:val="00733AD1"/>
    <w:rsid w:val="0073542D"/>
    <w:rsid w:val="00741C90"/>
    <w:rsid w:val="00744D38"/>
    <w:rsid w:val="00745515"/>
    <w:rsid w:val="00745596"/>
    <w:rsid w:val="007477A4"/>
    <w:rsid w:val="007479E0"/>
    <w:rsid w:val="00750210"/>
    <w:rsid w:val="007510FF"/>
    <w:rsid w:val="00755D74"/>
    <w:rsid w:val="0075661C"/>
    <w:rsid w:val="00760A8B"/>
    <w:rsid w:val="00763210"/>
    <w:rsid w:val="00764C4B"/>
    <w:rsid w:val="00765CFD"/>
    <w:rsid w:val="007679E5"/>
    <w:rsid w:val="007748AA"/>
    <w:rsid w:val="00774F72"/>
    <w:rsid w:val="007825C8"/>
    <w:rsid w:val="00783405"/>
    <w:rsid w:val="00784465"/>
    <w:rsid w:val="0079025E"/>
    <w:rsid w:val="007915D6"/>
    <w:rsid w:val="00792C66"/>
    <w:rsid w:val="00793F83"/>
    <w:rsid w:val="007A018B"/>
    <w:rsid w:val="007A02E4"/>
    <w:rsid w:val="007A1319"/>
    <w:rsid w:val="007A27E3"/>
    <w:rsid w:val="007A328B"/>
    <w:rsid w:val="007A45E6"/>
    <w:rsid w:val="007A666E"/>
    <w:rsid w:val="007A7215"/>
    <w:rsid w:val="007B732E"/>
    <w:rsid w:val="007C0229"/>
    <w:rsid w:val="007C0956"/>
    <w:rsid w:val="007C283D"/>
    <w:rsid w:val="007C33D9"/>
    <w:rsid w:val="007C7A6A"/>
    <w:rsid w:val="007D1347"/>
    <w:rsid w:val="007D13E6"/>
    <w:rsid w:val="007D33EA"/>
    <w:rsid w:val="007D47B3"/>
    <w:rsid w:val="007D4E1C"/>
    <w:rsid w:val="007E0CD9"/>
    <w:rsid w:val="007E33AE"/>
    <w:rsid w:val="007E3AE5"/>
    <w:rsid w:val="007E77CE"/>
    <w:rsid w:val="007E782C"/>
    <w:rsid w:val="007E7B56"/>
    <w:rsid w:val="007F29FF"/>
    <w:rsid w:val="007F3B9B"/>
    <w:rsid w:val="007F3BA5"/>
    <w:rsid w:val="007F49C5"/>
    <w:rsid w:val="007F5B00"/>
    <w:rsid w:val="007F5BEA"/>
    <w:rsid w:val="00805E7E"/>
    <w:rsid w:val="00810A87"/>
    <w:rsid w:val="00811FA4"/>
    <w:rsid w:val="00812A59"/>
    <w:rsid w:val="008149DB"/>
    <w:rsid w:val="00821546"/>
    <w:rsid w:val="00823CCC"/>
    <w:rsid w:val="0082451D"/>
    <w:rsid w:val="008269D8"/>
    <w:rsid w:val="00827112"/>
    <w:rsid w:val="0083496A"/>
    <w:rsid w:val="0083591F"/>
    <w:rsid w:val="008364F5"/>
    <w:rsid w:val="0084018A"/>
    <w:rsid w:val="008424F5"/>
    <w:rsid w:val="00842AD0"/>
    <w:rsid w:val="00845CEC"/>
    <w:rsid w:val="00850753"/>
    <w:rsid w:val="00851156"/>
    <w:rsid w:val="00853544"/>
    <w:rsid w:val="00854345"/>
    <w:rsid w:val="00855070"/>
    <w:rsid w:val="00855614"/>
    <w:rsid w:val="00856CA0"/>
    <w:rsid w:val="008601AE"/>
    <w:rsid w:val="00860783"/>
    <w:rsid w:val="00862526"/>
    <w:rsid w:val="008659B1"/>
    <w:rsid w:val="00866400"/>
    <w:rsid w:val="00867BD2"/>
    <w:rsid w:val="00871F72"/>
    <w:rsid w:val="00873B92"/>
    <w:rsid w:val="00874312"/>
    <w:rsid w:val="00882ECC"/>
    <w:rsid w:val="008849F4"/>
    <w:rsid w:val="008854FB"/>
    <w:rsid w:val="0088591D"/>
    <w:rsid w:val="00887EBB"/>
    <w:rsid w:val="00891DC3"/>
    <w:rsid w:val="00895E1C"/>
    <w:rsid w:val="008961E0"/>
    <w:rsid w:val="00896CC1"/>
    <w:rsid w:val="008976F2"/>
    <w:rsid w:val="008A0166"/>
    <w:rsid w:val="008A0B4C"/>
    <w:rsid w:val="008A150D"/>
    <w:rsid w:val="008A1D33"/>
    <w:rsid w:val="008A2932"/>
    <w:rsid w:val="008A3F74"/>
    <w:rsid w:val="008A47D6"/>
    <w:rsid w:val="008A70C8"/>
    <w:rsid w:val="008B07B3"/>
    <w:rsid w:val="008B45FD"/>
    <w:rsid w:val="008B6266"/>
    <w:rsid w:val="008C10FE"/>
    <w:rsid w:val="008C197D"/>
    <w:rsid w:val="008C289A"/>
    <w:rsid w:val="008C39E8"/>
    <w:rsid w:val="008C560A"/>
    <w:rsid w:val="008C7199"/>
    <w:rsid w:val="008D47B3"/>
    <w:rsid w:val="008E2DF5"/>
    <w:rsid w:val="008E3A35"/>
    <w:rsid w:val="008E58A9"/>
    <w:rsid w:val="008E7E8A"/>
    <w:rsid w:val="008F09CF"/>
    <w:rsid w:val="008F28F0"/>
    <w:rsid w:val="008F2DDE"/>
    <w:rsid w:val="008F5119"/>
    <w:rsid w:val="00900831"/>
    <w:rsid w:val="00902B99"/>
    <w:rsid w:val="009041E7"/>
    <w:rsid w:val="00910878"/>
    <w:rsid w:val="00911049"/>
    <w:rsid w:val="00912CDF"/>
    <w:rsid w:val="00917D9F"/>
    <w:rsid w:val="0092213E"/>
    <w:rsid w:val="00922A93"/>
    <w:rsid w:val="0093098F"/>
    <w:rsid w:val="00930C1D"/>
    <w:rsid w:val="00935753"/>
    <w:rsid w:val="00940F3C"/>
    <w:rsid w:val="00943B2C"/>
    <w:rsid w:val="00946052"/>
    <w:rsid w:val="00951717"/>
    <w:rsid w:val="009531C9"/>
    <w:rsid w:val="00954CAE"/>
    <w:rsid w:val="0095514F"/>
    <w:rsid w:val="00955F60"/>
    <w:rsid w:val="00961241"/>
    <w:rsid w:val="00965246"/>
    <w:rsid w:val="00967E07"/>
    <w:rsid w:val="00970523"/>
    <w:rsid w:val="009714A8"/>
    <w:rsid w:val="00971A30"/>
    <w:rsid w:val="0097252C"/>
    <w:rsid w:val="009733E0"/>
    <w:rsid w:val="009746B2"/>
    <w:rsid w:val="00974FC6"/>
    <w:rsid w:val="00976CB2"/>
    <w:rsid w:val="00982AEE"/>
    <w:rsid w:val="00982CCD"/>
    <w:rsid w:val="009847D2"/>
    <w:rsid w:val="0098784F"/>
    <w:rsid w:val="0099227A"/>
    <w:rsid w:val="00992E88"/>
    <w:rsid w:val="00993DDA"/>
    <w:rsid w:val="009945C9"/>
    <w:rsid w:val="00996A38"/>
    <w:rsid w:val="00997094"/>
    <w:rsid w:val="009A282C"/>
    <w:rsid w:val="009A3E9A"/>
    <w:rsid w:val="009A5192"/>
    <w:rsid w:val="009A5B82"/>
    <w:rsid w:val="009A641C"/>
    <w:rsid w:val="009A6578"/>
    <w:rsid w:val="009A66DC"/>
    <w:rsid w:val="009A6D95"/>
    <w:rsid w:val="009B0FF1"/>
    <w:rsid w:val="009B207A"/>
    <w:rsid w:val="009B5740"/>
    <w:rsid w:val="009B64DF"/>
    <w:rsid w:val="009B7083"/>
    <w:rsid w:val="009B7139"/>
    <w:rsid w:val="009B73BE"/>
    <w:rsid w:val="009C11D3"/>
    <w:rsid w:val="009C1585"/>
    <w:rsid w:val="009C209C"/>
    <w:rsid w:val="009C2488"/>
    <w:rsid w:val="009C26D4"/>
    <w:rsid w:val="009C6B12"/>
    <w:rsid w:val="009D198B"/>
    <w:rsid w:val="009D2F28"/>
    <w:rsid w:val="009D3CB1"/>
    <w:rsid w:val="009D514B"/>
    <w:rsid w:val="009D5821"/>
    <w:rsid w:val="009D59BA"/>
    <w:rsid w:val="009D5CB6"/>
    <w:rsid w:val="009D6BC5"/>
    <w:rsid w:val="009D6DDB"/>
    <w:rsid w:val="009D7EDD"/>
    <w:rsid w:val="009E12B4"/>
    <w:rsid w:val="009E37CA"/>
    <w:rsid w:val="009E4476"/>
    <w:rsid w:val="009E613E"/>
    <w:rsid w:val="009E648F"/>
    <w:rsid w:val="009F00AD"/>
    <w:rsid w:val="009F0969"/>
    <w:rsid w:val="009F1857"/>
    <w:rsid w:val="009F2140"/>
    <w:rsid w:val="009F2E00"/>
    <w:rsid w:val="009F55DC"/>
    <w:rsid w:val="009F6BAE"/>
    <w:rsid w:val="009F712A"/>
    <w:rsid w:val="00A03487"/>
    <w:rsid w:val="00A05F6D"/>
    <w:rsid w:val="00A07F1F"/>
    <w:rsid w:val="00A12121"/>
    <w:rsid w:val="00A1411A"/>
    <w:rsid w:val="00A14B6D"/>
    <w:rsid w:val="00A173F6"/>
    <w:rsid w:val="00A2095C"/>
    <w:rsid w:val="00A27ECE"/>
    <w:rsid w:val="00A331A1"/>
    <w:rsid w:val="00A42AA4"/>
    <w:rsid w:val="00A51BFD"/>
    <w:rsid w:val="00A533BC"/>
    <w:rsid w:val="00A55139"/>
    <w:rsid w:val="00A60B39"/>
    <w:rsid w:val="00A65D50"/>
    <w:rsid w:val="00A67CA3"/>
    <w:rsid w:val="00A704B1"/>
    <w:rsid w:val="00A72831"/>
    <w:rsid w:val="00A7338C"/>
    <w:rsid w:val="00A73793"/>
    <w:rsid w:val="00A74331"/>
    <w:rsid w:val="00A80588"/>
    <w:rsid w:val="00A8095A"/>
    <w:rsid w:val="00A8101D"/>
    <w:rsid w:val="00A8368F"/>
    <w:rsid w:val="00A87119"/>
    <w:rsid w:val="00A92576"/>
    <w:rsid w:val="00A92C11"/>
    <w:rsid w:val="00A950AB"/>
    <w:rsid w:val="00A95800"/>
    <w:rsid w:val="00A95D7F"/>
    <w:rsid w:val="00A9670A"/>
    <w:rsid w:val="00A97D2D"/>
    <w:rsid w:val="00AA069C"/>
    <w:rsid w:val="00AA1BF3"/>
    <w:rsid w:val="00AA25D3"/>
    <w:rsid w:val="00AA25DE"/>
    <w:rsid w:val="00AA7088"/>
    <w:rsid w:val="00AA7802"/>
    <w:rsid w:val="00AB0217"/>
    <w:rsid w:val="00AB02BF"/>
    <w:rsid w:val="00AB0D3C"/>
    <w:rsid w:val="00AB1B7E"/>
    <w:rsid w:val="00AB2848"/>
    <w:rsid w:val="00AC2BC2"/>
    <w:rsid w:val="00AC6ACA"/>
    <w:rsid w:val="00AD113D"/>
    <w:rsid w:val="00AD36D8"/>
    <w:rsid w:val="00AE0E46"/>
    <w:rsid w:val="00AE190B"/>
    <w:rsid w:val="00AE317C"/>
    <w:rsid w:val="00AF0971"/>
    <w:rsid w:val="00AF5C3B"/>
    <w:rsid w:val="00AF773B"/>
    <w:rsid w:val="00B00F69"/>
    <w:rsid w:val="00B0178F"/>
    <w:rsid w:val="00B02C07"/>
    <w:rsid w:val="00B03856"/>
    <w:rsid w:val="00B07230"/>
    <w:rsid w:val="00B07B20"/>
    <w:rsid w:val="00B10EA3"/>
    <w:rsid w:val="00B1120E"/>
    <w:rsid w:val="00B1142E"/>
    <w:rsid w:val="00B11AE2"/>
    <w:rsid w:val="00B12AA8"/>
    <w:rsid w:val="00B153D0"/>
    <w:rsid w:val="00B205DE"/>
    <w:rsid w:val="00B20E04"/>
    <w:rsid w:val="00B27009"/>
    <w:rsid w:val="00B308CE"/>
    <w:rsid w:val="00B30912"/>
    <w:rsid w:val="00B314EF"/>
    <w:rsid w:val="00B33628"/>
    <w:rsid w:val="00B36B16"/>
    <w:rsid w:val="00B42307"/>
    <w:rsid w:val="00B42414"/>
    <w:rsid w:val="00B434C6"/>
    <w:rsid w:val="00B4491D"/>
    <w:rsid w:val="00B5444C"/>
    <w:rsid w:val="00B56D11"/>
    <w:rsid w:val="00B56E83"/>
    <w:rsid w:val="00B61C00"/>
    <w:rsid w:val="00B639DA"/>
    <w:rsid w:val="00B642D4"/>
    <w:rsid w:val="00B65194"/>
    <w:rsid w:val="00B6545F"/>
    <w:rsid w:val="00B72BE6"/>
    <w:rsid w:val="00B75F8A"/>
    <w:rsid w:val="00B7605C"/>
    <w:rsid w:val="00B76CB7"/>
    <w:rsid w:val="00B8128A"/>
    <w:rsid w:val="00B82D0E"/>
    <w:rsid w:val="00B832B8"/>
    <w:rsid w:val="00B8799F"/>
    <w:rsid w:val="00B87ACE"/>
    <w:rsid w:val="00B91007"/>
    <w:rsid w:val="00B91B47"/>
    <w:rsid w:val="00B92310"/>
    <w:rsid w:val="00B93F1B"/>
    <w:rsid w:val="00B970E2"/>
    <w:rsid w:val="00B97FBF"/>
    <w:rsid w:val="00BA3E67"/>
    <w:rsid w:val="00BA4473"/>
    <w:rsid w:val="00BA4482"/>
    <w:rsid w:val="00BA676F"/>
    <w:rsid w:val="00BB23B5"/>
    <w:rsid w:val="00BB42D2"/>
    <w:rsid w:val="00BB4A9A"/>
    <w:rsid w:val="00BB4B6F"/>
    <w:rsid w:val="00BB6BC1"/>
    <w:rsid w:val="00BB6FA2"/>
    <w:rsid w:val="00BB7EFE"/>
    <w:rsid w:val="00BC2EB1"/>
    <w:rsid w:val="00BC3000"/>
    <w:rsid w:val="00BC5006"/>
    <w:rsid w:val="00BC759B"/>
    <w:rsid w:val="00BD49AC"/>
    <w:rsid w:val="00BD5539"/>
    <w:rsid w:val="00BD6667"/>
    <w:rsid w:val="00BD6880"/>
    <w:rsid w:val="00BE06AA"/>
    <w:rsid w:val="00BE3597"/>
    <w:rsid w:val="00BE3E11"/>
    <w:rsid w:val="00BE45C7"/>
    <w:rsid w:val="00BE48EC"/>
    <w:rsid w:val="00BE5D77"/>
    <w:rsid w:val="00BE7E1D"/>
    <w:rsid w:val="00BF0112"/>
    <w:rsid w:val="00BF3BD6"/>
    <w:rsid w:val="00BF42ED"/>
    <w:rsid w:val="00C00B86"/>
    <w:rsid w:val="00C00D17"/>
    <w:rsid w:val="00C0331C"/>
    <w:rsid w:val="00C046A4"/>
    <w:rsid w:val="00C0570F"/>
    <w:rsid w:val="00C0590A"/>
    <w:rsid w:val="00C05F21"/>
    <w:rsid w:val="00C0660B"/>
    <w:rsid w:val="00C0770C"/>
    <w:rsid w:val="00C1211E"/>
    <w:rsid w:val="00C1342E"/>
    <w:rsid w:val="00C14923"/>
    <w:rsid w:val="00C162F1"/>
    <w:rsid w:val="00C17C32"/>
    <w:rsid w:val="00C20805"/>
    <w:rsid w:val="00C20AA0"/>
    <w:rsid w:val="00C21693"/>
    <w:rsid w:val="00C21A3C"/>
    <w:rsid w:val="00C26C76"/>
    <w:rsid w:val="00C333AE"/>
    <w:rsid w:val="00C338D6"/>
    <w:rsid w:val="00C34C16"/>
    <w:rsid w:val="00C4512C"/>
    <w:rsid w:val="00C46DEE"/>
    <w:rsid w:val="00C46ED2"/>
    <w:rsid w:val="00C471E3"/>
    <w:rsid w:val="00C50D83"/>
    <w:rsid w:val="00C558E7"/>
    <w:rsid w:val="00C55BE7"/>
    <w:rsid w:val="00C6006F"/>
    <w:rsid w:val="00C625CA"/>
    <w:rsid w:val="00C62AE2"/>
    <w:rsid w:val="00C6398D"/>
    <w:rsid w:val="00C65A06"/>
    <w:rsid w:val="00C679FE"/>
    <w:rsid w:val="00C7060D"/>
    <w:rsid w:val="00C75797"/>
    <w:rsid w:val="00C76C29"/>
    <w:rsid w:val="00C805E2"/>
    <w:rsid w:val="00C80CD7"/>
    <w:rsid w:val="00C81C7F"/>
    <w:rsid w:val="00C8292F"/>
    <w:rsid w:val="00C85F37"/>
    <w:rsid w:val="00C8622D"/>
    <w:rsid w:val="00C865AE"/>
    <w:rsid w:val="00C86965"/>
    <w:rsid w:val="00C8696E"/>
    <w:rsid w:val="00C87695"/>
    <w:rsid w:val="00C90C6C"/>
    <w:rsid w:val="00C9578B"/>
    <w:rsid w:val="00C97F88"/>
    <w:rsid w:val="00CA6862"/>
    <w:rsid w:val="00CA6962"/>
    <w:rsid w:val="00CA797A"/>
    <w:rsid w:val="00CB0A23"/>
    <w:rsid w:val="00CB3627"/>
    <w:rsid w:val="00CB3A8B"/>
    <w:rsid w:val="00CB513F"/>
    <w:rsid w:val="00CB76D2"/>
    <w:rsid w:val="00CC33CE"/>
    <w:rsid w:val="00CC4F99"/>
    <w:rsid w:val="00CD2CC4"/>
    <w:rsid w:val="00CD7158"/>
    <w:rsid w:val="00CE1F39"/>
    <w:rsid w:val="00CE3D7C"/>
    <w:rsid w:val="00CE45E6"/>
    <w:rsid w:val="00CE5203"/>
    <w:rsid w:val="00CE6235"/>
    <w:rsid w:val="00CF26AA"/>
    <w:rsid w:val="00CF5803"/>
    <w:rsid w:val="00D01053"/>
    <w:rsid w:val="00D04CED"/>
    <w:rsid w:val="00D04F7D"/>
    <w:rsid w:val="00D06E0A"/>
    <w:rsid w:val="00D070BF"/>
    <w:rsid w:val="00D0762C"/>
    <w:rsid w:val="00D07788"/>
    <w:rsid w:val="00D10C6D"/>
    <w:rsid w:val="00D115BA"/>
    <w:rsid w:val="00D115DC"/>
    <w:rsid w:val="00D11D6C"/>
    <w:rsid w:val="00D12ECB"/>
    <w:rsid w:val="00D162B5"/>
    <w:rsid w:val="00D17B18"/>
    <w:rsid w:val="00D22D71"/>
    <w:rsid w:val="00D275D5"/>
    <w:rsid w:val="00D30045"/>
    <w:rsid w:val="00D30867"/>
    <w:rsid w:val="00D33B73"/>
    <w:rsid w:val="00D34A04"/>
    <w:rsid w:val="00D378F8"/>
    <w:rsid w:val="00D37F3A"/>
    <w:rsid w:val="00D427DD"/>
    <w:rsid w:val="00D42D72"/>
    <w:rsid w:val="00D4543D"/>
    <w:rsid w:val="00D4606D"/>
    <w:rsid w:val="00D464C8"/>
    <w:rsid w:val="00D46A6C"/>
    <w:rsid w:val="00D47654"/>
    <w:rsid w:val="00D50C77"/>
    <w:rsid w:val="00D5231B"/>
    <w:rsid w:val="00D52DC3"/>
    <w:rsid w:val="00D53178"/>
    <w:rsid w:val="00D53AD7"/>
    <w:rsid w:val="00D565F5"/>
    <w:rsid w:val="00D57906"/>
    <w:rsid w:val="00D61EE2"/>
    <w:rsid w:val="00D62CD8"/>
    <w:rsid w:val="00D64A75"/>
    <w:rsid w:val="00D65E9D"/>
    <w:rsid w:val="00D71545"/>
    <w:rsid w:val="00D716A3"/>
    <w:rsid w:val="00D72C93"/>
    <w:rsid w:val="00D77031"/>
    <w:rsid w:val="00D77231"/>
    <w:rsid w:val="00D772D0"/>
    <w:rsid w:val="00D778C6"/>
    <w:rsid w:val="00D839BC"/>
    <w:rsid w:val="00D86D0A"/>
    <w:rsid w:val="00D90F68"/>
    <w:rsid w:val="00D92193"/>
    <w:rsid w:val="00D93485"/>
    <w:rsid w:val="00D94F61"/>
    <w:rsid w:val="00D970EA"/>
    <w:rsid w:val="00D97F36"/>
    <w:rsid w:val="00DA2CFA"/>
    <w:rsid w:val="00DA33E9"/>
    <w:rsid w:val="00DA3B74"/>
    <w:rsid w:val="00DA69C3"/>
    <w:rsid w:val="00DB10FA"/>
    <w:rsid w:val="00DB68C0"/>
    <w:rsid w:val="00DB7CD3"/>
    <w:rsid w:val="00DC1BC8"/>
    <w:rsid w:val="00DC2F75"/>
    <w:rsid w:val="00DC3876"/>
    <w:rsid w:val="00DC5AFF"/>
    <w:rsid w:val="00DC7830"/>
    <w:rsid w:val="00DC78F6"/>
    <w:rsid w:val="00DD102B"/>
    <w:rsid w:val="00DD265B"/>
    <w:rsid w:val="00DD5164"/>
    <w:rsid w:val="00DD5D62"/>
    <w:rsid w:val="00DD7FAE"/>
    <w:rsid w:val="00DE13C2"/>
    <w:rsid w:val="00DE212C"/>
    <w:rsid w:val="00DE393D"/>
    <w:rsid w:val="00DE4745"/>
    <w:rsid w:val="00DE5AB5"/>
    <w:rsid w:val="00DE5D2E"/>
    <w:rsid w:val="00DE61F1"/>
    <w:rsid w:val="00DE75B0"/>
    <w:rsid w:val="00DF5334"/>
    <w:rsid w:val="00DF53CF"/>
    <w:rsid w:val="00DF6147"/>
    <w:rsid w:val="00DF6360"/>
    <w:rsid w:val="00DF65DE"/>
    <w:rsid w:val="00DF70E1"/>
    <w:rsid w:val="00DF7A64"/>
    <w:rsid w:val="00E01507"/>
    <w:rsid w:val="00E01C24"/>
    <w:rsid w:val="00E143E8"/>
    <w:rsid w:val="00E14E60"/>
    <w:rsid w:val="00E15500"/>
    <w:rsid w:val="00E177B8"/>
    <w:rsid w:val="00E237CA"/>
    <w:rsid w:val="00E24315"/>
    <w:rsid w:val="00E26501"/>
    <w:rsid w:val="00E26BD8"/>
    <w:rsid w:val="00E33464"/>
    <w:rsid w:val="00E3693D"/>
    <w:rsid w:val="00E36A3D"/>
    <w:rsid w:val="00E37108"/>
    <w:rsid w:val="00E37793"/>
    <w:rsid w:val="00E403DF"/>
    <w:rsid w:val="00E414F9"/>
    <w:rsid w:val="00E42A26"/>
    <w:rsid w:val="00E43375"/>
    <w:rsid w:val="00E4390F"/>
    <w:rsid w:val="00E44D4B"/>
    <w:rsid w:val="00E46506"/>
    <w:rsid w:val="00E474F6"/>
    <w:rsid w:val="00E509C5"/>
    <w:rsid w:val="00E50D7F"/>
    <w:rsid w:val="00E5376E"/>
    <w:rsid w:val="00E53CD0"/>
    <w:rsid w:val="00E542EB"/>
    <w:rsid w:val="00E54557"/>
    <w:rsid w:val="00E557CC"/>
    <w:rsid w:val="00E55EC0"/>
    <w:rsid w:val="00E56A15"/>
    <w:rsid w:val="00E62F4C"/>
    <w:rsid w:val="00E64DF8"/>
    <w:rsid w:val="00E6589A"/>
    <w:rsid w:val="00E67B94"/>
    <w:rsid w:val="00E74575"/>
    <w:rsid w:val="00E74A29"/>
    <w:rsid w:val="00E75CF0"/>
    <w:rsid w:val="00E766DC"/>
    <w:rsid w:val="00E817F1"/>
    <w:rsid w:val="00E81BDF"/>
    <w:rsid w:val="00E8237A"/>
    <w:rsid w:val="00E8375C"/>
    <w:rsid w:val="00E84090"/>
    <w:rsid w:val="00E85266"/>
    <w:rsid w:val="00E94EC9"/>
    <w:rsid w:val="00E964A2"/>
    <w:rsid w:val="00E97806"/>
    <w:rsid w:val="00EA0D00"/>
    <w:rsid w:val="00EA0D2B"/>
    <w:rsid w:val="00EA17F5"/>
    <w:rsid w:val="00EA2547"/>
    <w:rsid w:val="00EA5819"/>
    <w:rsid w:val="00EA6219"/>
    <w:rsid w:val="00EA63F4"/>
    <w:rsid w:val="00EA6CA4"/>
    <w:rsid w:val="00EA70D0"/>
    <w:rsid w:val="00EB210D"/>
    <w:rsid w:val="00EB52DC"/>
    <w:rsid w:val="00EB5D24"/>
    <w:rsid w:val="00EC181A"/>
    <w:rsid w:val="00EC2C97"/>
    <w:rsid w:val="00EC320B"/>
    <w:rsid w:val="00EC3814"/>
    <w:rsid w:val="00EC41B6"/>
    <w:rsid w:val="00EC6C51"/>
    <w:rsid w:val="00ED145F"/>
    <w:rsid w:val="00ED30A9"/>
    <w:rsid w:val="00ED37CE"/>
    <w:rsid w:val="00ED485D"/>
    <w:rsid w:val="00ED5657"/>
    <w:rsid w:val="00ED7F0F"/>
    <w:rsid w:val="00EE0887"/>
    <w:rsid w:val="00EE10E8"/>
    <w:rsid w:val="00EE1C28"/>
    <w:rsid w:val="00EE2377"/>
    <w:rsid w:val="00EE2BFE"/>
    <w:rsid w:val="00EE50C9"/>
    <w:rsid w:val="00EE7426"/>
    <w:rsid w:val="00EF0E8B"/>
    <w:rsid w:val="00F0113C"/>
    <w:rsid w:val="00F014EC"/>
    <w:rsid w:val="00F027F8"/>
    <w:rsid w:val="00F02FE1"/>
    <w:rsid w:val="00F03E36"/>
    <w:rsid w:val="00F0468D"/>
    <w:rsid w:val="00F05059"/>
    <w:rsid w:val="00F058D2"/>
    <w:rsid w:val="00F05E2A"/>
    <w:rsid w:val="00F16CC7"/>
    <w:rsid w:val="00F21511"/>
    <w:rsid w:val="00F21902"/>
    <w:rsid w:val="00F21AB0"/>
    <w:rsid w:val="00F22DDF"/>
    <w:rsid w:val="00F24506"/>
    <w:rsid w:val="00F25E16"/>
    <w:rsid w:val="00F27AEA"/>
    <w:rsid w:val="00F302E8"/>
    <w:rsid w:val="00F30A49"/>
    <w:rsid w:val="00F31897"/>
    <w:rsid w:val="00F36219"/>
    <w:rsid w:val="00F365A5"/>
    <w:rsid w:val="00F36B51"/>
    <w:rsid w:val="00F370B7"/>
    <w:rsid w:val="00F378F9"/>
    <w:rsid w:val="00F43046"/>
    <w:rsid w:val="00F43D81"/>
    <w:rsid w:val="00F45DED"/>
    <w:rsid w:val="00F46D82"/>
    <w:rsid w:val="00F50AA1"/>
    <w:rsid w:val="00F51595"/>
    <w:rsid w:val="00F533AC"/>
    <w:rsid w:val="00F574E8"/>
    <w:rsid w:val="00F60C7C"/>
    <w:rsid w:val="00F61930"/>
    <w:rsid w:val="00F619FD"/>
    <w:rsid w:val="00F65526"/>
    <w:rsid w:val="00F75207"/>
    <w:rsid w:val="00F758A5"/>
    <w:rsid w:val="00F7678F"/>
    <w:rsid w:val="00F81B0A"/>
    <w:rsid w:val="00F820E2"/>
    <w:rsid w:val="00F838CE"/>
    <w:rsid w:val="00F83D4A"/>
    <w:rsid w:val="00F83E09"/>
    <w:rsid w:val="00F8647D"/>
    <w:rsid w:val="00F87054"/>
    <w:rsid w:val="00F9159C"/>
    <w:rsid w:val="00F91CC2"/>
    <w:rsid w:val="00F9393C"/>
    <w:rsid w:val="00FA509A"/>
    <w:rsid w:val="00FA5B43"/>
    <w:rsid w:val="00FA6412"/>
    <w:rsid w:val="00FA759C"/>
    <w:rsid w:val="00FB000F"/>
    <w:rsid w:val="00FB073E"/>
    <w:rsid w:val="00FB2668"/>
    <w:rsid w:val="00FB3ACE"/>
    <w:rsid w:val="00FC1A91"/>
    <w:rsid w:val="00FC30AF"/>
    <w:rsid w:val="00FC46EC"/>
    <w:rsid w:val="00FC4F5E"/>
    <w:rsid w:val="00FC5926"/>
    <w:rsid w:val="00FD0249"/>
    <w:rsid w:val="00FD1517"/>
    <w:rsid w:val="00FD297D"/>
    <w:rsid w:val="00FD2D89"/>
    <w:rsid w:val="00FD39A0"/>
    <w:rsid w:val="00FD3FEE"/>
    <w:rsid w:val="00FD487B"/>
    <w:rsid w:val="00FD5283"/>
    <w:rsid w:val="00FD571F"/>
    <w:rsid w:val="00FD7FFA"/>
    <w:rsid w:val="00FE0C98"/>
    <w:rsid w:val="00FE1A2E"/>
    <w:rsid w:val="00FE5BE3"/>
    <w:rsid w:val="00FE6D7F"/>
    <w:rsid w:val="00FF1276"/>
    <w:rsid w:val="00FF330F"/>
    <w:rsid w:val="00FF4D07"/>
    <w:rsid w:val="00FF7A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86">
      <w:bodyDiv w:val="1"/>
      <w:marLeft w:val="0"/>
      <w:marRight w:val="0"/>
      <w:marTop w:val="0"/>
      <w:marBottom w:val="0"/>
      <w:divBdr>
        <w:top w:val="none" w:sz="0" w:space="0" w:color="auto"/>
        <w:left w:val="none" w:sz="0" w:space="0" w:color="auto"/>
        <w:bottom w:val="none" w:sz="0" w:space="0" w:color="auto"/>
        <w:right w:val="none" w:sz="0" w:space="0" w:color="auto"/>
      </w:divBdr>
    </w:div>
    <w:div w:id="1446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3087-D001-4B8C-8CCF-A415B639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4714</Words>
  <Characters>27817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24</cp:revision>
  <cp:lastPrinted>2019-06-21T05:41:00Z</cp:lastPrinted>
  <dcterms:created xsi:type="dcterms:W3CDTF">2019-05-30T05:34:00Z</dcterms:created>
  <dcterms:modified xsi:type="dcterms:W3CDTF">2019-06-21T05:41:00Z</dcterms:modified>
</cp:coreProperties>
</file>