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D25E8" w:rsidRDefault="005D25E8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Příloha č. 27 k výzvě pro podání nabídek</w:t>
      </w:r>
    </w:p>
    <w:p w:rsidR="005D25E8" w:rsidRPr="004F46F5" w:rsidRDefault="005D25E8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1145F9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Zajištění komplexních vzdělávacích služeb pro projekt „Vzděláním k vyšší profesionalizaci </w:t>
      </w:r>
      <w:proofErr w:type="spellStart"/>
      <w:r w:rsidRPr="00BD1F3A">
        <w:rPr>
          <w:rFonts w:ascii="Arial" w:hAnsi="Arial" w:cs="Arial"/>
          <w:b/>
          <w:sz w:val="32"/>
          <w:szCs w:val="32"/>
          <w:lang w:eastAsia="cs-CZ"/>
        </w:rPr>
        <w:t>ÚMOb</w:t>
      </w:r>
      <w:proofErr w:type="spellEnd"/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proofErr w:type="spellStart"/>
      <w:r w:rsidRPr="00BD1F3A">
        <w:rPr>
          <w:rFonts w:ascii="Arial" w:hAnsi="Arial" w:cs="Arial"/>
          <w:b/>
          <w:sz w:val="32"/>
          <w:szCs w:val="32"/>
          <w:lang w:eastAsia="cs-CZ"/>
        </w:rPr>
        <w:t>MOaP</w:t>
      </w:r>
      <w:proofErr w:type="spellEnd"/>
      <w:r w:rsidRPr="00BD1F3A">
        <w:rPr>
          <w:rFonts w:ascii="Arial" w:hAnsi="Arial" w:cs="Arial"/>
          <w:b/>
          <w:sz w:val="32"/>
          <w:szCs w:val="32"/>
          <w:lang w:eastAsia="cs-CZ"/>
        </w:rPr>
        <w:t>“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B337AB">
        <w:rPr>
          <w:rFonts w:ascii="Arial" w:hAnsi="Arial" w:cs="Arial"/>
          <w:b/>
          <w:sz w:val="32"/>
          <w:szCs w:val="32"/>
          <w:lang w:eastAsia="cs-CZ"/>
        </w:rPr>
        <w:t xml:space="preserve">– část </w:t>
      </w:r>
      <w:r w:rsidR="00647ECD">
        <w:rPr>
          <w:rFonts w:ascii="Arial" w:hAnsi="Arial" w:cs="Arial"/>
          <w:b/>
          <w:sz w:val="32"/>
          <w:szCs w:val="32"/>
          <w:highlight w:val="yellow"/>
          <w:lang w:eastAsia="cs-CZ"/>
        </w:rPr>
        <w:t>(dodavatel</w:t>
      </w:r>
      <w:r w:rsidR="00B337AB" w:rsidRPr="00735A19">
        <w:rPr>
          <w:rFonts w:ascii="Arial" w:hAnsi="Arial" w:cs="Arial"/>
          <w:b/>
          <w:sz w:val="32"/>
          <w:szCs w:val="32"/>
          <w:highlight w:val="yellow"/>
          <w:lang w:eastAsia="cs-CZ"/>
        </w:rPr>
        <w:t xml:space="preserve"> uvede název příslušné části veřejné zakázky)“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Pr="004F46F5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Pr="00224A1C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482"/>
        <w:gridCol w:w="54"/>
      </w:tblGrid>
      <w:tr w:rsidR="004F46F5" w:rsidRPr="004F46F5" w:rsidTr="001145F9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1145F9">
      <w:pPr>
        <w:tabs>
          <w:tab w:val="center" w:pos="481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1145F9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1145F9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1145F9">
        <w:rPr>
          <w:rFonts w:ascii="Times New Roman" w:eastAsia="Times New Roman" w:hAnsi="Times New Roman"/>
          <w:lang w:eastAsia="cs-CZ"/>
        </w:rPr>
        <w:t>7</w:t>
      </w:r>
      <w:proofErr w:type="gramEnd"/>
      <w:r w:rsidR="001145F9"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09" w:rsidRDefault="00AC0609" w:rsidP="00731FA2">
      <w:pPr>
        <w:spacing w:after="0" w:line="240" w:lineRule="auto"/>
      </w:pPr>
      <w:r>
        <w:separator/>
      </w:r>
    </w:p>
  </w:endnote>
  <w:endnote w:type="continuationSeparator" w:id="0">
    <w:p w:rsidR="00AC0609" w:rsidRDefault="00AC060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B113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F221F" wp14:editId="706CC2C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D25E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D25E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09" w:rsidRDefault="00AC0609" w:rsidP="00731FA2">
      <w:pPr>
        <w:spacing w:after="0" w:line="240" w:lineRule="auto"/>
      </w:pPr>
      <w:r>
        <w:separator/>
      </w:r>
    </w:p>
  </w:footnote>
  <w:footnote w:type="continuationSeparator" w:id="0">
    <w:p w:rsidR="00AC0609" w:rsidRDefault="00AC060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E8" w:rsidRDefault="005D25E8">
    <w:pPr>
      <w:pStyle w:val="Zhlav"/>
    </w:pPr>
    <w:r>
      <w:rPr>
        <w:noProof/>
      </w:rPr>
      <w:drawing>
        <wp:inline distT="0" distB="0" distL="0" distR="0" wp14:anchorId="3A3E2729" wp14:editId="7D712ED3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1245"/>
    <w:rsid w:val="000F71C4"/>
    <w:rsid w:val="001145F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A25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570EC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157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4D4B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5E8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1137"/>
    <w:rsid w:val="007C0E27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0609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B07A8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0B89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Wicherková Lucie</cp:lastModifiedBy>
  <cp:revision>9</cp:revision>
  <cp:lastPrinted>2017-01-23T15:55:00Z</cp:lastPrinted>
  <dcterms:created xsi:type="dcterms:W3CDTF">2017-01-12T08:01:00Z</dcterms:created>
  <dcterms:modified xsi:type="dcterms:W3CDTF">2017-08-07T07:18:00Z</dcterms:modified>
</cp:coreProperties>
</file>