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F12ABB" w:rsidRPr="00F12ABB">
        <w:rPr>
          <w:rFonts w:ascii="Arial" w:hAnsi="Arial" w:cs="Arial"/>
          <w:b/>
          <w:sz w:val="32"/>
          <w:szCs w:val="32"/>
          <w:lang w:eastAsia="cs-CZ"/>
        </w:rPr>
        <w:t>Rekonstrukce bytového domu Poštovní 1444/15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C754BA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F12ABB" w:rsidRPr="00F12ABB">
        <w:rPr>
          <w:rFonts w:ascii="Times New Roman" w:hAnsi="Times New Roman"/>
        </w:rPr>
        <w:t>11/2019/C2/SP/OIMH/ML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1E522D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2F3B48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D" w:rsidRPr="00D702A5" w:rsidRDefault="0037113E" w:rsidP="009101F3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9101F3">
              <w:rPr>
                <w:rFonts w:ascii="Times New Roman" w:eastAsia="Times New Roman" w:hAnsi="Times New Roman"/>
              </w:rPr>
              <w:t xml:space="preserve"> zahrnující </w:t>
            </w:r>
            <w:r w:rsidR="009101F3" w:rsidRPr="009101F3">
              <w:rPr>
                <w:rFonts w:ascii="Times New Roman" w:eastAsia="Times New Roman" w:hAnsi="Times New Roman"/>
              </w:rPr>
              <w:t>práce spojené s výměnou dřevěných replik kastlových oken</w:t>
            </w:r>
            <w:r>
              <w:rPr>
                <w:rFonts w:ascii="Times New Roman" w:eastAsia="Times New Roman" w:hAnsi="Times New Roman"/>
              </w:rPr>
              <w:t xml:space="preserve"> (v Kč bez DPH)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101F3" w:rsidRPr="00D702A5" w:rsidTr="009101F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1F3" w:rsidRPr="004C1B53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1F3" w:rsidRPr="0037113E" w:rsidRDefault="009101F3" w:rsidP="00AB4FA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9101F3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101F3" w:rsidRPr="00D702A5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Pr="00D702A5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9101F3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zahrnující práce na otopném systému (v Kč bez DPH)</w:t>
            </w:r>
          </w:p>
          <w:p w:rsidR="009101F3" w:rsidRPr="00D702A5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Pr="00D702A5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9101F3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101F3" w:rsidRPr="00D702A5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Pr="00D702A5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9101F3" w:rsidRPr="00D702A5" w:rsidTr="00CD52C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Pr="00D702A5" w:rsidRDefault="009101F3" w:rsidP="00AB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F3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9101F3" w:rsidRPr="00D702A5" w:rsidRDefault="009101F3" w:rsidP="00AB4F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9101F3">
      <w:headerReference w:type="default" r:id="rId8"/>
      <w:footerReference w:type="even" r:id="rId9"/>
      <w:footerReference w:type="default" r:id="rId10"/>
      <w:pgSz w:w="11906" w:h="16838" w:code="9"/>
      <w:pgMar w:top="1527" w:right="1134" w:bottom="1985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47" w:rsidRDefault="00D46847" w:rsidP="00731FA2">
      <w:pPr>
        <w:spacing w:after="0" w:line="240" w:lineRule="auto"/>
      </w:pPr>
      <w:r>
        <w:separator/>
      </w:r>
    </w:p>
  </w:endnote>
  <w:endnote w:type="continuationSeparator" w:id="0">
    <w:p w:rsidR="00D46847" w:rsidRDefault="00D4684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DDAB9" wp14:editId="0CBCB790">
          <wp:simplePos x="0" y="0"/>
          <wp:positionH relativeFrom="column">
            <wp:posOffset>4925695</wp:posOffset>
          </wp:positionH>
          <wp:positionV relativeFrom="paragraph">
            <wp:posOffset>-363855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D3BA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D3BA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47" w:rsidRDefault="00D46847" w:rsidP="00731FA2">
      <w:pPr>
        <w:spacing w:after="0" w:line="240" w:lineRule="auto"/>
      </w:pPr>
      <w:r>
        <w:separator/>
      </w:r>
    </w:p>
  </w:footnote>
  <w:footnote w:type="continuationSeparator" w:id="0">
    <w:p w:rsidR="00D46847" w:rsidRDefault="00D4684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D889F" wp14:editId="753F2F1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522D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C1B53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D3BAB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1528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0CF7"/>
    <w:rsid w:val="008540A7"/>
    <w:rsid w:val="00855D99"/>
    <w:rsid w:val="00855E15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01F3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02B8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6847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A69F5"/>
    <w:rsid w:val="00DB547A"/>
    <w:rsid w:val="00DB6625"/>
    <w:rsid w:val="00DB6916"/>
    <w:rsid w:val="00DC245F"/>
    <w:rsid w:val="00DD4D65"/>
    <w:rsid w:val="00DD5EA4"/>
    <w:rsid w:val="00DE05AE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12ABB"/>
    <w:rsid w:val="00F278C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2019-02-08T07:28:00Z</cp:lastPrinted>
  <dcterms:created xsi:type="dcterms:W3CDTF">2019-05-28T13:07:00Z</dcterms:created>
  <dcterms:modified xsi:type="dcterms:W3CDTF">2019-05-31T09:42:00Z</dcterms:modified>
</cp:coreProperties>
</file>