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EE" w:rsidRPr="00130557" w:rsidRDefault="002B24EE" w:rsidP="003B2235">
      <w:pPr>
        <w:rPr>
          <w:b/>
          <w:bCs/>
          <w:sz w:val="22"/>
          <w:szCs w:val="22"/>
        </w:rPr>
      </w:pPr>
    </w:p>
    <w:p w:rsidR="00FD2D74" w:rsidRPr="00F4129F" w:rsidRDefault="002B24EE" w:rsidP="00AF0C72">
      <w:pPr>
        <w:rPr>
          <w:color w:val="1F497D"/>
        </w:rPr>
      </w:pPr>
      <w:r w:rsidRPr="00F4129F">
        <w:rPr>
          <w:rFonts w:ascii="Arial" w:hAnsi="Arial" w:cs="Arial"/>
          <w:b/>
          <w:sz w:val="22"/>
          <w:szCs w:val="22"/>
        </w:rPr>
        <w:t>RÁMCOVÁ SMLOUVA</w:t>
      </w:r>
      <w:r w:rsidR="004D4C7F" w:rsidRPr="00F4129F">
        <w:rPr>
          <w:rFonts w:ascii="Arial" w:hAnsi="Arial" w:cs="Arial"/>
          <w:b/>
          <w:sz w:val="22"/>
          <w:szCs w:val="22"/>
        </w:rPr>
        <w:t xml:space="preserve"> </w:t>
      </w:r>
      <w:r w:rsidR="00FD2D74" w:rsidRPr="00F4129F">
        <w:rPr>
          <w:rFonts w:ascii="Arial" w:hAnsi="Arial" w:cs="Arial"/>
          <w:b/>
          <w:sz w:val="22"/>
          <w:szCs w:val="22"/>
        </w:rPr>
        <w:t xml:space="preserve">na </w:t>
      </w:r>
      <w:r w:rsidR="00814570" w:rsidRPr="00F4129F">
        <w:rPr>
          <w:rFonts w:ascii="Arial" w:hAnsi="Arial" w:cs="Arial"/>
          <w:b/>
          <w:sz w:val="22"/>
          <w:szCs w:val="22"/>
        </w:rPr>
        <w:t xml:space="preserve">zajištění deratizačních </w:t>
      </w:r>
      <w:r w:rsidR="00AF0C72" w:rsidRPr="00F4129F">
        <w:rPr>
          <w:rFonts w:ascii="Arial" w:hAnsi="Arial" w:cs="Arial"/>
          <w:b/>
          <w:sz w:val="22"/>
          <w:szCs w:val="22"/>
        </w:rPr>
        <w:t>a de</w:t>
      </w:r>
      <w:r w:rsidR="00F4129F">
        <w:rPr>
          <w:rFonts w:ascii="Arial" w:hAnsi="Arial" w:cs="Arial"/>
          <w:b/>
          <w:sz w:val="22"/>
          <w:szCs w:val="22"/>
        </w:rPr>
        <w:t>z</w:t>
      </w:r>
      <w:r w:rsidR="00AF0C72" w:rsidRPr="00F4129F">
        <w:rPr>
          <w:rFonts w:ascii="Arial" w:hAnsi="Arial" w:cs="Arial"/>
          <w:b/>
          <w:sz w:val="22"/>
          <w:szCs w:val="22"/>
        </w:rPr>
        <w:t xml:space="preserve">insekčních </w:t>
      </w:r>
      <w:r w:rsidR="00814570" w:rsidRPr="00F4129F">
        <w:rPr>
          <w:rFonts w:ascii="Arial" w:hAnsi="Arial" w:cs="Arial"/>
          <w:b/>
          <w:sz w:val="22"/>
          <w:szCs w:val="22"/>
        </w:rPr>
        <w:t>činností</w:t>
      </w:r>
      <w:r w:rsidR="00FD2D74" w:rsidRPr="00F4129F">
        <w:rPr>
          <w:rFonts w:ascii="Arial" w:hAnsi="Arial" w:cs="Arial"/>
          <w:b/>
          <w:sz w:val="22"/>
          <w:szCs w:val="22"/>
        </w:rPr>
        <w:t xml:space="preserve"> č. </w:t>
      </w:r>
      <w:proofErr w:type="gramStart"/>
      <w:r w:rsidR="00FD2D74" w:rsidRPr="00F4129F">
        <w:rPr>
          <w:rFonts w:ascii="Arial" w:hAnsi="Arial" w:cs="Arial"/>
          <w:b/>
          <w:sz w:val="22"/>
          <w:szCs w:val="22"/>
        </w:rPr>
        <w:t>…./2018/OIMH</w:t>
      </w:r>
      <w:proofErr w:type="gramEnd"/>
    </w:p>
    <w:p w:rsidR="00FD2D74" w:rsidRPr="00F4129F" w:rsidRDefault="00FD2D74" w:rsidP="003B2235">
      <w:pPr>
        <w:rPr>
          <w:color w:val="1F497D"/>
        </w:rPr>
      </w:pPr>
    </w:p>
    <w:p w:rsidR="0057094D" w:rsidRPr="00F4129F" w:rsidRDefault="0057094D" w:rsidP="003B2235">
      <w:pPr>
        <w:rPr>
          <w:sz w:val="22"/>
          <w:szCs w:val="22"/>
        </w:rPr>
      </w:pPr>
      <w:r w:rsidRPr="00F4129F">
        <w:rPr>
          <w:sz w:val="22"/>
          <w:szCs w:val="22"/>
        </w:rPr>
        <w:t>uzavřená podle § 2</w:t>
      </w:r>
      <w:r w:rsidR="00261960" w:rsidRPr="00F4129F">
        <w:rPr>
          <w:sz w:val="22"/>
          <w:szCs w:val="22"/>
        </w:rPr>
        <w:t>586</w:t>
      </w:r>
      <w:r w:rsidRPr="00F4129F">
        <w:rPr>
          <w:sz w:val="22"/>
          <w:szCs w:val="22"/>
        </w:rPr>
        <w:t xml:space="preserve"> </w:t>
      </w:r>
      <w:r w:rsidR="0053234C" w:rsidRPr="00F4129F">
        <w:rPr>
          <w:sz w:val="22"/>
          <w:szCs w:val="22"/>
        </w:rPr>
        <w:t xml:space="preserve">a násl. </w:t>
      </w:r>
      <w:r w:rsidRPr="00F4129F">
        <w:rPr>
          <w:sz w:val="22"/>
          <w:szCs w:val="22"/>
        </w:rPr>
        <w:t xml:space="preserve">zák. č. </w:t>
      </w:r>
      <w:r w:rsidR="00261960" w:rsidRPr="00F4129F">
        <w:rPr>
          <w:sz w:val="22"/>
          <w:szCs w:val="22"/>
        </w:rPr>
        <w:t>89</w:t>
      </w:r>
      <w:r w:rsidRPr="00F4129F">
        <w:rPr>
          <w:sz w:val="22"/>
          <w:szCs w:val="22"/>
        </w:rPr>
        <w:t>/</w:t>
      </w:r>
      <w:r w:rsidR="00261960" w:rsidRPr="00F4129F">
        <w:rPr>
          <w:sz w:val="22"/>
          <w:szCs w:val="22"/>
        </w:rPr>
        <w:t>2012</w:t>
      </w:r>
      <w:r w:rsidRPr="00F4129F">
        <w:rPr>
          <w:sz w:val="22"/>
          <w:szCs w:val="22"/>
        </w:rPr>
        <w:t xml:space="preserve"> Sb., ob</w:t>
      </w:r>
      <w:r w:rsidR="00261960" w:rsidRPr="00F4129F">
        <w:rPr>
          <w:sz w:val="22"/>
          <w:szCs w:val="22"/>
        </w:rPr>
        <w:t>čanský zákoník</w:t>
      </w:r>
      <w:r w:rsidRPr="00F4129F">
        <w:rPr>
          <w:sz w:val="22"/>
          <w:szCs w:val="22"/>
        </w:rPr>
        <w:t>, ve znění pozdějších předpisů</w:t>
      </w:r>
      <w:r w:rsidR="00FD2D74" w:rsidRPr="00F4129F">
        <w:rPr>
          <w:sz w:val="22"/>
          <w:szCs w:val="22"/>
        </w:rPr>
        <w:t xml:space="preserve"> (dále jen „občanský zákoník“)</w:t>
      </w:r>
      <w:r w:rsidRPr="00F4129F">
        <w:rPr>
          <w:sz w:val="22"/>
          <w:szCs w:val="22"/>
        </w:rPr>
        <w:t xml:space="preserve"> </w:t>
      </w:r>
    </w:p>
    <w:p w:rsidR="0057094D" w:rsidRPr="00F4129F" w:rsidRDefault="0057094D" w:rsidP="003B2235">
      <w:pPr>
        <w:jc w:val="center"/>
        <w:rPr>
          <w:b/>
          <w:bCs/>
          <w:sz w:val="22"/>
          <w:szCs w:val="22"/>
        </w:rPr>
      </w:pPr>
    </w:p>
    <w:p w:rsidR="00FD2D74" w:rsidRPr="00F4129F" w:rsidRDefault="00FD2D74" w:rsidP="003B2235">
      <w:pPr>
        <w:jc w:val="center"/>
        <w:rPr>
          <w:b/>
          <w:bCs/>
          <w:sz w:val="22"/>
          <w:szCs w:val="22"/>
        </w:rPr>
      </w:pPr>
    </w:p>
    <w:p w:rsidR="0057094D" w:rsidRPr="00F4129F" w:rsidRDefault="0057094D" w:rsidP="003B2235">
      <w:pPr>
        <w:pStyle w:val="Titulek"/>
        <w:spacing w:before="0" w:line="240" w:lineRule="auto"/>
        <w:ind w:left="284" w:hanging="284"/>
        <w:jc w:val="both"/>
        <w:rPr>
          <w:sz w:val="24"/>
          <w:szCs w:val="24"/>
        </w:rPr>
      </w:pPr>
      <w:r w:rsidRPr="00F4129F">
        <w:rPr>
          <w:sz w:val="24"/>
          <w:szCs w:val="24"/>
          <w:u w:val="none"/>
        </w:rPr>
        <w:t xml:space="preserve">Statutární město Ostrava, </w:t>
      </w:r>
      <w:r w:rsidR="00B7765C" w:rsidRPr="00F4129F">
        <w:rPr>
          <w:sz w:val="24"/>
          <w:szCs w:val="24"/>
          <w:u w:val="none"/>
        </w:rPr>
        <w:t>m</w:t>
      </w:r>
      <w:r w:rsidRPr="00F4129F">
        <w:rPr>
          <w:sz w:val="24"/>
          <w:szCs w:val="24"/>
          <w:u w:val="none"/>
        </w:rPr>
        <w:t>ěstský obvod Moravská Ostrava a Přívoz</w:t>
      </w:r>
      <w:r w:rsidRPr="00F4129F">
        <w:rPr>
          <w:sz w:val="24"/>
          <w:szCs w:val="24"/>
        </w:rPr>
        <w:t xml:space="preserve"> </w:t>
      </w:r>
    </w:p>
    <w:p w:rsidR="0057094D" w:rsidRPr="00F4129F" w:rsidRDefault="001F58EA" w:rsidP="003B2235">
      <w:pPr>
        <w:rPr>
          <w:sz w:val="24"/>
          <w:szCs w:val="24"/>
        </w:rPr>
      </w:pPr>
      <w:r w:rsidRPr="00F4129F">
        <w:rPr>
          <w:sz w:val="24"/>
          <w:szCs w:val="24"/>
        </w:rPr>
        <w:t>n</w:t>
      </w:r>
      <w:r w:rsidR="00261960" w:rsidRPr="00F4129F">
        <w:rPr>
          <w:sz w:val="24"/>
          <w:szCs w:val="24"/>
        </w:rPr>
        <w:t>ám. Dr. Edvarda Beneše 555/6</w:t>
      </w:r>
      <w:r w:rsidR="0057094D" w:rsidRPr="00F4129F">
        <w:rPr>
          <w:sz w:val="24"/>
          <w:szCs w:val="24"/>
        </w:rPr>
        <w:t>, 729 29 Ostrava</w:t>
      </w:r>
    </w:p>
    <w:p w:rsidR="0057094D" w:rsidRPr="00F4129F" w:rsidRDefault="0057094D" w:rsidP="003B2235">
      <w:pPr>
        <w:rPr>
          <w:sz w:val="24"/>
          <w:szCs w:val="24"/>
        </w:rPr>
      </w:pPr>
      <w:r w:rsidRPr="00F4129F">
        <w:rPr>
          <w:sz w:val="24"/>
          <w:szCs w:val="24"/>
        </w:rPr>
        <w:t xml:space="preserve">IČ:  </w:t>
      </w:r>
      <w:r w:rsidRPr="00F4129F">
        <w:rPr>
          <w:sz w:val="24"/>
          <w:szCs w:val="24"/>
        </w:rPr>
        <w:tab/>
        <w:t>00845451</w:t>
      </w:r>
    </w:p>
    <w:p w:rsidR="0057094D" w:rsidRPr="00F4129F" w:rsidRDefault="0057094D" w:rsidP="003B2235">
      <w:pPr>
        <w:rPr>
          <w:sz w:val="24"/>
          <w:szCs w:val="24"/>
        </w:rPr>
      </w:pPr>
      <w:r w:rsidRPr="00F4129F">
        <w:rPr>
          <w:sz w:val="24"/>
          <w:szCs w:val="24"/>
        </w:rPr>
        <w:t xml:space="preserve">DIČ: </w:t>
      </w:r>
      <w:r w:rsidRPr="00F4129F">
        <w:rPr>
          <w:sz w:val="24"/>
          <w:szCs w:val="24"/>
        </w:rPr>
        <w:tab/>
        <w:t>CZ00845451</w:t>
      </w:r>
      <w:r w:rsidRPr="00F4129F">
        <w:rPr>
          <w:sz w:val="24"/>
          <w:szCs w:val="24"/>
        </w:rPr>
        <w:tab/>
      </w:r>
    </w:p>
    <w:p w:rsidR="0057094D" w:rsidRPr="00F4129F" w:rsidRDefault="0057094D" w:rsidP="003B2235">
      <w:pPr>
        <w:rPr>
          <w:sz w:val="24"/>
          <w:szCs w:val="24"/>
        </w:rPr>
      </w:pPr>
      <w:r w:rsidRPr="00F4129F">
        <w:rPr>
          <w:sz w:val="24"/>
          <w:szCs w:val="24"/>
        </w:rPr>
        <w:t xml:space="preserve">Bankovní spojení: Komerční banka, a.s. pobočka Ostrava, č. účtu 27-2501080247/0100   </w:t>
      </w:r>
    </w:p>
    <w:p w:rsidR="00F40F0B" w:rsidRPr="00F4129F" w:rsidRDefault="00CE710B" w:rsidP="00F40F0B">
      <w:pPr>
        <w:rPr>
          <w:sz w:val="24"/>
          <w:szCs w:val="24"/>
        </w:rPr>
      </w:pPr>
      <w:r w:rsidRPr="00F4129F">
        <w:rPr>
          <w:sz w:val="24"/>
          <w:szCs w:val="24"/>
        </w:rPr>
        <w:t xml:space="preserve">Zastoupený ve věcech smluvních:  </w:t>
      </w:r>
      <w:r w:rsidR="00781D0B" w:rsidRPr="00F4129F">
        <w:rPr>
          <w:sz w:val="24"/>
          <w:szCs w:val="24"/>
        </w:rPr>
        <w:tab/>
      </w:r>
      <w:r w:rsidR="003A0075" w:rsidRPr="00F4129F">
        <w:rPr>
          <w:sz w:val="24"/>
          <w:szCs w:val="24"/>
        </w:rPr>
        <w:t xml:space="preserve">Daliborem Moukou, </w:t>
      </w:r>
      <w:r w:rsidR="00334ACF" w:rsidRPr="00F4129F">
        <w:rPr>
          <w:sz w:val="24"/>
          <w:szCs w:val="24"/>
        </w:rPr>
        <w:t>místostarostou</w:t>
      </w:r>
    </w:p>
    <w:p w:rsidR="00323950" w:rsidRPr="00F4129F" w:rsidRDefault="00F40F0B" w:rsidP="00781D0B">
      <w:pPr>
        <w:ind w:left="3540" w:hanging="3540"/>
        <w:rPr>
          <w:sz w:val="24"/>
          <w:szCs w:val="24"/>
        </w:rPr>
      </w:pPr>
      <w:r w:rsidRPr="00F4129F">
        <w:rPr>
          <w:sz w:val="24"/>
          <w:szCs w:val="24"/>
        </w:rPr>
        <w:t xml:space="preserve">Zastoupený </w:t>
      </w:r>
      <w:r w:rsidR="00CE710B" w:rsidRPr="00F4129F">
        <w:rPr>
          <w:sz w:val="24"/>
          <w:szCs w:val="24"/>
        </w:rPr>
        <w:t xml:space="preserve">ve věcech technických: </w:t>
      </w:r>
      <w:r w:rsidR="00323950" w:rsidRPr="00F4129F">
        <w:rPr>
          <w:sz w:val="24"/>
          <w:szCs w:val="24"/>
        </w:rPr>
        <w:tab/>
      </w:r>
      <w:r w:rsidR="00781D0B" w:rsidRPr="00F4129F">
        <w:rPr>
          <w:sz w:val="24"/>
          <w:szCs w:val="24"/>
        </w:rPr>
        <w:t>I</w:t>
      </w:r>
      <w:r w:rsidR="00323950" w:rsidRPr="00F4129F">
        <w:rPr>
          <w:sz w:val="24"/>
          <w:szCs w:val="24"/>
        </w:rPr>
        <w:t>ng. Romanem Samkem, vedoucím oddělení místního hospodářství</w:t>
      </w:r>
    </w:p>
    <w:p w:rsidR="00781D0B" w:rsidRPr="00F4129F" w:rsidRDefault="00814570" w:rsidP="00814570">
      <w:pPr>
        <w:ind w:left="3540"/>
        <w:rPr>
          <w:sz w:val="24"/>
          <w:szCs w:val="24"/>
        </w:rPr>
      </w:pPr>
      <w:r w:rsidRPr="00F4129F">
        <w:rPr>
          <w:sz w:val="24"/>
          <w:szCs w:val="24"/>
        </w:rPr>
        <w:t xml:space="preserve">Ing. Veronikou </w:t>
      </w:r>
      <w:proofErr w:type="spellStart"/>
      <w:r w:rsidRPr="00F4129F">
        <w:rPr>
          <w:sz w:val="24"/>
          <w:szCs w:val="24"/>
        </w:rPr>
        <w:t>Chytrovou</w:t>
      </w:r>
      <w:proofErr w:type="spellEnd"/>
      <w:r w:rsidR="00781D0B" w:rsidRPr="00F4129F">
        <w:rPr>
          <w:sz w:val="24"/>
          <w:szCs w:val="24"/>
        </w:rPr>
        <w:t>, referentem oddělení místního hospodářství</w:t>
      </w:r>
    </w:p>
    <w:p w:rsidR="0057094D" w:rsidRPr="00F4129F" w:rsidRDefault="0057094D" w:rsidP="003B2235">
      <w:pPr>
        <w:rPr>
          <w:sz w:val="24"/>
          <w:szCs w:val="24"/>
        </w:rPr>
      </w:pPr>
      <w:r w:rsidRPr="00F4129F">
        <w:rPr>
          <w:sz w:val="24"/>
          <w:szCs w:val="24"/>
        </w:rPr>
        <w:t xml:space="preserve">_____________________________________________________________________ </w:t>
      </w:r>
    </w:p>
    <w:p w:rsidR="0057094D" w:rsidRPr="00F4129F" w:rsidRDefault="0057094D" w:rsidP="003B2235">
      <w:pPr>
        <w:rPr>
          <w:sz w:val="24"/>
          <w:szCs w:val="24"/>
        </w:rPr>
      </w:pPr>
      <w:r w:rsidRPr="00F4129F">
        <w:rPr>
          <w:sz w:val="24"/>
          <w:szCs w:val="24"/>
        </w:rPr>
        <w:t>(dále jen „objednatel“)</w:t>
      </w:r>
    </w:p>
    <w:p w:rsidR="00781D0B" w:rsidRPr="00F4129F" w:rsidRDefault="00781D0B" w:rsidP="003B2235">
      <w:pPr>
        <w:rPr>
          <w:sz w:val="24"/>
          <w:szCs w:val="24"/>
        </w:rPr>
      </w:pPr>
    </w:p>
    <w:p w:rsidR="0057094D" w:rsidRPr="00F4129F" w:rsidRDefault="00781D0B" w:rsidP="003B2235">
      <w:pPr>
        <w:rPr>
          <w:sz w:val="24"/>
          <w:szCs w:val="24"/>
        </w:rPr>
      </w:pPr>
      <w:r w:rsidRPr="00F4129F">
        <w:rPr>
          <w:sz w:val="24"/>
          <w:szCs w:val="24"/>
        </w:rPr>
        <w:t>a</w:t>
      </w:r>
    </w:p>
    <w:p w:rsidR="00781D0B" w:rsidRPr="00F4129F" w:rsidRDefault="00781D0B" w:rsidP="003B2235">
      <w:pPr>
        <w:rPr>
          <w:sz w:val="24"/>
          <w:szCs w:val="24"/>
        </w:rPr>
      </w:pPr>
    </w:p>
    <w:p w:rsidR="00323950" w:rsidRPr="00B50486" w:rsidRDefault="00781D0B" w:rsidP="00323950">
      <w:pPr>
        <w:widowControl/>
        <w:suppressAutoHyphens w:val="0"/>
        <w:overflowPunct/>
        <w:autoSpaceDE/>
        <w:jc w:val="both"/>
        <w:textAlignment w:val="auto"/>
        <w:rPr>
          <w:b/>
          <w:sz w:val="24"/>
          <w:szCs w:val="24"/>
          <w:highlight w:val="yellow"/>
        </w:rPr>
      </w:pPr>
      <w:r w:rsidRPr="00B50486">
        <w:rPr>
          <w:b/>
          <w:sz w:val="24"/>
          <w:szCs w:val="24"/>
          <w:highlight w:val="yellow"/>
        </w:rPr>
        <w:t>Název</w:t>
      </w:r>
    </w:p>
    <w:p w:rsidR="00323950" w:rsidRPr="00B50486" w:rsidRDefault="00781D0B" w:rsidP="003B2235">
      <w:pPr>
        <w:pStyle w:val="Titulek"/>
        <w:spacing w:before="0" w:line="240" w:lineRule="auto"/>
        <w:jc w:val="left"/>
        <w:rPr>
          <w:b w:val="0"/>
          <w:sz w:val="24"/>
          <w:szCs w:val="24"/>
          <w:highlight w:val="yellow"/>
          <w:u w:val="none"/>
        </w:rPr>
      </w:pPr>
      <w:r w:rsidRPr="00B50486">
        <w:rPr>
          <w:rStyle w:val="platne"/>
          <w:b w:val="0"/>
          <w:sz w:val="24"/>
          <w:szCs w:val="24"/>
          <w:highlight w:val="yellow"/>
          <w:u w:val="none"/>
        </w:rPr>
        <w:t>sídlo</w:t>
      </w:r>
    </w:p>
    <w:p w:rsidR="00323950" w:rsidRPr="00B50486" w:rsidRDefault="009F56C6" w:rsidP="00323950">
      <w:pPr>
        <w:pStyle w:val="Titulek"/>
        <w:spacing w:before="0" w:line="240" w:lineRule="auto"/>
        <w:jc w:val="left"/>
        <w:rPr>
          <w:rStyle w:val="platne"/>
          <w:b w:val="0"/>
          <w:sz w:val="24"/>
          <w:szCs w:val="24"/>
          <w:highlight w:val="yellow"/>
          <w:u w:val="none"/>
        </w:rPr>
      </w:pPr>
      <w:r w:rsidRPr="00B50486">
        <w:rPr>
          <w:b w:val="0"/>
          <w:bCs w:val="0"/>
          <w:sz w:val="24"/>
          <w:szCs w:val="24"/>
          <w:highlight w:val="yellow"/>
          <w:u w:val="none"/>
        </w:rPr>
        <w:t xml:space="preserve">IČ:  </w:t>
      </w:r>
    </w:p>
    <w:p w:rsidR="009F56C6" w:rsidRPr="00B50486" w:rsidRDefault="009F56C6" w:rsidP="00323950">
      <w:pPr>
        <w:pStyle w:val="Titulek"/>
        <w:spacing w:before="0" w:line="240" w:lineRule="auto"/>
        <w:jc w:val="left"/>
        <w:rPr>
          <w:sz w:val="24"/>
          <w:szCs w:val="24"/>
          <w:highlight w:val="yellow"/>
        </w:rPr>
      </w:pPr>
      <w:r w:rsidRPr="00B50486">
        <w:rPr>
          <w:b w:val="0"/>
          <w:sz w:val="24"/>
          <w:szCs w:val="24"/>
          <w:highlight w:val="yellow"/>
          <w:u w:val="none"/>
        </w:rPr>
        <w:t>DIČ:</w:t>
      </w:r>
      <w:r w:rsidR="00F81999" w:rsidRPr="00B50486">
        <w:rPr>
          <w:b w:val="0"/>
          <w:sz w:val="24"/>
          <w:szCs w:val="24"/>
          <w:highlight w:val="yellow"/>
          <w:u w:val="none"/>
        </w:rPr>
        <w:t xml:space="preserve"> </w:t>
      </w:r>
    </w:p>
    <w:p w:rsidR="009F56C6" w:rsidRPr="00B50486" w:rsidRDefault="009F56C6" w:rsidP="003B2235">
      <w:pPr>
        <w:rPr>
          <w:sz w:val="24"/>
          <w:szCs w:val="24"/>
          <w:highlight w:val="yellow"/>
        </w:rPr>
      </w:pPr>
      <w:r w:rsidRPr="00B50486">
        <w:rPr>
          <w:sz w:val="24"/>
          <w:szCs w:val="24"/>
          <w:highlight w:val="yellow"/>
        </w:rPr>
        <w:t xml:space="preserve">Bankovní spojení: </w:t>
      </w:r>
    </w:p>
    <w:p w:rsidR="00781D0B" w:rsidRPr="00B50486" w:rsidRDefault="00781D0B" w:rsidP="003B2235">
      <w:pPr>
        <w:rPr>
          <w:sz w:val="24"/>
          <w:szCs w:val="24"/>
          <w:highlight w:val="yellow"/>
        </w:rPr>
      </w:pPr>
      <w:r w:rsidRPr="00B50486">
        <w:rPr>
          <w:sz w:val="24"/>
          <w:szCs w:val="24"/>
          <w:highlight w:val="yellow"/>
        </w:rPr>
        <w:t>Zapsán:</w:t>
      </w:r>
    </w:p>
    <w:p w:rsidR="009F56C6" w:rsidRPr="00F4129F" w:rsidRDefault="009F56C6" w:rsidP="003B2235">
      <w:pPr>
        <w:rPr>
          <w:sz w:val="24"/>
          <w:szCs w:val="24"/>
        </w:rPr>
      </w:pPr>
      <w:r w:rsidRPr="00B50486">
        <w:rPr>
          <w:sz w:val="24"/>
          <w:szCs w:val="24"/>
          <w:highlight w:val="yellow"/>
        </w:rPr>
        <w:t>Zastoupen:</w:t>
      </w:r>
      <w:r w:rsidRPr="00F4129F">
        <w:rPr>
          <w:sz w:val="24"/>
          <w:szCs w:val="24"/>
        </w:rPr>
        <w:t xml:space="preserve"> </w:t>
      </w:r>
    </w:p>
    <w:p w:rsidR="00B8246C" w:rsidRPr="00F4129F" w:rsidRDefault="00261960" w:rsidP="003B2235">
      <w:pPr>
        <w:rPr>
          <w:sz w:val="24"/>
          <w:szCs w:val="24"/>
        </w:rPr>
      </w:pPr>
      <w:r w:rsidRPr="00F4129F">
        <w:rPr>
          <w:sz w:val="24"/>
          <w:szCs w:val="24"/>
        </w:rPr>
        <w:t>______________________________________________________________________</w:t>
      </w:r>
    </w:p>
    <w:p w:rsidR="0057094D" w:rsidRPr="00F4129F" w:rsidRDefault="0057094D" w:rsidP="003B2235">
      <w:pPr>
        <w:rPr>
          <w:sz w:val="24"/>
          <w:szCs w:val="24"/>
        </w:rPr>
      </w:pPr>
      <w:r w:rsidRPr="00F4129F">
        <w:rPr>
          <w:sz w:val="24"/>
          <w:szCs w:val="24"/>
        </w:rPr>
        <w:t>(dále jen</w:t>
      </w:r>
      <w:r w:rsidR="008F4594" w:rsidRPr="00F4129F">
        <w:rPr>
          <w:sz w:val="24"/>
          <w:szCs w:val="24"/>
        </w:rPr>
        <w:t xml:space="preserve"> „zhotovitel</w:t>
      </w:r>
      <w:r w:rsidRPr="00F4129F">
        <w:rPr>
          <w:sz w:val="24"/>
          <w:szCs w:val="24"/>
        </w:rPr>
        <w:t>“)</w:t>
      </w:r>
    </w:p>
    <w:p w:rsidR="0057094D" w:rsidRPr="00F4129F" w:rsidRDefault="0057094D" w:rsidP="003B2235">
      <w:pPr>
        <w:rPr>
          <w:sz w:val="22"/>
          <w:szCs w:val="22"/>
        </w:rPr>
      </w:pPr>
    </w:p>
    <w:p w:rsidR="0047208A" w:rsidRPr="00F4129F" w:rsidRDefault="00781D0B" w:rsidP="003B2235">
      <w:pPr>
        <w:jc w:val="both"/>
        <w:rPr>
          <w:b/>
          <w:bCs/>
          <w:i/>
          <w:sz w:val="22"/>
          <w:szCs w:val="22"/>
        </w:rPr>
      </w:pPr>
      <w:r w:rsidRPr="00B50486">
        <w:rPr>
          <w:b/>
          <w:bCs/>
          <w:i/>
          <w:sz w:val="22"/>
          <w:szCs w:val="22"/>
          <w:highlight w:val="yellow"/>
        </w:rPr>
        <w:t>(zhotovitel doplní své identifikační údaje)</w:t>
      </w:r>
    </w:p>
    <w:p w:rsidR="0057094D" w:rsidRPr="00F4129F" w:rsidRDefault="0057094D" w:rsidP="003B2235">
      <w:pPr>
        <w:rPr>
          <w:sz w:val="22"/>
          <w:szCs w:val="22"/>
        </w:rPr>
      </w:pPr>
    </w:p>
    <w:p w:rsidR="0057094D" w:rsidRPr="00F4129F" w:rsidRDefault="0057094D" w:rsidP="003B2235">
      <w:pPr>
        <w:rPr>
          <w:sz w:val="22"/>
          <w:szCs w:val="22"/>
        </w:rPr>
      </w:pPr>
    </w:p>
    <w:p w:rsidR="0057094D" w:rsidRPr="00F4129F" w:rsidRDefault="0057094D" w:rsidP="003B2235">
      <w:pPr>
        <w:rPr>
          <w:sz w:val="22"/>
          <w:szCs w:val="22"/>
        </w:rPr>
      </w:pPr>
    </w:p>
    <w:p w:rsidR="00323950" w:rsidRPr="00F4129F" w:rsidRDefault="00323950" w:rsidP="003B2235">
      <w:pPr>
        <w:rPr>
          <w:sz w:val="22"/>
          <w:szCs w:val="22"/>
        </w:rPr>
      </w:pPr>
    </w:p>
    <w:p w:rsidR="0057094D" w:rsidRPr="00F4129F" w:rsidRDefault="0057094D" w:rsidP="003B2235">
      <w:pPr>
        <w:rPr>
          <w:sz w:val="22"/>
          <w:szCs w:val="22"/>
        </w:rPr>
      </w:pPr>
    </w:p>
    <w:p w:rsidR="0057094D" w:rsidRPr="00F4129F" w:rsidRDefault="0057094D" w:rsidP="003B2235">
      <w:pPr>
        <w:rPr>
          <w:sz w:val="22"/>
          <w:szCs w:val="22"/>
        </w:rPr>
      </w:pPr>
    </w:p>
    <w:p w:rsidR="00261960" w:rsidRPr="00F4129F" w:rsidRDefault="00261960" w:rsidP="003B2235">
      <w:pPr>
        <w:rPr>
          <w:sz w:val="22"/>
          <w:szCs w:val="22"/>
        </w:rPr>
      </w:pPr>
    </w:p>
    <w:p w:rsidR="00261960" w:rsidRPr="00F4129F" w:rsidRDefault="00261960" w:rsidP="003B2235">
      <w:pPr>
        <w:rPr>
          <w:sz w:val="22"/>
          <w:szCs w:val="22"/>
        </w:rPr>
      </w:pPr>
    </w:p>
    <w:p w:rsidR="0057094D" w:rsidRPr="00F4129F" w:rsidRDefault="0057094D" w:rsidP="003B2235">
      <w:pPr>
        <w:rPr>
          <w:sz w:val="22"/>
          <w:szCs w:val="22"/>
        </w:rPr>
      </w:pPr>
    </w:p>
    <w:p w:rsidR="0057094D" w:rsidRPr="00F4129F" w:rsidRDefault="0057094D" w:rsidP="003B2235">
      <w:pPr>
        <w:rPr>
          <w:sz w:val="22"/>
          <w:szCs w:val="22"/>
        </w:rPr>
      </w:pPr>
    </w:p>
    <w:p w:rsidR="0057094D" w:rsidRPr="00F4129F" w:rsidRDefault="0057094D" w:rsidP="003B2235">
      <w:pPr>
        <w:rPr>
          <w:sz w:val="22"/>
          <w:szCs w:val="22"/>
        </w:rPr>
      </w:pPr>
    </w:p>
    <w:p w:rsidR="000C4385" w:rsidRPr="00F4129F" w:rsidRDefault="000C4385" w:rsidP="003B2235">
      <w:pPr>
        <w:rPr>
          <w:sz w:val="22"/>
          <w:szCs w:val="22"/>
        </w:rPr>
      </w:pPr>
    </w:p>
    <w:p w:rsidR="0057094D" w:rsidRPr="00F4129F" w:rsidRDefault="0057094D" w:rsidP="003B2235">
      <w:pPr>
        <w:rPr>
          <w:sz w:val="22"/>
          <w:szCs w:val="22"/>
        </w:rPr>
      </w:pPr>
    </w:p>
    <w:p w:rsidR="0057094D" w:rsidRPr="00F4129F" w:rsidRDefault="0057094D" w:rsidP="003B2235">
      <w:pPr>
        <w:rPr>
          <w:sz w:val="22"/>
          <w:szCs w:val="22"/>
        </w:rPr>
      </w:pPr>
    </w:p>
    <w:p w:rsidR="0057094D" w:rsidRPr="00F4129F" w:rsidRDefault="0057094D" w:rsidP="003B2235">
      <w:pPr>
        <w:rPr>
          <w:sz w:val="22"/>
          <w:szCs w:val="22"/>
        </w:rPr>
      </w:pPr>
    </w:p>
    <w:p w:rsidR="00060F8D" w:rsidRPr="00F4129F" w:rsidRDefault="00060F8D" w:rsidP="003B2235">
      <w:pPr>
        <w:rPr>
          <w:rFonts w:ascii="Arial" w:hAnsi="Arial" w:cs="Arial"/>
          <w:b/>
          <w:bCs/>
          <w:sz w:val="22"/>
          <w:szCs w:val="22"/>
        </w:rPr>
      </w:pPr>
    </w:p>
    <w:p w:rsidR="00060F8D" w:rsidRPr="00F4129F" w:rsidRDefault="00060F8D" w:rsidP="003B2235">
      <w:pPr>
        <w:rPr>
          <w:rFonts w:ascii="Arial" w:hAnsi="Arial" w:cs="Arial"/>
          <w:b/>
          <w:bCs/>
          <w:sz w:val="22"/>
          <w:szCs w:val="22"/>
        </w:rPr>
      </w:pPr>
    </w:p>
    <w:p w:rsidR="00060F8D" w:rsidRPr="00F4129F" w:rsidRDefault="00060F8D" w:rsidP="003B2235">
      <w:pPr>
        <w:rPr>
          <w:rFonts w:ascii="Arial" w:hAnsi="Arial" w:cs="Arial"/>
          <w:b/>
          <w:bCs/>
          <w:sz w:val="22"/>
          <w:szCs w:val="22"/>
        </w:rPr>
      </w:pPr>
    </w:p>
    <w:p w:rsidR="00060F8D" w:rsidRPr="00F4129F" w:rsidRDefault="00060F8D" w:rsidP="003B2235">
      <w:pPr>
        <w:rPr>
          <w:rFonts w:ascii="Arial" w:hAnsi="Arial" w:cs="Arial"/>
          <w:b/>
          <w:bCs/>
          <w:sz w:val="22"/>
          <w:szCs w:val="22"/>
        </w:rPr>
      </w:pPr>
    </w:p>
    <w:p w:rsidR="00060F8D" w:rsidRPr="00F4129F" w:rsidRDefault="00060F8D" w:rsidP="003B2235">
      <w:pPr>
        <w:rPr>
          <w:rFonts w:ascii="Arial" w:hAnsi="Arial" w:cs="Arial"/>
          <w:b/>
          <w:bCs/>
          <w:sz w:val="22"/>
          <w:szCs w:val="22"/>
        </w:rPr>
      </w:pPr>
    </w:p>
    <w:p w:rsidR="004368F9" w:rsidRPr="00F4129F" w:rsidRDefault="004368F9" w:rsidP="008C7A4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4129F">
        <w:rPr>
          <w:rFonts w:ascii="Arial" w:hAnsi="Arial" w:cs="Arial"/>
          <w:b/>
          <w:bCs/>
          <w:sz w:val="22"/>
          <w:szCs w:val="22"/>
        </w:rPr>
        <w:lastRenderedPageBreak/>
        <w:t xml:space="preserve">Čl. </w:t>
      </w:r>
      <w:r w:rsidR="001B34A2" w:rsidRPr="00F4129F">
        <w:rPr>
          <w:rFonts w:ascii="Arial" w:hAnsi="Arial" w:cs="Arial"/>
          <w:b/>
          <w:bCs/>
          <w:sz w:val="22"/>
          <w:szCs w:val="22"/>
        </w:rPr>
        <w:t>I</w:t>
      </w:r>
    </w:p>
    <w:p w:rsidR="008F4594" w:rsidRPr="00F4129F" w:rsidRDefault="004368F9" w:rsidP="008C7A4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4129F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4368F9" w:rsidRPr="00F4129F" w:rsidRDefault="004368F9" w:rsidP="008C7A4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094D" w:rsidRPr="00F4129F" w:rsidRDefault="00491023" w:rsidP="00491023">
      <w:pPr>
        <w:numPr>
          <w:ilvl w:val="1"/>
          <w:numId w:val="7"/>
        </w:numPr>
        <w:ind w:left="567" w:hanging="567"/>
        <w:jc w:val="both"/>
        <w:rPr>
          <w:sz w:val="22"/>
          <w:szCs w:val="22"/>
        </w:rPr>
      </w:pPr>
      <w:r w:rsidRPr="00F4129F">
        <w:rPr>
          <w:sz w:val="22"/>
          <w:szCs w:val="22"/>
        </w:rPr>
        <w:t xml:space="preserve">Předmětem plnění této smlouvy je závazek zhotovitele </w:t>
      </w:r>
      <w:r w:rsidR="00A57C96" w:rsidRPr="00F4129F">
        <w:rPr>
          <w:sz w:val="22"/>
          <w:szCs w:val="22"/>
        </w:rPr>
        <w:t>provádě</w:t>
      </w:r>
      <w:r w:rsidRPr="00F4129F">
        <w:rPr>
          <w:sz w:val="22"/>
          <w:szCs w:val="22"/>
        </w:rPr>
        <w:t>t</w:t>
      </w:r>
      <w:r w:rsidR="00A57C96" w:rsidRPr="00F4129F">
        <w:rPr>
          <w:sz w:val="22"/>
          <w:szCs w:val="22"/>
        </w:rPr>
        <w:t xml:space="preserve"> deratizační </w:t>
      </w:r>
      <w:r w:rsidR="00C657FC" w:rsidRPr="00F4129F">
        <w:rPr>
          <w:sz w:val="22"/>
          <w:szCs w:val="22"/>
        </w:rPr>
        <w:t>a de</w:t>
      </w:r>
      <w:r w:rsidR="00F4129F" w:rsidRPr="00F4129F">
        <w:rPr>
          <w:sz w:val="22"/>
          <w:szCs w:val="22"/>
        </w:rPr>
        <w:t>z</w:t>
      </w:r>
      <w:r w:rsidR="00C657FC" w:rsidRPr="00F4129F">
        <w:rPr>
          <w:sz w:val="22"/>
          <w:szCs w:val="22"/>
        </w:rPr>
        <w:t xml:space="preserve">insekční </w:t>
      </w:r>
      <w:r w:rsidR="00A57C96" w:rsidRPr="00F4129F">
        <w:rPr>
          <w:sz w:val="22"/>
          <w:szCs w:val="22"/>
        </w:rPr>
        <w:t>pr</w:t>
      </w:r>
      <w:r w:rsidRPr="00F4129F">
        <w:rPr>
          <w:sz w:val="22"/>
          <w:szCs w:val="22"/>
        </w:rPr>
        <w:t>áce</w:t>
      </w:r>
      <w:r w:rsidR="00C657FC" w:rsidRPr="00F4129F">
        <w:rPr>
          <w:sz w:val="22"/>
          <w:szCs w:val="22"/>
        </w:rPr>
        <w:t xml:space="preserve"> </w:t>
      </w:r>
      <w:r w:rsidR="00A57C96" w:rsidRPr="00F4129F">
        <w:rPr>
          <w:sz w:val="22"/>
          <w:szCs w:val="22"/>
        </w:rPr>
        <w:t>na</w:t>
      </w:r>
      <w:r w:rsidRPr="00F4129F">
        <w:rPr>
          <w:sz w:val="22"/>
          <w:szCs w:val="22"/>
        </w:rPr>
        <w:t xml:space="preserve"> </w:t>
      </w:r>
      <w:r w:rsidR="00A57C96" w:rsidRPr="00F4129F">
        <w:rPr>
          <w:sz w:val="22"/>
          <w:szCs w:val="22"/>
        </w:rPr>
        <w:t xml:space="preserve">pozemcích </w:t>
      </w:r>
      <w:r w:rsidR="00A3088B" w:rsidRPr="00F4129F">
        <w:rPr>
          <w:sz w:val="22"/>
          <w:szCs w:val="22"/>
        </w:rPr>
        <w:t>s</w:t>
      </w:r>
      <w:r w:rsidR="00A22DC6" w:rsidRPr="00F4129F">
        <w:rPr>
          <w:sz w:val="22"/>
          <w:szCs w:val="22"/>
        </w:rPr>
        <w:t>t</w:t>
      </w:r>
      <w:r w:rsidR="0001615D">
        <w:rPr>
          <w:sz w:val="22"/>
          <w:szCs w:val="22"/>
        </w:rPr>
        <w:t xml:space="preserve">atutárního města Ostrava, </w:t>
      </w:r>
      <w:proofErr w:type="spellStart"/>
      <w:proofErr w:type="gramStart"/>
      <w:r w:rsidR="0001615D">
        <w:rPr>
          <w:sz w:val="22"/>
          <w:szCs w:val="22"/>
        </w:rPr>
        <w:t>k.ú</w:t>
      </w:r>
      <w:proofErr w:type="spellEnd"/>
      <w:r w:rsidR="0001615D">
        <w:rPr>
          <w:sz w:val="22"/>
          <w:szCs w:val="22"/>
        </w:rPr>
        <w:t>.</w:t>
      </w:r>
      <w:proofErr w:type="gramEnd"/>
      <w:r w:rsidR="0001615D">
        <w:rPr>
          <w:sz w:val="22"/>
          <w:szCs w:val="22"/>
        </w:rPr>
        <w:t xml:space="preserve"> </w:t>
      </w:r>
      <w:r w:rsidR="00471709">
        <w:rPr>
          <w:sz w:val="22"/>
          <w:szCs w:val="22"/>
        </w:rPr>
        <w:t xml:space="preserve">Moravská Ostrava, </w:t>
      </w:r>
      <w:proofErr w:type="spellStart"/>
      <w:proofErr w:type="gramStart"/>
      <w:r w:rsidR="00471709">
        <w:rPr>
          <w:sz w:val="22"/>
          <w:szCs w:val="22"/>
        </w:rPr>
        <w:t>k.ú</w:t>
      </w:r>
      <w:proofErr w:type="spellEnd"/>
      <w:r w:rsidR="00471709">
        <w:rPr>
          <w:sz w:val="22"/>
          <w:szCs w:val="22"/>
        </w:rPr>
        <w:t>.</w:t>
      </w:r>
      <w:proofErr w:type="gramEnd"/>
      <w:r w:rsidR="00A22DC6" w:rsidRPr="00F4129F">
        <w:rPr>
          <w:sz w:val="22"/>
          <w:szCs w:val="22"/>
        </w:rPr>
        <w:t xml:space="preserve"> Přívoz</w:t>
      </w:r>
      <w:r w:rsidRPr="00F4129F">
        <w:rPr>
          <w:sz w:val="22"/>
          <w:szCs w:val="22"/>
        </w:rPr>
        <w:t xml:space="preserve"> a tomu odpovídající závazek objednatele uhradit zhotoviteli za provedené práce sjednanou cenu, to vše za podmínek stanovených touto smlouvou.</w:t>
      </w:r>
    </w:p>
    <w:p w:rsidR="007A20DB" w:rsidRPr="00F4129F" w:rsidRDefault="007A20DB" w:rsidP="008C7A4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57C96" w:rsidRPr="00F4129F" w:rsidRDefault="002E62EA" w:rsidP="002E62EA">
      <w:pPr>
        <w:ind w:left="567" w:hanging="567"/>
        <w:jc w:val="both"/>
        <w:rPr>
          <w:sz w:val="22"/>
          <w:szCs w:val="22"/>
        </w:rPr>
      </w:pPr>
      <w:r w:rsidRPr="00F4129F">
        <w:rPr>
          <w:sz w:val="22"/>
          <w:szCs w:val="22"/>
        </w:rPr>
        <w:t>1.2</w:t>
      </w:r>
      <w:r w:rsidRPr="00F4129F">
        <w:rPr>
          <w:sz w:val="22"/>
          <w:szCs w:val="22"/>
        </w:rPr>
        <w:tab/>
      </w:r>
      <w:r w:rsidR="00A57C96" w:rsidRPr="00F4129F">
        <w:rPr>
          <w:sz w:val="22"/>
          <w:szCs w:val="22"/>
        </w:rPr>
        <w:t>Předmět</w:t>
      </w:r>
      <w:r w:rsidRPr="00F4129F">
        <w:rPr>
          <w:sz w:val="22"/>
          <w:szCs w:val="22"/>
        </w:rPr>
        <w:t xml:space="preserve"> plnění zahrnuje</w:t>
      </w:r>
      <w:r w:rsidR="00A57C96" w:rsidRPr="00F4129F">
        <w:rPr>
          <w:sz w:val="22"/>
          <w:szCs w:val="22"/>
        </w:rPr>
        <w:t xml:space="preserve"> zejména:</w:t>
      </w:r>
    </w:p>
    <w:p w:rsidR="00A57C96" w:rsidRPr="00F4129F" w:rsidRDefault="002E62EA" w:rsidP="002E62EA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F4129F">
        <w:rPr>
          <w:sz w:val="22"/>
          <w:szCs w:val="22"/>
        </w:rPr>
        <w:t xml:space="preserve"> </w:t>
      </w:r>
      <w:r w:rsidR="00A57C96" w:rsidRPr="00F4129F">
        <w:rPr>
          <w:sz w:val="22"/>
          <w:szCs w:val="22"/>
        </w:rPr>
        <w:t>monitoring výskytu hlodavců,</w:t>
      </w:r>
    </w:p>
    <w:p w:rsidR="00A57C96" w:rsidRPr="00F4129F" w:rsidRDefault="002E62EA" w:rsidP="002E62EA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F4129F">
        <w:rPr>
          <w:sz w:val="22"/>
          <w:szCs w:val="22"/>
        </w:rPr>
        <w:t xml:space="preserve"> </w:t>
      </w:r>
      <w:r w:rsidR="00A57C96" w:rsidRPr="00F4129F">
        <w:rPr>
          <w:sz w:val="22"/>
          <w:szCs w:val="22"/>
        </w:rPr>
        <w:t>kladení a kontrol</w:t>
      </w:r>
      <w:r w:rsidR="00C50770" w:rsidRPr="00F4129F">
        <w:rPr>
          <w:sz w:val="22"/>
          <w:szCs w:val="22"/>
        </w:rPr>
        <w:t>u</w:t>
      </w:r>
      <w:r w:rsidR="00A57C96" w:rsidRPr="00F4129F">
        <w:rPr>
          <w:sz w:val="22"/>
          <w:szCs w:val="22"/>
        </w:rPr>
        <w:t xml:space="preserve"> jednorázových nástrah na hlodavce,</w:t>
      </w:r>
    </w:p>
    <w:p w:rsidR="00323950" w:rsidRPr="00F4129F" w:rsidRDefault="002E62EA" w:rsidP="002E62EA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F4129F">
        <w:rPr>
          <w:sz w:val="22"/>
          <w:szCs w:val="22"/>
        </w:rPr>
        <w:t xml:space="preserve"> </w:t>
      </w:r>
      <w:r w:rsidR="00C50770" w:rsidRPr="00F4129F">
        <w:rPr>
          <w:sz w:val="22"/>
          <w:szCs w:val="22"/>
        </w:rPr>
        <w:t>kladení, kontrolu</w:t>
      </w:r>
      <w:r w:rsidR="00A57C96" w:rsidRPr="00F4129F">
        <w:rPr>
          <w:sz w:val="22"/>
          <w:szCs w:val="22"/>
        </w:rPr>
        <w:t xml:space="preserve"> a doplňování dlouhodobých nástrah na hlodavce,</w:t>
      </w:r>
    </w:p>
    <w:p w:rsidR="00323950" w:rsidRPr="00F4129F" w:rsidRDefault="002E62EA" w:rsidP="002E62EA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F4129F">
        <w:rPr>
          <w:sz w:val="22"/>
          <w:szCs w:val="22"/>
        </w:rPr>
        <w:t xml:space="preserve"> </w:t>
      </w:r>
      <w:r w:rsidR="00C50770" w:rsidRPr="00F4129F">
        <w:rPr>
          <w:sz w:val="22"/>
          <w:szCs w:val="22"/>
        </w:rPr>
        <w:t>o</w:t>
      </w:r>
      <w:r w:rsidR="00A57C96" w:rsidRPr="00F4129F">
        <w:rPr>
          <w:sz w:val="22"/>
          <w:szCs w:val="22"/>
        </w:rPr>
        <w:t>dstraňování</w:t>
      </w:r>
      <w:r w:rsidR="003057B0" w:rsidRPr="00F4129F">
        <w:rPr>
          <w:sz w:val="22"/>
          <w:szCs w:val="22"/>
        </w:rPr>
        <w:t xml:space="preserve"> a likvidac</w:t>
      </w:r>
      <w:r w:rsidR="00C50770" w:rsidRPr="00F4129F">
        <w:rPr>
          <w:sz w:val="22"/>
          <w:szCs w:val="22"/>
        </w:rPr>
        <w:t>i</w:t>
      </w:r>
      <w:r w:rsidR="00A57C96" w:rsidRPr="00F4129F">
        <w:rPr>
          <w:sz w:val="22"/>
          <w:szCs w:val="22"/>
        </w:rPr>
        <w:t xml:space="preserve"> uhynulých zvířat</w:t>
      </w:r>
      <w:r w:rsidR="00917D87" w:rsidRPr="00F4129F">
        <w:rPr>
          <w:sz w:val="22"/>
          <w:szCs w:val="22"/>
        </w:rPr>
        <w:t xml:space="preserve"> a jejich</w:t>
      </w:r>
      <w:r w:rsidR="00A57C96" w:rsidRPr="00F4129F">
        <w:rPr>
          <w:sz w:val="22"/>
          <w:szCs w:val="22"/>
        </w:rPr>
        <w:t xml:space="preserve"> trusu,</w:t>
      </w:r>
    </w:p>
    <w:p w:rsidR="00A57C96" w:rsidRPr="00F4129F" w:rsidRDefault="002E62EA" w:rsidP="002E62EA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F4129F">
        <w:rPr>
          <w:sz w:val="22"/>
          <w:szCs w:val="22"/>
        </w:rPr>
        <w:t xml:space="preserve"> </w:t>
      </w:r>
      <w:r w:rsidR="00A57C96" w:rsidRPr="00F4129F">
        <w:rPr>
          <w:sz w:val="22"/>
          <w:szCs w:val="22"/>
        </w:rPr>
        <w:t>provádění opatření proti opětovnému výskytu hlodavců,</w:t>
      </w:r>
    </w:p>
    <w:p w:rsidR="00E175DA" w:rsidRPr="00F4129F" w:rsidRDefault="00E175DA" w:rsidP="002E62EA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F4129F">
        <w:rPr>
          <w:sz w:val="22"/>
          <w:szCs w:val="22"/>
        </w:rPr>
        <w:t xml:space="preserve"> likvidaci odpadu s výskytem štěnic nebo jiných škůdců</w:t>
      </w:r>
      <w:r w:rsidR="00DD6A4F" w:rsidRPr="00F4129F">
        <w:rPr>
          <w:sz w:val="22"/>
          <w:szCs w:val="22"/>
        </w:rPr>
        <w:t>.</w:t>
      </w:r>
    </w:p>
    <w:p w:rsidR="00A57C96" w:rsidRPr="00F4129F" w:rsidRDefault="00A57C96" w:rsidP="00DD6A4F">
      <w:pPr>
        <w:jc w:val="both"/>
        <w:rPr>
          <w:sz w:val="22"/>
          <w:szCs w:val="22"/>
        </w:rPr>
      </w:pPr>
    </w:p>
    <w:p w:rsidR="00A57C96" w:rsidRPr="00F4129F" w:rsidRDefault="002E62EA" w:rsidP="002E62EA">
      <w:pPr>
        <w:ind w:left="567" w:hanging="567"/>
        <w:jc w:val="both"/>
        <w:rPr>
          <w:sz w:val="22"/>
          <w:szCs w:val="22"/>
        </w:rPr>
      </w:pPr>
      <w:r w:rsidRPr="00F4129F">
        <w:rPr>
          <w:sz w:val="22"/>
          <w:szCs w:val="22"/>
        </w:rPr>
        <w:t>1.3</w:t>
      </w:r>
      <w:r w:rsidRPr="00F4129F">
        <w:rPr>
          <w:sz w:val="22"/>
          <w:szCs w:val="22"/>
        </w:rPr>
        <w:tab/>
        <w:t xml:space="preserve">Předmět plnění bude prováděn </w:t>
      </w:r>
      <w:r w:rsidR="00A57C96" w:rsidRPr="00F4129F">
        <w:rPr>
          <w:sz w:val="22"/>
          <w:szCs w:val="22"/>
        </w:rPr>
        <w:t>v souladu s § 55 – 58 zákona č. 258/2000 Sb.</w:t>
      </w:r>
      <w:r w:rsidR="0070581C" w:rsidRPr="00F4129F">
        <w:rPr>
          <w:sz w:val="22"/>
          <w:szCs w:val="22"/>
        </w:rPr>
        <w:t>,</w:t>
      </w:r>
      <w:r w:rsidR="00A57C96" w:rsidRPr="00F4129F">
        <w:rPr>
          <w:sz w:val="22"/>
          <w:szCs w:val="22"/>
        </w:rPr>
        <w:t xml:space="preserve"> </w:t>
      </w:r>
      <w:r w:rsidR="0070581C" w:rsidRPr="00F4129F">
        <w:rPr>
          <w:sz w:val="22"/>
          <w:szCs w:val="22"/>
        </w:rPr>
        <w:t>o</w:t>
      </w:r>
      <w:r w:rsidR="00A57C96" w:rsidRPr="00F4129F">
        <w:rPr>
          <w:sz w:val="22"/>
          <w:szCs w:val="22"/>
        </w:rPr>
        <w:t xml:space="preserve"> ochraně veřejného zdraví</w:t>
      </w:r>
      <w:r w:rsidRPr="00F4129F">
        <w:rPr>
          <w:sz w:val="22"/>
          <w:szCs w:val="22"/>
        </w:rPr>
        <w:t>, ve znění pozdějších předpisů</w:t>
      </w:r>
      <w:r w:rsidR="00A57C96" w:rsidRPr="00F4129F">
        <w:rPr>
          <w:sz w:val="22"/>
          <w:szCs w:val="22"/>
        </w:rPr>
        <w:t>.</w:t>
      </w:r>
    </w:p>
    <w:p w:rsidR="00C50770" w:rsidRPr="00F4129F" w:rsidRDefault="00C50770" w:rsidP="002E62EA">
      <w:pPr>
        <w:ind w:left="567" w:hanging="567"/>
        <w:jc w:val="both"/>
        <w:rPr>
          <w:sz w:val="22"/>
          <w:szCs w:val="22"/>
        </w:rPr>
      </w:pPr>
    </w:p>
    <w:p w:rsidR="00C50770" w:rsidRPr="00F4129F" w:rsidRDefault="008205F4" w:rsidP="008205F4">
      <w:pPr>
        <w:ind w:left="567" w:hanging="567"/>
        <w:jc w:val="both"/>
        <w:rPr>
          <w:sz w:val="22"/>
          <w:szCs w:val="22"/>
        </w:rPr>
      </w:pPr>
      <w:r w:rsidRPr="00F4129F">
        <w:rPr>
          <w:sz w:val="22"/>
          <w:szCs w:val="22"/>
        </w:rPr>
        <w:t>1.4</w:t>
      </w:r>
      <w:r w:rsidRPr="00F4129F">
        <w:rPr>
          <w:sz w:val="22"/>
          <w:szCs w:val="22"/>
        </w:rPr>
        <w:tab/>
      </w:r>
      <w:r w:rsidR="00C50770" w:rsidRPr="00F4129F">
        <w:rPr>
          <w:sz w:val="22"/>
          <w:szCs w:val="22"/>
        </w:rPr>
        <w:t>Smluvní strany souhlasně konstatují, že tato smlouva je uzavřena na základě zadávacího řízení k veřejné zakázce s názvem „</w:t>
      </w:r>
      <w:r w:rsidR="006D6E5C" w:rsidRPr="00F4129F">
        <w:rPr>
          <w:sz w:val="22"/>
          <w:szCs w:val="22"/>
        </w:rPr>
        <w:t>Zajišťování deratizačních</w:t>
      </w:r>
      <w:r w:rsidR="00AF0C72" w:rsidRPr="00F4129F">
        <w:rPr>
          <w:sz w:val="22"/>
          <w:szCs w:val="22"/>
        </w:rPr>
        <w:t xml:space="preserve"> a de</w:t>
      </w:r>
      <w:r w:rsidR="00F4129F" w:rsidRPr="00F4129F">
        <w:rPr>
          <w:sz w:val="22"/>
          <w:szCs w:val="22"/>
        </w:rPr>
        <w:t>z</w:t>
      </w:r>
      <w:r w:rsidR="00AF0C72" w:rsidRPr="00F4129F">
        <w:rPr>
          <w:sz w:val="22"/>
          <w:szCs w:val="22"/>
        </w:rPr>
        <w:t>insekčních</w:t>
      </w:r>
      <w:r w:rsidR="006D6E5C" w:rsidRPr="00F4129F">
        <w:rPr>
          <w:sz w:val="22"/>
          <w:szCs w:val="22"/>
        </w:rPr>
        <w:t xml:space="preserve"> činností v obvodu </w:t>
      </w:r>
      <w:proofErr w:type="spellStart"/>
      <w:r w:rsidR="006D6E5C" w:rsidRPr="00F4129F">
        <w:rPr>
          <w:sz w:val="22"/>
          <w:szCs w:val="22"/>
        </w:rPr>
        <w:t>MOaP</w:t>
      </w:r>
      <w:proofErr w:type="spellEnd"/>
      <w:r w:rsidR="006D6E5C" w:rsidRPr="00F4129F">
        <w:rPr>
          <w:sz w:val="22"/>
          <w:szCs w:val="22"/>
        </w:rPr>
        <w:t xml:space="preserve">“ </w:t>
      </w:r>
      <w:r w:rsidR="00C50770" w:rsidRPr="00F4129F">
        <w:rPr>
          <w:sz w:val="22"/>
          <w:szCs w:val="22"/>
        </w:rPr>
        <w:t>(dále jen „zadávací řízení“), v němž byl zhotovitel</w:t>
      </w:r>
      <w:r w:rsidR="00B946F5" w:rsidRPr="00F4129F">
        <w:rPr>
          <w:sz w:val="22"/>
          <w:szCs w:val="22"/>
        </w:rPr>
        <w:t xml:space="preserve"> objednatelem</w:t>
      </w:r>
      <w:r w:rsidR="00C50770" w:rsidRPr="00F4129F">
        <w:rPr>
          <w:sz w:val="22"/>
          <w:szCs w:val="22"/>
        </w:rPr>
        <w:t xml:space="preserve"> vybrán. Zadávací podmínky zadávacího řízení, jakož i skutečnosti uvedené v nabídce zhotovitele podané v rámci zadávacího řízení jsou součástí povinností zhotovitele dle této smlouvy a zhotovitel se výslovně zavazuje tyto podmínky dodržovat. </w:t>
      </w:r>
    </w:p>
    <w:p w:rsidR="000C0165" w:rsidRPr="00F4129F" w:rsidRDefault="001E2CEC" w:rsidP="008C7A4F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sz w:val="22"/>
          <w:szCs w:val="22"/>
        </w:rPr>
      </w:pPr>
      <w:r w:rsidRPr="00F4129F">
        <w:rPr>
          <w:sz w:val="22"/>
          <w:szCs w:val="22"/>
        </w:rPr>
        <w:tab/>
      </w:r>
    </w:p>
    <w:p w:rsidR="001B34A2" w:rsidRPr="00F4129F" w:rsidRDefault="001B34A2" w:rsidP="008C7A4F">
      <w:pPr>
        <w:pStyle w:val="Normln1"/>
        <w:tabs>
          <w:tab w:val="left" w:pos="1526"/>
          <w:tab w:val="left" w:pos="3312"/>
        </w:tabs>
        <w:jc w:val="both"/>
        <w:outlineLvl w:val="0"/>
        <w:rPr>
          <w:rFonts w:ascii="Arial" w:hAnsi="Arial" w:cs="Arial"/>
          <w:b/>
          <w:szCs w:val="22"/>
        </w:rPr>
      </w:pPr>
      <w:r w:rsidRPr="00F4129F">
        <w:rPr>
          <w:rFonts w:ascii="Arial" w:hAnsi="Arial" w:cs="Arial"/>
          <w:b/>
          <w:szCs w:val="22"/>
        </w:rPr>
        <w:t>Čl. II</w:t>
      </w:r>
    </w:p>
    <w:p w:rsidR="003E3983" w:rsidRPr="00F4129F" w:rsidRDefault="001F789D" w:rsidP="008C7A4F">
      <w:pPr>
        <w:pStyle w:val="Normln1"/>
        <w:tabs>
          <w:tab w:val="left" w:pos="1526"/>
          <w:tab w:val="left" w:pos="3312"/>
        </w:tabs>
        <w:jc w:val="both"/>
        <w:outlineLvl w:val="0"/>
        <w:rPr>
          <w:rFonts w:ascii="Arial" w:hAnsi="Arial" w:cs="Arial"/>
          <w:b/>
          <w:szCs w:val="22"/>
        </w:rPr>
      </w:pPr>
      <w:r w:rsidRPr="00F4129F">
        <w:rPr>
          <w:rFonts w:ascii="Arial" w:hAnsi="Arial" w:cs="Arial"/>
          <w:b/>
          <w:szCs w:val="22"/>
        </w:rPr>
        <w:t>Doba účinnosti smlouvy</w:t>
      </w:r>
      <w:r w:rsidR="006B7B5E" w:rsidRPr="00F4129F">
        <w:rPr>
          <w:rFonts w:ascii="Arial" w:hAnsi="Arial" w:cs="Arial"/>
          <w:b/>
          <w:szCs w:val="22"/>
        </w:rPr>
        <w:t xml:space="preserve"> </w:t>
      </w:r>
    </w:p>
    <w:p w:rsidR="001B34A2" w:rsidRPr="00F4129F" w:rsidRDefault="001B34A2" w:rsidP="008C7A4F">
      <w:pPr>
        <w:pStyle w:val="Normln1"/>
        <w:tabs>
          <w:tab w:val="left" w:pos="1526"/>
          <w:tab w:val="left" w:pos="3312"/>
        </w:tabs>
        <w:jc w:val="both"/>
        <w:outlineLvl w:val="0"/>
        <w:rPr>
          <w:rFonts w:ascii="Arial" w:hAnsi="Arial" w:cs="Arial"/>
          <w:b/>
          <w:szCs w:val="22"/>
        </w:rPr>
      </w:pPr>
    </w:p>
    <w:p w:rsidR="006B7B5E" w:rsidRPr="00F4129F" w:rsidRDefault="001F789D" w:rsidP="008C7A4F">
      <w:pPr>
        <w:pStyle w:val="Normln1"/>
        <w:tabs>
          <w:tab w:val="left" w:pos="1526"/>
          <w:tab w:val="left" w:pos="3312"/>
        </w:tabs>
        <w:jc w:val="both"/>
        <w:outlineLvl w:val="0"/>
        <w:rPr>
          <w:rFonts w:ascii="Arial" w:hAnsi="Arial" w:cs="Arial"/>
          <w:b/>
          <w:szCs w:val="22"/>
        </w:rPr>
      </w:pPr>
      <w:r w:rsidRPr="00F4129F">
        <w:rPr>
          <w:szCs w:val="22"/>
        </w:rPr>
        <w:t>Tato smlouva se uzavírá na dobu určitou, a to do dne, ve kterém cena za plnění předm</w:t>
      </w:r>
      <w:r w:rsidR="00B62556" w:rsidRPr="00F4129F">
        <w:rPr>
          <w:szCs w:val="22"/>
        </w:rPr>
        <w:t>ětu</w:t>
      </w:r>
      <w:r w:rsidR="003672F3" w:rsidRPr="00F4129F">
        <w:rPr>
          <w:szCs w:val="22"/>
        </w:rPr>
        <w:t xml:space="preserve"> této smlouvy dosáhne částky </w:t>
      </w:r>
      <w:r w:rsidR="006D6E5C" w:rsidRPr="00F4129F">
        <w:rPr>
          <w:szCs w:val="22"/>
        </w:rPr>
        <w:t>300.000</w:t>
      </w:r>
      <w:r w:rsidR="004B0356" w:rsidRPr="00F4129F">
        <w:rPr>
          <w:szCs w:val="22"/>
        </w:rPr>
        <w:t>,00</w:t>
      </w:r>
      <w:r w:rsidR="006D6E5C" w:rsidRPr="00F4129F">
        <w:rPr>
          <w:szCs w:val="22"/>
        </w:rPr>
        <w:t>,-</w:t>
      </w:r>
      <w:r w:rsidR="00B62556" w:rsidRPr="00F4129F">
        <w:rPr>
          <w:szCs w:val="22"/>
        </w:rPr>
        <w:t xml:space="preserve"> Kč bez DPH</w:t>
      </w:r>
      <w:r w:rsidR="00CC2571" w:rsidRPr="00F4129F">
        <w:rPr>
          <w:szCs w:val="22"/>
        </w:rPr>
        <w:t xml:space="preserve">, nebo do </w:t>
      </w:r>
      <w:r w:rsidR="006D6E5C" w:rsidRPr="00F4129F">
        <w:rPr>
          <w:szCs w:val="22"/>
        </w:rPr>
        <w:t>31. 12. 2019</w:t>
      </w:r>
      <w:r w:rsidR="00FE2EDD" w:rsidRPr="00F4129F">
        <w:rPr>
          <w:szCs w:val="22"/>
        </w:rPr>
        <w:t>,</w:t>
      </w:r>
      <w:r w:rsidR="006368DD" w:rsidRPr="00F4129F">
        <w:rPr>
          <w:szCs w:val="22"/>
        </w:rPr>
        <w:t xml:space="preserve"> podle toho, která ze skutečností</w:t>
      </w:r>
      <w:r w:rsidR="00BC76FB" w:rsidRPr="00F4129F">
        <w:rPr>
          <w:szCs w:val="22"/>
        </w:rPr>
        <w:t xml:space="preserve"> nastane dřív</w:t>
      </w:r>
      <w:r w:rsidR="00450C70" w:rsidRPr="00F4129F">
        <w:rPr>
          <w:szCs w:val="22"/>
        </w:rPr>
        <w:t>e</w:t>
      </w:r>
      <w:r w:rsidR="00BC76FB" w:rsidRPr="00F4129F">
        <w:rPr>
          <w:szCs w:val="22"/>
        </w:rPr>
        <w:t>.</w:t>
      </w:r>
    </w:p>
    <w:p w:rsidR="007A20DB" w:rsidRPr="00F4129F" w:rsidRDefault="007A20DB" w:rsidP="008C7A4F">
      <w:pPr>
        <w:pStyle w:val="Nadpis3"/>
        <w:spacing w:before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1B34A2" w:rsidRPr="00F4129F" w:rsidRDefault="001B34A2" w:rsidP="008C7A4F">
      <w:pPr>
        <w:pStyle w:val="Nadpis3"/>
        <w:spacing w:before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F4129F">
        <w:rPr>
          <w:rFonts w:ascii="Arial" w:hAnsi="Arial" w:cs="Arial"/>
          <w:sz w:val="22"/>
          <w:szCs w:val="22"/>
          <w:lang w:val="cs-CZ"/>
        </w:rPr>
        <w:t xml:space="preserve">Čl. </w:t>
      </w:r>
      <w:r w:rsidR="0057094D" w:rsidRPr="00F4129F">
        <w:rPr>
          <w:rFonts w:ascii="Arial" w:hAnsi="Arial" w:cs="Arial"/>
          <w:sz w:val="22"/>
          <w:szCs w:val="22"/>
        </w:rPr>
        <w:t>I</w:t>
      </w:r>
      <w:r w:rsidRPr="00F4129F">
        <w:rPr>
          <w:rFonts w:ascii="Arial" w:hAnsi="Arial" w:cs="Arial"/>
          <w:sz w:val="22"/>
          <w:szCs w:val="22"/>
          <w:lang w:val="cs-CZ"/>
        </w:rPr>
        <w:t>II</w:t>
      </w:r>
    </w:p>
    <w:p w:rsidR="0057094D" w:rsidRPr="00F4129F" w:rsidRDefault="00FA499F" w:rsidP="008C7A4F">
      <w:pPr>
        <w:pStyle w:val="Nadpis3"/>
        <w:spacing w:before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F4129F">
        <w:rPr>
          <w:rFonts w:ascii="Arial" w:hAnsi="Arial" w:cs="Arial"/>
          <w:sz w:val="22"/>
          <w:szCs w:val="22"/>
          <w:lang w:val="cs-CZ"/>
        </w:rPr>
        <w:t xml:space="preserve">Způsob </w:t>
      </w:r>
      <w:r w:rsidR="001C6975" w:rsidRPr="00F4129F">
        <w:rPr>
          <w:rFonts w:ascii="Arial" w:hAnsi="Arial" w:cs="Arial"/>
          <w:sz w:val="22"/>
          <w:szCs w:val="22"/>
          <w:lang w:val="cs-CZ"/>
        </w:rPr>
        <w:t xml:space="preserve">a podmínky </w:t>
      </w:r>
      <w:r w:rsidRPr="00F4129F">
        <w:rPr>
          <w:rFonts w:ascii="Arial" w:hAnsi="Arial" w:cs="Arial"/>
          <w:sz w:val="22"/>
          <w:szCs w:val="22"/>
          <w:lang w:val="cs-CZ"/>
        </w:rPr>
        <w:t>provádění plnění</w:t>
      </w:r>
    </w:p>
    <w:p w:rsidR="001B34A2" w:rsidRPr="00F4129F" w:rsidRDefault="001B34A2" w:rsidP="001B34A2">
      <w:pPr>
        <w:rPr>
          <w:lang w:eastAsia="x-none"/>
        </w:rPr>
      </w:pPr>
    </w:p>
    <w:p w:rsidR="00E573D0" w:rsidRPr="00F4129F" w:rsidRDefault="00E573D0" w:rsidP="00023F98">
      <w:pPr>
        <w:numPr>
          <w:ilvl w:val="1"/>
          <w:numId w:val="11"/>
        </w:numPr>
        <w:ind w:left="567" w:hanging="567"/>
        <w:jc w:val="both"/>
        <w:rPr>
          <w:sz w:val="22"/>
          <w:szCs w:val="22"/>
        </w:rPr>
      </w:pPr>
      <w:r w:rsidRPr="00F4129F">
        <w:rPr>
          <w:sz w:val="22"/>
          <w:szCs w:val="22"/>
        </w:rPr>
        <w:t>Předmět plnění dle této smlouvy bude prováděn formou dílčích plnění.</w:t>
      </w:r>
    </w:p>
    <w:p w:rsidR="00E573D0" w:rsidRPr="00F4129F" w:rsidRDefault="00E573D0" w:rsidP="00E573D0">
      <w:pPr>
        <w:ind w:left="567"/>
        <w:jc w:val="both"/>
        <w:rPr>
          <w:sz w:val="22"/>
          <w:szCs w:val="22"/>
        </w:rPr>
      </w:pPr>
    </w:p>
    <w:p w:rsidR="00DA4D40" w:rsidRPr="00F4129F" w:rsidRDefault="007A064F" w:rsidP="00023F98">
      <w:pPr>
        <w:numPr>
          <w:ilvl w:val="1"/>
          <w:numId w:val="11"/>
        </w:numPr>
        <w:ind w:left="567" w:hanging="567"/>
        <w:jc w:val="both"/>
        <w:rPr>
          <w:sz w:val="22"/>
          <w:szCs w:val="22"/>
        </w:rPr>
      </w:pPr>
      <w:r w:rsidRPr="00F4129F">
        <w:rPr>
          <w:sz w:val="22"/>
          <w:szCs w:val="22"/>
        </w:rPr>
        <w:t>Jednotlivá dílčí plnění</w:t>
      </w:r>
      <w:r w:rsidR="006038FA" w:rsidRPr="00F4129F">
        <w:rPr>
          <w:sz w:val="22"/>
          <w:szCs w:val="22"/>
        </w:rPr>
        <w:t xml:space="preserve"> </w:t>
      </w:r>
      <w:r w:rsidR="00023F98" w:rsidRPr="00F4129F">
        <w:rPr>
          <w:sz w:val="22"/>
          <w:szCs w:val="22"/>
        </w:rPr>
        <w:t xml:space="preserve">dle této smlouvy </w:t>
      </w:r>
      <w:r w:rsidR="006038FA" w:rsidRPr="00F4129F">
        <w:rPr>
          <w:sz w:val="22"/>
          <w:szCs w:val="22"/>
        </w:rPr>
        <w:t>bud</w:t>
      </w:r>
      <w:r w:rsidR="00023F98" w:rsidRPr="00F4129F">
        <w:rPr>
          <w:sz w:val="22"/>
          <w:szCs w:val="22"/>
        </w:rPr>
        <w:t>ou</w:t>
      </w:r>
      <w:r w:rsidR="006038FA" w:rsidRPr="00F4129F">
        <w:rPr>
          <w:sz w:val="22"/>
          <w:szCs w:val="22"/>
        </w:rPr>
        <w:t xml:space="preserve"> provád</w:t>
      </w:r>
      <w:r w:rsidR="00023F98" w:rsidRPr="00F4129F">
        <w:rPr>
          <w:sz w:val="22"/>
          <w:szCs w:val="22"/>
        </w:rPr>
        <w:t>ěna</w:t>
      </w:r>
      <w:r w:rsidR="006038FA" w:rsidRPr="00F4129F">
        <w:rPr>
          <w:sz w:val="22"/>
          <w:szCs w:val="22"/>
        </w:rPr>
        <w:t xml:space="preserve"> na základě </w:t>
      </w:r>
      <w:r w:rsidR="004246B3" w:rsidRPr="00F4129F">
        <w:rPr>
          <w:sz w:val="22"/>
          <w:szCs w:val="22"/>
        </w:rPr>
        <w:t xml:space="preserve">objednatelem </w:t>
      </w:r>
      <w:proofErr w:type="gramStart"/>
      <w:r w:rsidR="006038FA" w:rsidRPr="00F4129F">
        <w:rPr>
          <w:sz w:val="22"/>
          <w:szCs w:val="22"/>
        </w:rPr>
        <w:t>vystavených</w:t>
      </w:r>
      <w:r w:rsidR="00253C53" w:rsidRPr="00F4129F">
        <w:rPr>
          <w:sz w:val="22"/>
          <w:szCs w:val="22"/>
        </w:rPr>
        <w:t xml:space="preserve"> </w:t>
      </w:r>
      <w:r w:rsidR="006038FA" w:rsidRPr="00F4129F">
        <w:rPr>
          <w:sz w:val="22"/>
          <w:szCs w:val="22"/>
        </w:rPr>
        <w:t>,,</w:t>
      </w:r>
      <w:r w:rsidR="00C55A85" w:rsidRPr="00F4129F">
        <w:rPr>
          <w:sz w:val="22"/>
          <w:szCs w:val="22"/>
        </w:rPr>
        <w:t>Objednávek</w:t>
      </w:r>
      <w:proofErr w:type="gramEnd"/>
      <w:r w:rsidR="006038FA" w:rsidRPr="00F4129F">
        <w:rPr>
          <w:sz w:val="22"/>
          <w:szCs w:val="22"/>
        </w:rPr>
        <w:t>“</w:t>
      </w:r>
      <w:r w:rsidR="00023F98" w:rsidRPr="00F4129F">
        <w:rPr>
          <w:sz w:val="22"/>
          <w:szCs w:val="22"/>
        </w:rPr>
        <w:t>,</w:t>
      </w:r>
      <w:r w:rsidR="000125EE" w:rsidRPr="00F4129F">
        <w:rPr>
          <w:sz w:val="22"/>
          <w:szCs w:val="22"/>
        </w:rPr>
        <w:t xml:space="preserve"> </w:t>
      </w:r>
      <w:r w:rsidR="00023F98" w:rsidRPr="00F4129F">
        <w:rPr>
          <w:sz w:val="22"/>
          <w:szCs w:val="22"/>
        </w:rPr>
        <w:t xml:space="preserve">které bude objednatel </w:t>
      </w:r>
      <w:r w:rsidR="000125EE" w:rsidRPr="00F4129F">
        <w:rPr>
          <w:sz w:val="22"/>
          <w:szCs w:val="22"/>
        </w:rPr>
        <w:t>zasíl</w:t>
      </w:r>
      <w:r w:rsidR="00023F98" w:rsidRPr="00F4129F">
        <w:rPr>
          <w:sz w:val="22"/>
          <w:szCs w:val="22"/>
        </w:rPr>
        <w:t>at</w:t>
      </w:r>
      <w:r w:rsidR="000125EE" w:rsidRPr="00F4129F">
        <w:rPr>
          <w:sz w:val="22"/>
          <w:szCs w:val="22"/>
        </w:rPr>
        <w:t xml:space="preserve"> na elekt</w:t>
      </w:r>
      <w:r w:rsidR="00A263ED" w:rsidRPr="00F4129F">
        <w:rPr>
          <w:sz w:val="22"/>
          <w:szCs w:val="22"/>
        </w:rPr>
        <w:t>ronickou adresu</w:t>
      </w:r>
      <w:r w:rsidR="00B67914" w:rsidRPr="00F4129F">
        <w:rPr>
          <w:sz w:val="22"/>
          <w:szCs w:val="22"/>
        </w:rPr>
        <w:t xml:space="preserve"> </w:t>
      </w:r>
      <w:r w:rsidR="005B7702" w:rsidRPr="00F4129F">
        <w:rPr>
          <w:sz w:val="22"/>
          <w:szCs w:val="22"/>
        </w:rPr>
        <w:t xml:space="preserve">zhotovitele: </w:t>
      </w:r>
      <w:r w:rsidR="00023F98" w:rsidRPr="00B50486">
        <w:rPr>
          <w:sz w:val="22"/>
          <w:szCs w:val="22"/>
          <w:highlight w:val="yellow"/>
        </w:rPr>
        <w:t xml:space="preserve">………………… </w:t>
      </w:r>
      <w:r w:rsidR="00023F98" w:rsidRPr="00B50486">
        <w:rPr>
          <w:b/>
          <w:i/>
          <w:sz w:val="22"/>
          <w:szCs w:val="22"/>
          <w:highlight w:val="yellow"/>
        </w:rPr>
        <w:t>(zhotovitel doplní kontaktní e-mail</w:t>
      </w:r>
      <w:r w:rsidR="00674B96" w:rsidRPr="00B50486">
        <w:rPr>
          <w:b/>
          <w:i/>
          <w:sz w:val="22"/>
          <w:szCs w:val="22"/>
          <w:highlight w:val="yellow"/>
        </w:rPr>
        <w:t>).</w:t>
      </w:r>
      <w:r w:rsidR="00674B96" w:rsidRPr="00F4129F">
        <w:rPr>
          <w:b/>
          <w:i/>
          <w:sz w:val="22"/>
          <w:szCs w:val="22"/>
        </w:rPr>
        <w:t xml:space="preserve"> </w:t>
      </w:r>
      <w:r w:rsidR="00674B96" w:rsidRPr="00F4129F">
        <w:rPr>
          <w:sz w:val="22"/>
          <w:szCs w:val="22"/>
        </w:rPr>
        <w:t xml:space="preserve">Zhotovitel potvrdí přijetí </w:t>
      </w:r>
      <w:r w:rsidR="00294773" w:rsidRPr="00F4129F">
        <w:rPr>
          <w:sz w:val="22"/>
          <w:szCs w:val="22"/>
        </w:rPr>
        <w:t>O</w:t>
      </w:r>
      <w:r w:rsidR="00674B96" w:rsidRPr="00F4129F">
        <w:rPr>
          <w:sz w:val="22"/>
          <w:szCs w:val="22"/>
        </w:rPr>
        <w:t xml:space="preserve">bjednávky nejpozději do 1 pracovního dne ode dne jejího obdržení, a to písemně na </w:t>
      </w:r>
      <w:r w:rsidR="00294773" w:rsidRPr="00F4129F">
        <w:rPr>
          <w:sz w:val="22"/>
          <w:szCs w:val="22"/>
        </w:rPr>
        <w:t>elektronickou adresu, ze které O</w:t>
      </w:r>
      <w:r w:rsidR="00674B96" w:rsidRPr="00F4129F">
        <w:rPr>
          <w:sz w:val="22"/>
          <w:szCs w:val="22"/>
        </w:rPr>
        <w:t xml:space="preserve">bjednávku obdržel. </w:t>
      </w:r>
    </w:p>
    <w:p w:rsidR="00E9503E" w:rsidRPr="00F4129F" w:rsidRDefault="00E9503E" w:rsidP="00E9503E">
      <w:pPr>
        <w:jc w:val="both"/>
        <w:rPr>
          <w:sz w:val="22"/>
          <w:szCs w:val="22"/>
        </w:rPr>
      </w:pPr>
    </w:p>
    <w:p w:rsidR="00F30F65" w:rsidRPr="00F4129F" w:rsidRDefault="00F30F65" w:rsidP="00F30F65">
      <w:pPr>
        <w:numPr>
          <w:ilvl w:val="1"/>
          <w:numId w:val="11"/>
        </w:numPr>
        <w:ind w:left="567" w:hanging="567"/>
        <w:jc w:val="both"/>
        <w:rPr>
          <w:sz w:val="22"/>
          <w:szCs w:val="22"/>
        </w:rPr>
      </w:pPr>
      <w:r w:rsidRPr="00F4129F">
        <w:rPr>
          <w:sz w:val="22"/>
          <w:szCs w:val="22"/>
        </w:rPr>
        <w:t xml:space="preserve">Zhotovitel zahájí provádění jednotlivého dílčího plnění uvedeného v Objednávce nejpozději do 48 hodin od </w:t>
      </w:r>
      <w:r w:rsidR="00660C3F" w:rsidRPr="00F4129F">
        <w:rPr>
          <w:sz w:val="22"/>
          <w:szCs w:val="22"/>
        </w:rPr>
        <w:t>odeslání Objednávky objednatelem</w:t>
      </w:r>
      <w:r w:rsidR="001E1080" w:rsidRPr="00F4129F">
        <w:rPr>
          <w:sz w:val="22"/>
          <w:szCs w:val="22"/>
        </w:rPr>
        <w:t xml:space="preserve"> zhotoviteli na elektronickou adresu dle </w:t>
      </w:r>
      <w:r w:rsidR="0031757A" w:rsidRPr="00F4129F">
        <w:rPr>
          <w:sz w:val="22"/>
          <w:szCs w:val="22"/>
        </w:rPr>
        <w:t>odst. 3.2 tohoto článku smlouvy, pokud se smluvní strany</w:t>
      </w:r>
      <w:r w:rsidR="00E85C94" w:rsidRPr="00F4129F">
        <w:rPr>
          <w:sz w:val="22"/>
          <w:szCs w:val="22"/>
        </w:rPr>
        <w:t xml:space="preserve"> prostřednictvím Objednávky a její akceptace</w:t>
      </w:r>
      <w:r w:rsidR="0031757A" w:rsidRPr="00F4129F">
        <w:rPr>
          <w:sz w:val="22"/>
          <w:szCs w:val="22"/>
        </w:rPr>
        <w:t xml:space="preserve"> nedohodnou jinak.</w:t>
      </w:r>
    </w:p>
    <w:p w:rsidR="00A8741D" w:rsidRPr="00F4129F" w:rsidRDefault="00A8741D" w:rsidP="00A8741D">
      <w:pPr>
        <w:jc w:val="both"/>
        <w:rPr>
          <w:sz w:val="22"/>
          <w:szCs w:val="22"/>
        </w:rPr>
      </w:pPr>
    </w:p>
    <w:p w:rsidR="00A8741D" w:rsidRPr="00F4129F" w:rsidRDefault="00BF6F5B" w:rsidP="00F30F65">
      <w:pPr>
        <w:numPr>
          <w:ilvl w:val="1"/>
          <w:numId w:val="11"/>
        </w:numPr>
        <w:ind w:left="567" w:hanging="567"/>
        <w:jc w:val="both"/>
        <w:rPr>
          <w:sz w:val="22"/>
          <w:szCs w:val="22"/>
        </w:rPr>
      </w:pPr>
      <w:r w:rsidRPr="00F4129F">
        <w:rPr>
          <w:sz w:val="22"/>
          <w:szCs w:val="22"/>
        </w:rPr>
        <w:t>Termín provedení j</w:t>
      </w:r>
      <w:r w:rsidR="00A8741D" w:rsidRPr="00F4129F">
        <w:rPr>
          <w:sz w:val="22"/>
          <w:szCs w:val="22"/>
        </w:rPr>
        <w:t>ednotlivé</w:t>
      </w:r>
      <w:r w:rsidRPr="00F4129F">
        <w:rPr>
          <w:sz w:val="22"/>
          <w:szCs w:val="22"/>
        </w:rPr>
        <w:t>ho</w:t>
      </w:r>
      <w:r w:rsidR="00A8741D" w:rsidRPr="00F4129F">
        <w:rPr>
          <w:sz w:val="22"/>
          <w:szCs w:val="22"/>
        </w:rPr>
        <w:t xml:space="preserve"> dílčí</w:t>
      </w:r>
      <w:r w:rsidRPr="00F4129F">
        <w:rPr>
          <w:sz w:val="22"/>
          <w:szCs w:val="22"/>
        </w:rPr>
        <w:t>ho</w:t>
      </w:r>
      <w:r w:rsidR="00A8741D" w:rsidRPr="00F4129F">
        <w:rPr>
          <w:sz w:val="22"/>
          <w:szCs w:val="22"/>
        </w:rPr>
        <w:t xml:space="preserve"> plnění</w:t>
      </w:r>
      <w:r w:rsidRPr="00F4129F">
        <w:rPr>
          <w:sz w:val="22"/>
          <w:szCs w:val="22"/>
        </w:rPr>
        <w:t xml:space="preserve"> bude po předchozí dohodě se zhotovitelem uveden v Objednávce. Jednotlivé dílčí plnění</w:t>
      </w:r>
      <w:r w:rsidR="00A8741D" w:rsidRPr="00F4129F">
        <w:rPr>
          <w:sz w:val="22"/>
          <w:szCs w:val="22"/>
        </w:rPr>
        <w:t xml:space="preserve"> bude zhotovitelem provedeno nejpozději do </w:t>
      </w:r>
      <w:r w:rsidRPr="00F4129F">
        <w:rPr>
          <w:sz w:val="22"/>
          <w:szCs w:val="22"/>
        </w:rPr>
        <w:t>data uvedeného v Objednávce.</w:t>
      </w:r>
    </w:p>
    <w:p w:rsidR="00C63DCB" w:rsidRPr="00F4129F" w:rsidRDefault="00C63DCB" w:rsidP="00C63DCB">
      <w:pPr>
        <w:jc w:val="both"/>
        <w:rPr>
          <w:sz w:val="22"/>
          <w:szCs w:val="22"/>
        </w:rPr>
      </w:pPr>
    </w:p>
    <w:p w:rsidR="00784AD5" w:rsidRPr="00F4129F" w:rsidRDefault="00C63DCB" w:rsidP="00784AD5">
      <w:pPr>
        <w:numPr>
          <w:ilvl w:val="1"/>
          <w:numId w:val="11"/>
        </w:numPr>
        <w:ind w:left="567" w:hanging="567"/>
        <w:jc w:val="both"/>
        <w:rPr>
          <w:sz w:val="22"/>
          <w:szCs w:val="22"/>
        </w:rPr>
      </w:pPr>
      <w:r w:rsidRPr="00F4129F">
        <w:rPr>
          <w:sz w:val="22"/>
          <w:szCs w:val="22"/>
        </w:rPr>
        <w:t xml:space="preserve">Zhotovitel bude provádět </w:t>
      </w:r>
      <w:r w:rsidR="00EB1E79" w:rsidRPr="00F4129F">
        <w:rPr>
          <w:sz w:val="22"/>
          <w:szCs w:val="22"/>
        </w:rPr>
        <w:t xml:space="preserve">pravidelnou deratizaci </w:t>
      </w:r>
      <w:r w:rsidR="004A2058" w:rsidRPr="00F4129F">
        <w:rPr>
          <w:bCs/>
          <w:noProof/>
          <w:sz w:val="22"/>
          <w:szCs w:val="22"/>
        </w:rPr>
        <w:t>celé plochy Masarykova náměstí a Husova sadu vymezené v přílohách č. 1 a 2 této smlouvy,</w:t>
      </w:r>
      <w:r w:rsidR="00B01F8A" w:rsidRPr="00F4129F">
        <w:rPr>
          <w:bCs/>
          <w:noProof/>
          <w:sz w:val="22"/>
          <w:szCs w:val="22"/>
        </w:rPr>
        <w:t xml:space="preserve"> a to vždy 1x měsíčně</w:t>
      </w:r>
      <w:r w:rsidR="00A57B24" w:rsidRPr="00F4129F">
        <w:rPr>
          <w:bCs/>
          <w:noProof/>
          <w:sz w:val="22"/>
          <w:szCs w:val="22"/>
        </w:rPr>
        <w:t xml:space="preserve">. </w:t>
      </w:r>
      <w:r w:rsidR="00F17BAB" w:rsidRPr="00F4129F">
        <w:rPr>
          <w:bCs/>
          <w:noProof/>
          <w:sz w:val="22"/>
          <w:szCs w:val="22"/>
        </w:rPr>
        <w:t xml:space="preserve">Toto plnění bude prováděno mimo </w:t>
      </w:r>
      <w:r w:rsidR="00F17BAB" w:rsidRPr="00F4129F">
        <w:rPr>
          <w:bCs/>
          <w:noProof/>
          <w:sz w:val="22"/>
          <w:szCs w:val="22"/>
        </w:rPr>
        <w:lastRenderedPageBreak/>
        <w:t>režim Objednávek stanovený v odst. 3.2, 3.3 a 3.4 tohoto článku smlouvy.</w:t>
      </w:r>
      <w:r w:rsidR="00784AD5" w:rsidRPr="00F4129F">
        <w:rPr>
          <w:bCs/>
          <w:noProof/>
          <w:sz w:val="22"/>
          <w:szCs w:val="22"/>
        </w:rPr>
        <w:t xml:space="preserve"> </w:t>
      </w:r>
    </w:p>
    <w:p w:rsidR="00C63DCB" w:rsidRPr="00F4129F" w:rsidRDefault="00C63DCB" w:rsidP="00C63DCB">
      <w:pPr>
        <w:jc w:val="both"/>
        <w:rPr>
          <w:sz w:val="22"/>
          <w:szCs w:val="22"/>
        </w:rPr>
      </w:pPr>
    </w:p>
    <w:p w:rsidR="00734F45" w:rsidRPr="00F4129F" w:rsidRDefault="006221EC" w:rsidP="007E1182">
      <w:pPr>
        <w:numPr>
          <w:ilvl w:val="1"/>
          <w:numId w:val="11"/>
        </w:numPr>
        <w:ind w:left="567" w:hanging="567"/>
        <w:jc w:val="both"/>
        <w:rPr>
          <w:sz w:val="22"/>
          <w:szCs w:val="22"/>
        </w:rPr>
      </w:pPr>
      <w:r w:rsidRPr="00F4129F">
        <w:rPr>
          <w:sz w:val="22"/>
          <w:szCs w:val="22"/>
        </w:rPr>
        <w:t xml:space="preserve">Při převzetí jednotlivého dokončeného </w:t>
      </w:r>
      <w:r w:rsidR="00734F45" w:rsidRPr="00F4129F">
        <w:rPr>
          <w:sz w:val="22"/>
          <w:szCs w:val="22"/>
        </w:rPr>
        <w:t xml:space="preserve">předmětu plnění je zhotovitel povinen objednateli předat </w:t>
      </w:r>
      <w:r w:rsidR="005B7702" w:rsidRPr="00F4129F">
        <w:rPr>
          <w:sz w:val="22"/>
          <w:szCs w:val="22"/>
        </w:rPr>
        <w:t xml:space="preserve">zápis o předání dokončených prací </w:t>
      </w:r>
      <w:r w:rsidR="00F81999" w:rsidRPr="00F4129F">
        <w:rPr>
          <w:sz w:val="22"/>
          <w:szCs w:val="22"/>
        </w:rPr>
        <w:t xml:space="preserve">(Protokol o provedení DDD prací) </w:t>
      </w:r>
      <w:r w:rsidR="005B7702" w:rsidRPr="00F4129F">
        <w:rPr>
          <w:sz w:val="22"/>
          <w:szCs w:val="22"/>
        </w:rPr>
        <w:t>obsahující:</w:t>
      </w:r>
    </w:p>
    <w:p w:rsidR="00734F45" w:rsidRPr="00F4129F" w:rsidRDefault="006221EC" w:rsidP="006221EC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F4129F">
        <w:rPr>
          <w:sz w:val="22"/>
          <w:szCs w:val="22"/>
        </w:rPr>
        <w:t xml:space="preserve"> </w:t>
      </w:r>
      <w:r w:rsidR="00734F45" w:rsidRPr="00F4129F">
        <w:rPr>
          <w:sz w:val="22"/>
          <w:szCs w:val="22"/>
        </w:rPr>
        <w:t>datum a čas (od-do) prováděných prací,</w:t>
      </w:r>
    </w:p>
    <w:p w:rsidR="00734F45" w:rsidRPr="00F4129F" w:rsidRDefault="006221EC" w:rsidP="006221EC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F4129F">
        <w:rPr>
          <w:sz w:val="22"/>
          <w:szCs w:val="22"/>
        </w:rPr>
        <w:t xml:space="preserve"> </w:t>
      </w:r>
      <w:r w:rsidR="00734F45" w:rsidRPr="00F4129F">
        <w:rPr>
          <w:sz w:val="22"/>
          <w:szCs w:val="22"/>
        </w:rPr>
        <w:t>jména pracovníků realizujících předmět plnění,</w:t>
      </w:r>
    </w:p>
    <w:p w:rsidR="00734F45" w:rsidRPr="00F4129F" w:rsidRDefault="006221EC" w:rsidP="006221EC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F4129F">
        <w:rPr>
          <w:sz w:val="22"/>
          <w:szCs w:val="22"/>
        </w:rPr>
        <w:t xml:space="preserve"> </w:t>
      </w:r>
      <w:r w:rsidR="00734F45" w:rsidRPr="00F4129F">
        <w:rPr>
          <w:sz w:val="22"/>
          <w:szCs w:val="22"/>
        </w:rPr>
        <w:t>dostatečný a úplný popis provedených prací včetně specifikace místa plnění,</w:t>
      </w:r>
    </w:p>
    <w:p w:rsidR="008C2C26" w:rsidRPr="00F4129F" w:rsidRDefault="006221EC" w:rsidP="006221EC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F4129F">
        <w:rPr>
          <w:sz w:val="22"/>
          <w:szCs w:val="22"/>
        </w:rPr>
        <w:t xml:space="preserve"> </w:t>
      </w:r>
      <w:r w:rsidR="008C2C26" w:rsidRPr="00F4129F">
        <w:rPr>
          <w:sz w:val="22"/>
          <w:szCs w:val="22"/>
        </w:rPr>
        <w:t>po</w:t>
      </w:r>
      <w:r w:rsidR="00B67914" w:rsidRPr="00F4129F">
        <w:rPr>
          <w:sz w:val="22"/>
          <w:szCs w:val="22"/>
        </w:rPr>
        <w:t>dp</w:t>
      </w:r>
      <w:r w:rsidR="008C2C26" w:rsidRPr="00F4129F">
        <w:rPr>
          <w:sz w:val="22"/>
          <w:szCs w:val="22"/>
        </w:rPr>
        <w:t>is oprávněného zástupce objednatele</w:t>
      </w:r>
      <w:r w:rsidR="00424B10" w:rsidRPr="00F4129F">
        <w:rPr>
          <w:sz w:val="22"/>
          <w:szCs w:val="22"/>
        </w:rPr>
        <w:t>.</w:t>
      </w:r>
    </w:p>
    <w:p w:rsidR="00B67914" w:rsidRPr="00F4129F" w:rsidRDefault="00B67914" w:rsidP="00B67914">
      <w:pPr>
        <w:jc w:val="both"/>
        <w:rPr>
          <w:sz w:val="22"/>
          <w:szCs w:val="22"/>
        </w:rPr>
      </w:pPr>
    </w:p>
    <w:p w:rsidR="004A4256" w:rsidRPr="00F4129F" w:rsidRDefault="00734F45" w:rsidP="005528DD">
      <w:pPr>
        <w:numPr>
          <w:ilvl w:val="1"/>
          <w:numId w:val="11"/>
        </w:numPr>
        <w:ind w:left="567" w:hanging="567"/>
        <w:jc w:val="both"/>
        <w:rPr>
          <w:sz w:val="22"/>
          <w:szCs w:val="22"/>
        </w:rPr>
      </w:pPr>
      <w:r w:rsidRPr="00F4129F">
        <w:rPr>
          <w:sz w:val="22"/>
          <w:szCs w:val="22"/>
        </w:rPr>
        <w:t>Bez předání doklad</w:t>
      </w:r>
      <w:r w:rsidR="00A6388D" w:rsidRPr="00F4129F">
        <w:rPr>
          <w:sz w:val="22"/>
          <w:szCs w:val="22"/>
        </w:rPr>
        <w:t>u dle odst. 3.6 tohoto článku smlouvy se všemi náležitostmi</w:t>
      </w:r>
      <w:r w:rsidRPr="00F4129F">
        <w:rPr>
          <w:sz w:val="22"/>
          <w:szCs w:val="22"/>
        </w:rPr>
        <w:t xml:space="preserve"> nelze předmět plnění považovat za řádně předaný, tudíž ani nevzniká zhotoviteli právo na zaplacení ceny, resp. její části.</w:t>
      </w:r>
    </w:p>
    <w:p w:rsidR="001C6975" w:rsidRPr="00F4129F" w:rsidRDefault="001C6975" w:rsidP="001C6975">
      <w:pPr>
        <w:jc w:val="both"/>
        <w:rPr>
          <w:sz w:val="22"/>
          <w:szCs w:val="22"/>
        </w:rPr>
      </w:pPr>
    </w:p>
    <w:p w:rsidR="001C6975" w:rsidRPr="00F4129F" w:rsidRDefault="00F91F5B" w:rsidP="00E818D1">
      <w:pPr>
        <w:ind w:left="567" w:hanging="567"/>
        <w:jc w:val="both"/>
        <w:rPr>
          <w:sz w:val="22"/>
          <w:szCs w:val="22"/>
        </w:rPr>
      </w:pPr>
      <w:r w:rsidRPr="00F4129F">
        <w:rPr>
          <w:sz w:val="22"/>
          <w:szCs w:val="22"/>
        </w:rPr>
        <w:t>3.8</w:t>
      </w:r>
      <w:r w:rsidRPr="00F4129F">
        <w:rPr>
          <w:sz w:val="22"/>
          <w:szCs w:val="22"/>
        </w:rPr>
        <w:tab/>
      </w:r>
      <w:r w:rsidR="001C6975" w:rsidRPr="00F4129F">
        <w:rPr>
          <w:sz w:val="22"/>
          <w:szCs w:val="22"/>
        </w:rPr>
        <w:t xml:space="preserve">Pokud </w:t>
      </w:r>
      <w:r w:rsidR="00E818D1" w:rsidRPr="00F4129F">
        <w:rPr>
          <w:sz w:val="22"/>
          <w:szCs w:val="22"/>
        </w:rPr>
        <w:t>zhotovitel</w:t>
      </w:r>
      <w:r w:rsidR="001C6975" w:rsidRPr="00F4129F">
        <w:rPr>
          <w:sz w:val="22"/>
          <w:szCs w:val="22"/>
        </w:rPr>
        <w:t xml:space="preserve"> způsobí objednateli nebo jiným subjektům při plnění předmětu této</w:t>
      </w:r>
      <w:r w:rsidR="00E818D1" w:rsidRPr="00F4129F">
        <w:rPr>
          <w:sz w:val="22"/>
          <w:szCs w:val="22"/>
        </w:rPr>
        <w:t xml:space="preserve"> </w:t>
      </w:r>
      <w:r w:rsidR="001C6975" w:rsidRPr="00F4129F">
        <w:rPr>
          <w:sz w:val="22"/>
          <w:szCs w:val="22"/>
        </w:rPr>
        <w:t>smlouvy</w:t>
      </w:r>
      <w:r w:rsidR="00E818D1" w:rsidRPr="00F4129F">
        <w:rPr>
          <w:sz w:val="22"/>
          <w:szCs w:val="22"/>
        </w:rPr>
        <w:t xml:space="preserve"> újmu</w:t>
      </w:r>
      <w:r w:rsidR="001C6975" w:rsidRPr="00F4129F">
        <w:rPr>
          <w:sz w:val="22"/>
          <w:szCs w:val="22"/>
        </w:rPr>
        <w:t xml:space="preserve"> je povinen bez zbytečného odkladu nejpozději však do 30</w:t>
      </w:r>
      <w:r w:rsidRPr="00F4129F">
        <w:rPr>
          <w:sz w:val="22"/>
          <w:szCs w:val="22"/>
        </w:rPr>
        <w:t xml:space="preserve"> </w:t>
      </w:r>
      <w:r w:rsidR="001C6975" w:rsidRPr="00F4129F">
        <w:rPr>
          <w:sz w:val="22"/>
          <w:szCs w:val="22"/>
        </w:rPr>
        <w:t>kalendářních dnů od oznámení rozsahu a charakteru škod tuto odstranit, nebo</w:t>
      </w:r>
      <w:r w:rsidR="00322E91" w:rsidRPr="00F4129F">
        <w:rPr>
          <w:sz w:val="22"/>
          <w:szCs w:val="22"/>
        </w:rPr>
        <w:t xml:space="preserve"> ji</w:t>
      </w:r>
      <w:r w:rsidR="001C6975" w:rsidRPr="00F4129F">
        <w:rPr>
          <w:sz w:val="22"/>
          <w:szCs w:val="22"/>
        </w:rPr>
        <w:t xml:space="preserve"> finančně nahradit.</w:t>
      </w:r>
    </w:p>
    <w:p w:rsidR="001C6975" w:rsidRPr="00F4129F" w:rsidRDefault="001C6975" w:rsidP="001C6975">
      <w:pPr>
        <w:jc w:val="both"/>
        <w:rPr>
          <w:sz w:val="22"/>
          <w:szCs w:val="22"/>
        </w:rPr>
      </w:pPr>
    </w:p>
    <w:p w:rsidR="001B34A2" w:rsidRPr="00F4129F" w:rsidRDefault="001B34A2" w:rsidP="008C7A4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4129F">
        <w:rPr>
          <w:rFonts w:ascii="Arial" w:hAnsi="Arial" w:cs="Arial"/>
          <w:b/>
          <w:bCs/>
          <w:sz w:val="22"/>
          <w:szCs w:val="22"/>
        </w:rPr>
        <w:t>Čl. I</w:t>
      </w:r>
      <w:r w:rsidR="00F76D6A" w:rsidRPr="00F4129F">
        <w:rPr>
          <w:rFonts w:ascii="Arial" w:hAnsi="Arial" w:cs="Arial"/>
          <w:b/>
          <w:bCs/>
          <w:sz w:val="22"/>
          <w:szCs w:val="22"/>
        </w:rPr>
        <w:t>V</w:t>
      </w:r>
    </w:p>
    <w:p w:rsidR="0057094D" w:rsidRPr="00F4129F" w:rsidRDefault="00A35CE4" w:rsidP="008C7A4F">
      <w:pPr>
        <w:jc w:val="both"/>
        <w:rPr>
          <w:rFonts w:ascii="Arial" w:hAnsi="Arial" w:cs="Arial"/>
          <w:sz w:val="22"/>
          <w:szCs w:val="22"/>
        </w:rPr>
      </w:pPr>
      <w:r w:rsidRPr="00F4129F">
        <w:rPr>
          <w:rFonts w:ascii="Arial" w:hAnsi="Arial" w:cs="Arial"/>
          <w:b/>
          <w:bCs/>
          <w:sz w:val="22"/>
          <w:szCs w:val="22"/>
        </w:rPr>
        <w:t>Cena za plnění</w:t>
      </w:r>
      <w:r w:rsidR="0057094D" w:rsidRPr="00F4129F">
        <w:rPr>
          <w:rFonts w:ascii="Arial" w:hAnsi="Arial" w:cs="Arial"/>
          <w:sz w:val="22"/>
          <w:szCs w:val="22"/>
        </w:rPr>
        <w:t xml:space="preserve"> </w:t>
      </w:r>
    </w:p>
    <w:p w:rsidR="001B34A2" w:rsidRPr="00F4129F" w:rsidRDefault="001B34A2" w:rsidP="008C7A4F">
      <w:pPr>
        <w:jc w:val="both"/>
        <w:rPr>
          <w:rFonts w:ascii="Arial" w:hAnsi="Arial" w:cs="Arial"/>
          <w:sz w:val="22"/>
          <w:szCs w:val="22"/>
        </w:rPr>
      </w:pPr>
    </w:p>
    <w:p w:rsidR="0066716B" w:rsidRPr="00F4129F" w:rsidRDefault="00592956" w:rsidP="00592956">
      <w:pPr>
        <w:pStyle w:val="Nadpis3"/>
        <w:numPr>
          <w:ilvl w:val="1"/>
          <w:numId w:val="1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  <w:r w:rsidRPr="00F4129F">
        <w:rPr>
          <w:rFonts w:ascii="Times New Roman" w:hAnsi="Times New Roman"/>
          <w:b w:val="0"/>
          <w:sz w:val="22"/>
          <w:szCs w:val="22"/>
          <w:lang w:val="cs-CZ"/>
        </w:rPr>
        <w:t>Cena za plnění dle této smlouvy je stanovena takto:</w:t>
      </w:r>
    </w:p>
    <w:p w:rsidR="006D2BD2" w:rsidRPr="00F4129F" w:rsidRDefault="006D2BD2" w:rsidP="006D2BD2">
      <w:pPr>
        <w:rPr>
          <w:lang w:eastAsia="x-none"/>
        </w:rPr>
      </w:pPr>
    </w:p>
    <w:p w:rsidR="006D2BD2" w:rsidRPr="00F4129F" w:rsidRDefault="006D2BD2" w:rsidP="006D2BD2">
      <w:pPr>
        <w:numPr>
          <w:ilvl w:val="2"/>
          <w:numId w:val="16"/>
        </w:numPr>
        <w:rPr>
          <w:b/>
          <w:sz w:val="22"/>
          <w:szCs w:val="22"/>
        </w:rPr>
      </w:pPr>
      <w:r w:rsidRPr="00F4129F">
        <w:rPr>
          <w:b/>
          <w:sz w:val="22"/>
          <w:szCs w:val="22"/>
        </w:rPr>
        <w:t xml:space="preserve">Hodinová zúčtovací sazba za </w:t>
      </w:r>
      <w:r w:rsidR="00CB0034" w:rsidRPr="00F4129F">
        <w:rPr>
          <w:b/>
          <w:sz w:val="22"/>
          <w:szCs w:val="22"/>
        </w:rPr>
        <w:t xml:space="preserve">1 </w:t>
      </w:r>
      <w:r w:rsidRPr="00F4129F">
        <w:rPr>
          <w:b/>
          <w:sz w:val="22"/>
          <w:szCs w:val="22"/>
        </w:rPr>
        <w:t>pracovníka</w:t>
      </w:r>
    </w:p>
    <w:p w:rsidR="00CA3D99" w:rsidRPr="00F4129F" w:rsidRDefault="00CA3D99" w:rsidP="00CA3D99">
      <w:pPr>
        <w:ind w:left="720"/>
        <w:rPr>
          <w:sz w:val="22"/>
          <w:szCs w:val="22"/>
        </w:rPr>
      </w:pPr>
    </w:p>
    <w:p w:rsidR="00CA3D99" w:rsidRPr="00B50486" w:rsidRDefault="006D02B8" w:rsidP="00CA3D99">
      <w:pPr>
        <w:ind w:left="720"/>
        <w:rPr>
          <w:sz w:val="22"/>
          <w:szCs w:val="22"/>
          <w:highlight w:val="yellow"/>
        </w:rPr>
      </w:pPr>
      <w:r w:rsidRPr="00B50486">
        <w:rPr>
          <w:sz w:val="22"/>
          <w:szCs w:val="22"/>
          <w:highlight w:val="yellow"/>
        </w:rPr>
        <w:t>…………. Kč/hod.</w:t>
      </w:r>
    </w:p>
    <w:p w:rsidR="00CB0034" w:rsidRPr="00B50486" w:rsidRDefault="00CB0034" w:rsidP="00CA3D99">
      <w:pPr>
        <w:ind w:left="720"/>
        <w:rPr>
          <w:sz w:val="22"/>
          <w:szCs w:val="22"/>
          <w:highlight w:val="yellow"/>
        </w:rPr>
      </w:pPr>
    </w:p>
    <w:p w:rsidR="00CB0034" w:rsidRPr="00B50486" w:rsidRDefault="00CB0034" w:rsidP="00CB0034">
      <w:pPr>
        <w:ind w:left="708"/>
        <w:rPr>
          <w:sz w:val="22"/>
          <w:szCs w:val="22"/>
          <w:highlight w:val="yellow"/>
        </w:rPr>
      </w:pPr>
      <w:r w:rsidRPr="00B50486">
        <w:rPr>
          <w:sz w:val="22"/>
          <w:szCs w:val="22"/>
          <w:highlight w:val="yellow"/>
        </w:rPr>
        <w:t>…….…… DPH 21%</w:t>
      </w:r>
    </w:p>
    <w:p w:rsidR="00CB0034" w:rsidRPr="00B50486" w:rsidRDefault="00CB0034" w:rsidP="00CB0034">
      <w:pPr>
        <w:ind w:left="708"/>
        <w:rPr>
          <w:sz w:val="22"/>
          <w:szCs w:val="22"/>
          <w:highlight w:val="yellow"/>
        </w:rPr>
      </w:pPr>
    </w:p>
    <w:p w:rsidR="00CB0034" w:rsidRPr="00F4129F" w:rsidRDefault="00CB0034" w:rsidP="00CB0034">
      <w:pPr>
        <w:ind w:left="708"/>
        <w:rPr>
          <w:sz w:val="22"/>
          <w:szCs w:val="22"/>
        </w:rPr>
      </w:pPr>
      <w:r w:rsidRPr="00B50486">
        <w:rPr>
          <w:sz w:val="22"/>
          <w:szCs w:val="22"/>
          <w:highlight w:val="yellow"/>
        </w:rPr>
        <w:t xml:space="preserve"> ……….… Kč/hod. vč. DPH</w:t>
      </w:r>
    </w:p>
    <w:p w:rsidR="007917E9" w:rsidRPr="00F4129F" w:rsidRDefault="007917E9" w:rsidP="00CA3D99">
      <w:pPr>
        <w:ind w:left="720"/>
        <w:rPr>
          <w:sz w:val="22"/>
          <w:szCs w:val="22"/>
        </w:rPr>
      </w:pPr>
    </w:p>
    <w:p w:rsidR="007917E9" w:rsidRPr="00F4129F" w:rsidRDefault="007917E9" w:rsidP="00CA3D99">
      <w:pPr>
        <w:ind w:left="720"/>
        <w:rPr>
          <w:b/>
          <w:i/>
          <w:noProof/>
          <w:sz w:val="22"/>
          <w:szCs w:val="22"/>
        </w:rPr>
      </w:pPr>
      <w:r w:rsidRPr="00B50486">
        <w:rPr>
          <w:b/>
          <w:i/>
          <w:noProof/>
          <w:sz w:val="22"/>
          <w:szCs w:val="22"/>
          <w:highlight w:val="yellow"/>
        </w:rPr>
        <w:t>(doplní zhotovitel</w:t>
      </w:r>
      <w:r w:rsidR="008A7D5C" w:rsidRPr="00B50486">
        <w:rPr>
          <w:b/>
          <w:i/>
          <w:noProof/>
          <w:sz w:val="22"/>
          <w:szCs w:val="22"/>
          <w:highlight w:val="yellow"/>
        </w:rPr>
        <w:t xml:space="preserve"> – výše DPH bude zaokrouhlena na dvě desetinná místa</w:t>
      </w:r>
      <w:r w:rsidRPr="00B50486">
        <w:rPr>
          <w:b/>
          <w:i/>
          <w:noProof/>
          <w:sz w:val="22"/>
          <w:szCs w:val="22"/>
          <w:highlight w:val="yellow"/>
        </w:rPr>
        <w:t>)</w:t>
      </w:r>
    </w:p>
    <w:p w:rsidR="00B30FB4" w:rsidRPr="00F4129F" w:rsidRDefault="00B30FB4" w:rsidP="00CA3D99">
      <w:pPr>
        <w:ind w:left="720"/>
        <w:rPr>
          <w:b/>
          <w:i/>
          <w:noProof/>
          <w:sz w:val="22"/>
          <w:szCs w:val="22"/>
        </w:rPr>
      </w:pPr>
    </w:p>
    <w:p w:rsidR="00B30FB4" w:rsidRPr="00F4129F" w:rsidRDefault="00B30FB4" w:rsidP="000C63E2">
      <w:pPr>
        <w:ind w:left="720"/>
        <w:jc w:val="both"/>
        <w:rPr>
          <w:sz w:val="22"/>
          <w:szCs w:val="22"/>
        </w:rPr>
      </w:pPr>
      <w:r w:rsidRPr="00F4129F">
        <w:rPr>
          <w:bCs/>
          <w:noProof/>
          <w:sz w:val="22"/>
          <w:szCs w:val="22"/>
        </w:rPr>
        <w:t>V</w:t>
      </w:r>
      <w:r w:rsidR="000C63E2" w:rsidRPr="00F4129F">
        <w:rPr>
          <w:bCs/>
          <w:noProof/>
          <w:sz w:val="22"/>
          <w:szCs w:val="22"/>
        </w:rPr>
        <w:t xml:space="preserve"> této ceně jsou </w:t>
      </w:r>
      <w:r w:rsidRPr="00F4129F">
        <w:rPr>
          <w:bCs/>
          <w:noProof/>
          <w:sz w:val="22"/>
          <w:szCs w:val="22"/>
        </w:rPr>
        <w:t>obsaženy v</w:t>
      </w:r>
      <w:r w:rsidR="000C63E2" w:rsidRPr="00F4129F">
        <w:rPr>
          <w:bCs/>
          <w:noProof/>
          <w:sz w:val="22"/>
          <w:szCs w:val="22"/>
        </w:rPr>
        <w:t>eškeré</w:t>
      </w:r>
      <w:r w:rsidRPr="00F4129F">
        <w:rPr>
          <w:bCs/>
          <w:noProof/>
          <w:sz w:val="22"/>
          <w:szCs w:val="22"/>
        </w:rPr>
        <w:t xml:space="preserve"> náklady </w:t>
      </w:r>
      <w:r w:rsidR="000C63E2" w:rsidRPr="00F4129F">
        <w:rPr>
          <w:bCs/>
          <w:noProof/>
          <w:sz w:val="22"/>
          <w:szCs w:val="22"/>
        </w:rPr>
        <w:t>zhotovitele</w:t>
      </w:r>
      <w:r w:rsidRPr="00F4129F">
        <w:rPr>
          <w:bCs/>
          <w:noProof/>
          <w:sz w:val="22"/>
          <w:szCs w:val="22"/>
        </w:rPr>
        <w:t xml:space="preserve"> spojené s </w:t>
      </w:r>
      <w:r w:rsidR="000C63E2" w:rsidRPr="00F4129F">
        <w:rPr>
          <w:bCs/>
          <w:noProof/>
          <w:sz w:val="22"/>
          <w:szCs w:val="22"/>
        </w:rPr>
        <w:t>ř</w:t>
      </w:r>
      <w:r w:rsidRPr="00F4129F">
        <w:rPr>
          <w:bCs/>
          <w:noProof/>
          <w:sz w:val="22"/>
          <w:szCs w:val="22"/>
        </w:rPr>
        <w:t>ádným provedením</w:t>
      </w:r>
      <w:r w:rsidR="000C63E2" w:rsidRPr="00F4129F">
        <w:rPr>
          <w:bCs/>
          <w:noProof/>
          <w:sz w:val="22"/>
          <w:szCs w:val="22"/>
        </w:rPr>
        <w:t xml:space="preserve"> předmětu plnění dle této smlouvy</w:t>
      </w:r>
      <w:r w:rsidR="00A81010" w:rsidRPr="00F4129F">
        <w:rPr>
          <w:bCs/>
          <w:noProof/>
          <w:sz w:val="22"/>
          <w:szCs w:val="22"/>
        </w:rPr>
        <w:t xml:space="preserve"> a Objednávky</w:t>
      </w:r>
      <w:r w:rsidRPr="00F4129F">
        <w:rPr>
          <w:bCs/>
          <w:noProof/>
          <w:sz w:val="22"/>
          <w:szCs w:val="22"/>
        </w:rPr>
        <w:t xml:space="preserve">, </w:t>
      </w:r>
      <w:r w:rsidR="000C63E2" w:rsidRPr="00F4129F">
        <w:rPr>
          <w:bCs/>
          <w:noProof/>
          <w:sz w:val="22"/>
          <w:szCs w:val="22"/>
        </w:rPr>
        <w:t>tj.</w:t>
      </w:r>
      <w:r w:rsidRPr="00F4129F">
        <w:rPr>
          <w:bCs/>
          <w:noProof/>
          <w:sz w:val="22"/>
          <w:szCs w:val="22"/>
        </w:rPr>
        <w:t xml:space="preserve"> zejména </w:t>
      </w:r>
      <w:r w:rsidR="000C63E2" w:rsidRPr="00F4129F">
        <w:rPr>
          <w:bCs/>
          <w:noProof/>
          <w:sz w:val="22"/>
          <w:szCs w:val="22"/>
        </w:rPr>
        <w:t>náklady na</w:t>
      </w:r>
      <w:r w:rsidRPr="00F4129F">
        <w:rPr>
          <w:bCs/>
          <w:noProof/>
          <w:sz w:val="22"/>
          <w:szCs w:val="22"/>
        </w:rPr>
        <w:t xml:space="preserve"> </w:t>
      </w:r>
      <w:r w:rsidR="000C63E2" w:rsidRPr="00F4129F">
        <w:rPr>
          <w:bCs/>
          <w:noProof/>
          <w:sz w:val="22"/>
          <w:szCs w:val="22"/>
        </w:rPr>
        <w:t>po</w:t>
      </w:r>
      <w:r w:rsidRPr="00F4129F">
        <w:rPr>
          <w:bCs/>
          <w:noProof/>
          <w:sz w:val="22"/>
          <w:szCs w:val="22"/>
        </w:rPr>
        <w:t>užitý materiál, přípravk</w:t>
      </w:r>
      <w:r w:rsidR="000C63E2" w:rsidRPr="00F4129F">
        <w:rPr>
          <w:bCs/>
          <w:noProof/>
          <w:sz w:val="22"/>
          <w:szCs w:val="22"/>
        </w:rPr>
        <w:t>y</w:t>
      </w:r>
      <w:r w:rsidRPr="00F4129F">
        <w:rPr>
          <w:bCs/>
          <w:noProof/>
          <w:sz w:val="22"/>
          <w:szCs w:val="22"/>
        </w:rPr>
        <w:t>, nástroj</w:t>
      </w:r>
      <w:r w:rsidR="000C63E2" w:rsidRPr="00F4129F">
        <w:rPr>
          <w:bCs/>
          <w:noProof/>
          <w:sz w:val="22"/>
          <w:szCs w:val="22"/>
        </w:rPr>
        <w:t>e</w:t>
      </w:r>
      <w:r w:rsidRPr="00F4129F">
        <w:rPr>
          <w:bCs/>
          <w:noProof/>
          <w:sz w:val="22"/>
          <w:szCs w:val="22"/>
        </w:rPr>
        <w:t xml:space="preserve"> a pomůc</w:t>
      </w:r>
      <w:r w:rsidR="000C63E2" w:rsidRPr="00F4129F">
        <w:rPr>
          <w:bCs/>
          <w:noProof/>
          <w:sz w:val="22"/>
          <w:szCs w:val="22"/>
        </w:rPr>
        <w:t>ky</w:t>
      </w:r>
      <w:r w:rsidRPr="00F4129F">
        <w:rPr>
          <w:bCs/>
          <w:noProof/>
          <w:sz w:val="22"/>
          <w:szCs w:val="22"/>
        </w:rPr>
        <w:t xml:space="preserve">, které </w:t>
      </w:r>
      <w:r w:rsidR="00F77494" w:rsidRPr="00F4129F">
        <w:rPr>
          <w:bCs/>
          <w:noProof/>
          <w:sz w:val="22"/>
          <w:szCs w:val="22"/>
        </w:rPr>
        <w:t>zhotovitel</w:t>
      </w:r>
      <w:r w:rsidRPr="00F4129F">
        <w:rPr>
          <w:bCs/>
          <w:noProof/>
          <w:sz w:val="22"/>
          <w:szCs w:val="22"/>
        </w:rPr>
        <w:t xml:space="preserve"> potřebuje k</w:t>
      </w:r>
      <w:r w:rsidR="00F77494" w:rsidRPr="00F4129F">
        <w:rPr>
          <w:bCs/>
          <w:noProof/>
          <w:sz w:val="22"/>
          <w:szCs w:val="22"/>
        </w:rPr>
        <w:t xml:space="preserve"> řádnému provedení </w:t>
      </w:r>
      <w:r w:rsidR="000C63E2" w:rsidRPr="00F4129F">
        <w:rPr>
          <w:bCs/>
          <w:noProof/>
          <w:sz w:val="22"/>
          <w:szCs w:val="22"/>
        </w:rPr>
        <w:t xml:space="preserve">předmětu </w:t>
      </w:r>
      <w:r w:rsidR="00A81010" w:rsidRPr="00F4129F">
        <w:rPr>
          <w:bCs/>
          <w:noProof/>
          <w:sz w:val="22"/>
          <w:szCs w:val="22"/>
        </w:rPr>
        <w:t>plnění</w:t>
      </w:r>
      <w:r w:rsidRPr="00F4129F">
        <w:rPr>
          <w:bCs/>
          <w:noProof/>
          <w:sz w:val="22"/>
          <w:szCs w:val="22"/>
        </w:rPr>
        <w:t xml:space="preserve">, jakož i náklady </w:t>
      </w:r>
      <w:r w:rsidR="000C63E2" w:rsidRPr="00F4129F">
        <w:rPr>
          <w:bCs/>
          <w:noProof/>
          <w:sz w:val="22"/>
          <w:szCs w:val="22"/>
        </w:rPr>
        <w:t>n</w:t>
      </w:r>
      <w:r w:rsidRPr="00F4129F">
        <w:rPr>
          <w:bCs/>
          <w:noProof/>
          <w:sz w:val="22"/>
          <w:szCs w:val="22"/>
        </w:rPr>
        <w:t xml:space="preserve">a dopravu do a z místa plnění a náklady </w:t>
      </w:r>
      <w:r w:rsidR="000C63E2" w:rsidRPr="00F4129F">
        <w:rPr>
          <w:bCs/>
          <w:noProof/>
          <w:sz w:val="22"/>
          <w:szCs w:val="22"/>
        </w:rPr>
        <w:t>spojené s</w:t>
      </w:r>
      <w:r w:rsidRPr="00F4129F">
        <w:rPr>
          <w:bCs/>
          <w:noProof/>
          <w:sz w:val="22"/>
          <w:szCs w:val="22"/>
        </w:rPr>
        <w:t xml:space="preserve"> likvidac</w:t>
      </w:r>
      <w:r w:rsidR="000C63E2" w:rsidRPr="00F4129F">
        <w:rPr>
          <w:bCs/>
          <w:noProof/>
          <w:sz w:val="22"/>
          <w:szCs w:val="22"/>
        </w:rPr>
        <w:t>í</w:t>
      </w:r>
      <w:r w:rsidRPr="00F4129F">
        <w:rPr>
          <w:bCs/>
          <w:noProof/>
          <w:sz w:val="22"/>
          <w:szCs w:val="22"/>
        </w:rPr>
        <w:t xml:space="preserve"> odpadů</w:t>
      </w:r>
      <w:r w:rsidR="0046750C" w:rsidRPr="00F4129F">
        <w:rPr>
          <w:bCs/>
          <w:noProof/>
          <w:sz w:val="22"/>
          <w:szCs w:val="22"/>
        </w:rPr>
        <w:t>, vyjma nákladů dle bodů 4.1.2</w:t>
      </w:r>
      <w:r w:rsidR="00340B9C" w:rsidRPr="00F4129F">
        <w:rPr>
          <w:bCs/>
          <w:noProof/>
          <w:sz w:val="22"/>
          <w:szCs w:val="22"/>
        </w:rPr>
        <w:t>,</w:t>
      </w:r>
      <w:r w:rsidR="0046750C" w:rsidRPr="00F4129F">
        <w:rPr>
          <w:bCs/>
          <w:noProof/>
          <w:sz w:val="22"/>
          <w:szCs w:val="22"/>
        </w:rPr>
        <w:t xml:space="preserve"> 4.1.3</w:t>
      </w:r>
      <w:r w:rsidR="00917D87" w:rsidRPr="00F4129F">
        <w:rPr>
          <w:bCs/>
          <w:noProof/>
          <w:sz w:val="22"/>
          <w:szCs w:val="22"/>
        </w:rPr>
        <w:t>,</w:t>
      </w:r>
      <w:r w:rsidR="00340B9C" w:rsidRPr="00F4129F">
        <w:rPr>
          <w:bCs/>
          <w:noProof/>
          <w:sz w:val="22"/>
          <w:szCs w:val="22"/>
        </w:rPr>
        <w:t xml:space="preserve"> </w:t>
      </w:r>
      <w:r w:rsidR="00A82361" w:rsidRPr="00F4129F">
        <w:rPr>
          <w:bCs/>
          <w:noProof/>
          <w:sz w:val="22"/>
          <w:szCs w:val="22"/>
        </w:rPr>
        <w:t>4</w:t>
      </w:r>
      <w:r w:rsidR="00340B9C" w:rsidRPr="00F4129F">
        <w:rPr>
          <w:bCs/>
          <w:noProof/>
          <w:sz w:val="22"/>
          <w:szCs w:val="22"/>
        </w:rPr>
        <w:t>.</w:t>
      </w:r>
      <w:r w:rsidR="00A82361" w:rsidRPr="00F4129F">
        <w:rPr>
          <w:bCs/>
          <w:noProof/>
          <w:sz w:val="22"/>
          <w:szCs w:val="22"/>
        </w:rPr>
        <w:t>1.</w:t>
      </w:r>
      <w:r w:rsidR="00340B9C" w:rsidRPr="00F4129F">
        <w:rPr>
          <w:bCs/>
          <w:noProof/>
          <w:sz w:val="22"/>
          <w:szCs w:val="22"/>
        </w:rPr>
        <w:t>4</w:t>
      </w:r>
      <w:r w:rsidR="00DD6A4F" w:rsidRPr="00F4129F">
        <w:rPr>
          <w:bCs/>
          <w:noProof/>
          <w:sz w:val="22"/>
          <w:szCs w:val="22"/>
        </w:rPr>
        <w:t xml:space="preserve"> a</w:t>
      </w:r>
      <w:r w:rsidR="00917D87" w:rsidRPr="00F4129F">
        <w:rPr>
          <w:bCs/>
          <w:noProof/>
          <w:sz w:val="22"/>
          <w:szCs w:val="22"/>
        </w:rPr>
        <w:t xml:space="preserve"> 4.1.5</w:t>
      </w:r>
      <w:r w:rsidR="00340B9C" w:rsidRPr="00F4129F">
        <w:rPr>
          <w:bCs/>
          <w:noProof/>
          <w:sz w:val="22"/>
          <w:szCs w:val="22"/>
        </w:rPr>
        <w:t xml:space="preserve"> </w:t>
      </w:r>
      <w:r w:rsidR="0046750C" w:rsidRPr="00F4129F">
        <w:rPr>
          <w:bCs/>
          <w:noProof/>
          <w:sz w:val="22"/>
          <w:szCs w:val="22"/>
        </w:rPr>
        <w:t>tohoto článku smlouvy</w:t>
      </w:r>
      <w:r w:rsidRPr="00F4129F">
        <w:rPr>
          <w:bCs/>
          <w:noProof/>
          <w:sz w:val="22"/>
          <w:szCs w:val="22"/>
        </w:rPr>
        <w:t>.</w:t>
      </w:r>
    </w:p>
    <w:p w:rsidR="006D2BD2" w:rsidRPr="00F4129F" w:rsidRDefault="006D2BD2" w:rsidP="006D2BD2">
      <w:pPr>
        <w:ind w:left="720"/>
        <w:rPr>
          <w:sz w:val="22"/>
          <w:szCs w:val="22"/>
        </w:rPr>
      </w:pPr>
    </w:p>
    <w:p w:rsidR="006D2BD2" w:rsidRPr="00F4129F" w:rsidRDefault="006D2BD2" w:rsidP="006D2BD2">
      <w:pPr>
        <w:numPr>
          <w:ilvl w:val="2"/>
          <w:numId w:val="16"/>
        </w:numPr>
        <w:rPr>
          <w:b/>
          <w:sz w:val="22"/>
          <w:szCs w:val="22"/>
        </w:rPr>
      </w:pPr>
      <w:r w:rsidRPr="00F4129F">
        <w:rPr>
          <w:b/>
          <w:sz w:val="22"/>
          <w:szCs w:val="22"/>
        </w:rPr>
        <w:t xml:space="preserve">Cena </w:t>
      </w:r>
      <w:r w:rsidR="0046750C" w:rsidRPr="00F4129F">
        <w:rPr>
          <w:b/>
          <w:sz w:val="22"/>
          <w:szCs w:val="22"/>
        </w:rPr>
        <w:t xml:space="preserve">za 1 kus </w:t>
      </w:r>
      <w:r w:rsidRPr="00F4129F">
        <w:rPr>
          <w:b/>
          <w:sz w:val="22"/>
          <w:szCs w:val="22"/>
        </w:rPr>
        <w:t>zajistitelné venkovní deratizační staničky</w:t>
      </w:r>
      <w:r w:rsidR="0046750C" w:rsidRPr="00F4129F">
        <w:rPr>
          <w:b/>
          <w:sz w:val="22"/>
          <w:szCs w:val="22"/>
        </w:rPr>
        <w:t xml:space="preserve"> </w:t>
      </w:r>
    </w:p>
    <w:p w:rsidR="006D2BD2" w:rsidRPr="00F4129F" w:rsidRDefault="006D2BD2" w:rsidP="006D2BD2">
      <w:pPr>
        <w:rPr>
          <w:rFonts w:ascii="Calibri" w:hAnsi="Calibri" w:cs="Calibri"/>
          <w:sz w:val="22"/>
          <w:szCs w:val="22"/>
          <w:lang w:eastAsia="en-US"/>
        </w:rPr>
      </w:pPr>
    </w:p>
    <w:p w:rsidR="008C0321" w:rsidRPr="00B50486" w:rsidRDefault="006D02B8" w:rsidP="008C0321">
      <w:pPr>
        <w:ind w:left="708"/>
        <w:rPr>
          <w:sz w:val="22"/>
          <w:szCs w:val="22"/>
          <w:highlight w:val="yellow"/>
        </w:rPr>
      </w:pPr>
      <w:r w:rsidRPr="00B50486">
        <w:rPr>
          <w:sz w:val="22"/>
          <w:szCs w:val="22"/>
          <w:highlight w:val="yellow"/>
        </w:rPr>
        <w:t>…………. Kč/kus bez DPH</w:t>
      </w:r>
    </w:p>
    <w:p w:rsidR="008C0321" w:rsidRPr="00B50486" w:rsidRDefault="008C0321" w:rsidP="008C0321">
      <w:pPr>
        <w:ind w:left="708"/>
        <w:rPr>
          <w:sz w:val="22"/>
          <w:szCs w:val="22"/>
          <w:highlight w:val="yellow"/>
        </w:rPr>
      </w:pPr>
    </w:p>
    <w:p w:rsidR="008C0321" w:rsidRPr="00B50486" w:rsidRDefault="006D02B8" w:rsidP="008C0321">
      <w:pPr>
        <w:ind w:left="708"/>
        <w:rPr>
          <w:sz w:val="22"/>
          <w:szCs w:val="22"/>
          <w:highlight w:val="yellow"/>
        </w:rPr>
      </w:pPr>
      <w:r w:rsidRPr="00B50486">
        <w:rPr>
          <w:sz w:val="22"/>
          <w:szCs w:val="22"/>
          <w:highlight w:val="yellow"/>
        </w:rPr>
        <w:t>…….…… DPH 21%</w:t>
      </w:r>
    </w:p>
    <w:p w:rsidR="008C0321" w:rsidRPr="00B50486" w:rsidRDefault="008C0321" w:rsidP="008C0321">
      <w:pPr>
        <w:ind w:left="708"/>
        <w:rPr>
          <w:sz w:val="22"/>
          <w:szCs w:val="22"/>
          <w:highlight w:val="yellow"/>
        </w:rPr>
      </w:pPr>
    </w:p>
    <w:p w:rsidR="008C0321" w:rsidRPr="00F4129F" w:rsidRDefault="006D02B8" w:rsidP="008C0321">
      <w:pPr>
        <w:ind w:left="708"/>
        <w:rPr>
          <w:sz w:val="22"/>
          <w:szCs w:val="22"/>
        </w:rPr>
      </w:pPr>
      <w:r w:rsidRPr="00B50486">
        <w:rPr>
          <w:sz w:val="22"/>
          <w:szCs w:val="22"/>
          <w:highlight w:val="yellow"/>
        </w:rPr>
        <w:t xml:space="preserve"> ……….… Kč/kus vč. DPH</w:t>
      </w:r>
    </w:p>
    <w:p w:rsidR="006D2BD2" w:rsidRPr="00F4129F" w:rsidRDefault="006D2BD2" w:rsidP="006D2BD2">
      <w:pPr>
        <w:ind w:left="708"/>
        <w:rPr>
          <w:sz w:val="22"/>
          <w:szCs w:val="22"/>
        </w:rPr>
      </w:pPr>
    </w:p>
    <w:p w:rsidR="007917E9" w:rsidRPr="00F4129F" w:rsidRDefault="007917E9" w:rsidP="006D2BD2">
      <w:pPr>
        <w:ind w:left="708"/>
        <w:rPr>
          <w:b/>
          <w:i/>
          <w:noProof/>
          <w:sz w:val="22"/>
          <w:szCs w:val="22"/>
        </w:rPr>
      </w:pPr>
      <w:r w:rsidRPr="00B50486">
        <w:rPr>
          <w:b/>
          <w:i/>
          <w:noProof/>
          <w:sz w:val="22"/>
          <w:szCs w:val="22"/>
          <w:highlight w:val="yellow"/>
        </w:rPr>
        <w:t>(doplní zhotovitel – výše DPH bude zaokrouhlena na dvě desetinná místa)</w:t>
      </w:r>
    </w:p>
    <w:p w:rsidR="00DE1EC6" w:rsidRPr="00F4129F" w:rsidRDefault="00DE1EC6" w:rsidP="006D2BD2">
      <w:pPr>
        <w:ind w:left="708"/>
        <w:rPr>
          <w:b/>
          <w:i/>
          <w:noProof/>
          <w:sz w:val="22"/>
          <w:szCs w:val="22"/>
        </w:rPr>
      </w:pPr>
    </w:p>
    <w:p w:rsidR="006B5D93" w:rsidRPr="00F4129F" w:rsidRDefault="00AF7B8B" w:rsidP="006B5D93">
      <w:pPr>
        <w:ind w:left="708"/>
        <w:jc w:val="both"/>
        <w:rPr>
          <w:noProof/>
          <w:sz w:val="22"/>
          <w:szCs w:val="22"/>
        </w:rPr>
      </w:pPr>
      <w:r w:rsidRPr="00F4129F">
        <w:rPr>
          <w:noProof/>
          <w:sz w:val="22"/>
          <w:szCs w:val="22"/>
        </w:rPr>
        <w:t>Tato cen</w:t>
      </w:r>
      <w:r w:rsidR="00917D87" w:rsidRPr="00F4129F">
        <w:rPr>
          <w:noProof/>
          <w:sz w:val="22"/>
          <w:szCs w:val="22"/>
        </w:rPr>
        <w:t>a</w:t>
      </w:r>
      <w:r w:rsidRPr="00F4129F">
        <w:rPr>
          <w:noProof/>
          <w:sz w:val="22"/>
          <w:szCs w:val="22"/>
        </w:rPr>
        <w:t xml:space="preserve"> </w:t>
      </w:r>
      <w:r w:rsidR="00917D87" w:rsidRPr="00F4129F">
        <w:rPr>
          <w:noProof/>
          <w:sz w:val="22"/>
          <w:szCs w:val="22"/>
        </w:rPr>
        <w:t xml:space="preserve">představuje </w:t>
      </w:r>
      <w:r w:rsidRPr="00F4129F">
        <w:rPr>
          <w:noProof/>
          <w:sz w:val="22"/>
          <w:szCs w:val="22"/>
        </w:rPr>
        <w:t>cenu za</w:t>
      </w:r>
      <w:r w:rsidR="00917D87" w:rsidRPr="00F4129F">
        <w:rPr>
          <w:noProof/>
          <w:sz w:val="22"/>
          <w:szCs w:val="22"/>
        </w:rPr>
        <w:t xml:space="preserve"> </w:t>
      </w:r>
      <w:r w:rsidR="006B5D93" w:rsidRPr="00F4129F">
        <w:rPr>
          <w:bCs/>
          <w:noProof/>
          <w:sz w:val="22"/>
          <w:szCs w:val="22"/>
        </w:rPr>
        <w:t>1 kus zajistitelné venkovní deratizační staničky</w:t>
      </w:r>
      <w:r w:rsidR="00917D87" w:rsidRPr="00F4129F">
        <w:rPr>
          <w:bCs/>
          <w:noProof/>
          <w:sz w:val="22"/>
          <w:szCs w:val="22"/>
        </w:rPr>
        <w:t xml:space="preserve"> bez ná</w:t>
      </w:r>
      <w:r w:rsidRPr="00F4129F">
        <w:rPr>
          <w:bCs/>
          <w:noProof/>
          <w:sz w:val="22"/>
          <w:szCs w:val="22"/>
        </w:rPr>
        <w:t>strahy</w:t>
      </w:r>
      <w:r w:rsidR="006B5D93" w:rsidRPr="00F4129F">
        <w:rPr>
          <w:bCs/>
          <w:noProof/>
          <w:sz w:val="22"/>
          <w:szCs w:val="22"/>
        </w:rPr>
        <w:t>.</w:t>
      </w:r>
    </w:p>
    <w:p w:rsidR="006D2BD2" w:rsidRPr="00F4129F" w:rsidRDefault="006D2BD2" w:rsidP="006D2BD2">
      <w:pPr>
        <w:rPr>
          <w:sz w:val="22"/>
          <w:szCs w:val="22"/>
        </w:rPr>
      </w:pPr>
    </w:p>
    <w:p w:rsidR="00917D87" w:rsidRPr="00F4129F" w:rsidRDefault="00917D87" w:rsidP="00917D87">
      <w:pPr>
        <w:numPr>
          <w:ilvl w:val="2"/>
          <w:numId w:val="16"/>
        </w:numPr>
        <w:rPr>
          <w:b/>
          <w:sz w:val="22"/>
          <w:szCs w:val="22"/>
        </w:rPr>
      </w:pPr>
      <w:r w:rsidRPr="00F4129F">
        <w:rPr>
          <w:b/>
          <w:sz w:val="22"/>
          <w:szCs w:val="22"/>
        </w:rPr>
        <w:t>Cena za 1 kus nástrahy na hlodavce</w:t>
      </w:r>
    </w:p>
    <w:p w:rsidR="00917D87" w:rsidRPr="00F4129F" w:rsidRDefault="00917D87" w:rsidP="00917D87">
      <w:pPr>
        <w:ind w:left="720"/>
        <w:rPr>
          <w:b/>
          <w:sz w:val="22"/>
          <w:szCs w:val="22"/>
          <w:lang w:eastAsia="x-none"/>
        </w:rPr>
      </w:pPr>
    </w:p>
    <w:p w:rsidR="00917D87" w:rsidRPr="00B50486" w:rsidRDefault="00917D87" w:rsidP="00917D87">
      <w:pPr>
        <w:ind w:left="708"/>
        <w:rPr>
          <w:sz w:val="22"/>
          <w:szCs w:val="22"/>
          <w:highlight w:val="yellow"/>
        </w:rPr>
      </w:pPr>
      <w:r w:rsidRPr="00B50486">
        <w:rPr>
          <w:sz w:val="22"/>
          <w:szCs w:val="22"/>
          <w:highlight w:val="yellow"/>
        </w:rPr>
        <w:t>…………. Kč/</w:t>
      </w:r>
      <w:r w:rsidR="00CD1C52" w:rsidRPr="00B50486">
        <w:rPr>
          <w:sz w:val="22"/>
          <w:szCs w:val="22"/>
          <w:highlight w:val="yellow"/>
        </w:rPr>
        <w:t>kus</w:t>
      </w:r>
      <w:r w:rsidRPr="00B50486">
        <w:rPr>
          <w:sz w:val="22"/>
          <w:szCs w:val="22"/>
          <w:highlight w:val="yellow"/>
        </w:rPr>
        <w:t xml:space="preserve"> bez DPH</w:t>
      </w:r>
    </w:p>
    <w:p w:rsidR="00917D87" w:rsidRPr="00B50486" w:rsidRDefault="00917D87" w:rsidP="00917D87">
      <w:pPr>
        <w:ind w:left="708"/>
        <w:rPr>
          <w:sz w:val="22"/>
          <w:szCs w:val="22"/>
          <w:highlight w:val="yellow"/>
        </w:rPr>
      </w:pPr>
    </w:p>
    <w:p w:rsidR="00917D87" w:rsidRPr="00F4129F" w:rsidRDefault="00917D87" w:rsidP="00917D87">
      <w:pPr>
        <w:ind w:left="708"/>
        <w:rPr>
          <w:sz w:val="22"/>
          <w:szCs w:val="22"/>
        </w:rPr>
      </w:pPr>
      <w:r w:rsidRPr="00B50486">
        <w:rPr>
          <w:sz w:val="22"/>
          <w:szCs w:val="22"/>
          <w:highlight w:val="yellow"/>
        </w:rPr>
        <w:t>…….…… DPH 21%</w:t>
      </w:r>
    </w:p>
    <w:p w:rsidR="00917D87" w:rsidRPr="00F4129F" w:rsidRDefault="00917D87" w:rsidP="00917D87">
      <w:pPr>
        <w:ind w:left="708"/>
        <w:rPr>
          <w:sz w:val="22"/>
          <w:szCs w:val="22"/>
        </w:rPr>
      </w:pPr>
    </w:p>
    <w:p w:rsidR="00917D87" w:rsidRPr="00B50486" w:rsidRDefault="00917D87" w:rsidP="00917D87">
      <w:pPr>
        <w:ind w:left="708"/>
        <w:rPr>
          <w:sz w:val="22"/>
          <w:szCs w:val="22"/>
          <w:highlight w:val="yellow"/>
        </w:rPr>
      </w:pPr>
      <w:r w:rsidRPr="00F4129F">
        <w:rPr>
          <w:sz w:val="22"/>
          <w:szCs w:val="22"/>
        </w:rPr>
        <w:lastRenderedPageBreak/>
        <w:t xml:space="preserve"> </w:t>
      </w:r>
      <w:r w:rsidRPr="00B50486">
        <w:rPr>
          <w:sz w:val="22"/>
          <w:szCs w:val="22"/>
          <w:highlight w:val="yellow"/>
        </w:rPr>
        <w:t>……….… Kč/</w:t>
      </w:r>
      <w:r w:rsidR="00CD1C52" w:rsidRPr="00B50486">
        <w:rPr>
          <w:sz w:val="22"/>
          <w:szCs w:val="22"/>
          <w:highlight w:val="yellow"/>
        </w:rPr>
        <w:t>kus</w:t>
      </w:r>
      <w:r w:rsidRPr="00B50486">
        <w:rPr>
          <w:sz w:val="22"/>
          <w:szCs w:val="22"/>
          <w:highlight w:val="yellow"/>
        </w:rPr>
        <w:t xml:space="preserve"> vč. DPH</w:t>
      </w:r>
    </w:p>
    <w:p w:rsidR="00917D87" w:rsidRPr="00B50486" w:rsidRDefault="00917D87" w:rsidP="00917D87">
      <w:pPr>
        <w:ind w:left="708"/>
        <w:jc w:val="both"/>
        <w:outlineLvl w:val="0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917D87" w:rsidRPr="00F4129F" w:rsidRDefault="00917D87" w:rsidP="00917D87">
      <w:pPr>
        <w:suppressAutoHyphens w:val="0"/>
        <w:autoSpaceDN w:val="0"/>
        <w:adjustRightInd w:val="0"/>
        <w:ind w:left="1843" w:hanging="1135"/>
        <w:jc w:val="both"/>
        <w:textAlignment w:val="auto"/>
        <w:rPr>
          <w:b/>
          <w:i/>
          <w:noProof/>
          <w:sz w:val="22"/>
          <w:szCs w:val="22"/>
        </w:rPr>
      </w:pPr>
      <w:r w:rsidRPr="00B50486">
        <w:rPr>
          <w:b/>
          <w:i/>
          <w:noProof/>
          <w:sz w:val="22"/>
          <w:szCs w:val="22"/>
          <w:highlight w:val="yellow"/>
        </w:rPr>
        <w:t>(doplní zhotovitel – výše DPH bude zaokrouhlena na dvě desetinná místa)</w:t>
      </w:r>
    </w:p>
    <w:p w:rsidR="00917D87" w:rsidRPr="00F4129F" w:rsidRDefault="00917D87" w:rsidP="00917D87">
      <w:pPr>
        <w:ind w:left="720"/>
        <w:rPr>
          <w:noProof/>
          <w:sz w:val="22"/>
          <w:szCs w:val="22"/>
        </w:rPr>
      </w:pPr>
    </w:p>
    <w:p w:rsidR="00917D87" w:rsidRPr="00F4129F" w:rsidRDefault="00AF7B8B" w:rsidP="00AF7B8B">
      <w:pPr>
        <w:ind w:left="720"/>
        <w:jc w:val="both"/>
        <w:rPr>
          <w:bCs/>
          <w:noProof/>
          <w:sz w:val="22"/>
          <w:szCs w:val="22"/>
        </w:rPr>
      </w:pPr>
      <w:r w:rsidRPr="00F4129F">
        <w:rPr>
          <w:noProof/>
          <w:sz w:val="22"/>
          <w:szCs w:val="22"/>
        </w:rPr>
        <w:t xml:space="preserve">Tato cena představuje cenu za </w:t>
      </w:r>
      <w:r w:rsidRPr="00F4129F">
        <w:rPr>
          <w:bCs/>
          <w:noProof/>
          <w:sz w:val="22"/>
          <w:szCs w:val="22"/>
        </w:rPr>
        <w:t>1 kus nástrahy na hlodavce.</w:t>
      </w:r>
    </w:p>
    <w:p w:rsidR="00917D87" w:rsidRPr="00F4129F" w:rsidRDefault="00917D87" w:rsidP="00917D87">
      <w:pPr>
        <w:ind w:left="720"/>
        <w:rPr>
          <w:b/>
          <w:sz w:val="22"/>
          <w:szCs w:val="22"/>
          <w:lang w:eastAsia="x-none"/>
        </w:rPr>
      </w:pPr>
    </w:p>
    <w:p w:rsidR="006D2BD2" w:rsidRPr="00F4129F" w:rsidRDefault="006D2BD2" w:rsidP="006D2BD2">
      <w:pPr>
        <w:numPr>
          <w:ilvl w:val="2"/>
          <w:numId w:val="16"/>
        </w:numPr>
        <w:rPr>
          <w:b/>
          <w:sz w:val="22"/>
          <w:szCs w:val="22"/>
          <w:lang w:eastAsia="x-none"/>
        </w:rPr>
      </w:pPr>
      <w:r w:rsidRPr="00F4129F">
        <w:rPr>
          <w:b/>
          <w:sz w:val="22"/>
          <w:szCs w:val="22"/>
        </w:rPr>
        <w:t>Cena za pravidelnou</w:t>
      </w:r>
      <w:r w:rsidR="006C364B" w:rsidRPr="00F4129F">
        <w:rPr>
          <w:b/>
          <w:sz w:val="22"/>
          <w:szCs w:val="22"/>
        </w:rPr>
        <w:t xml:space="preserve"> </w:t>
      </w:r>
      <w:r w:rsidR="00FE19B6" w:rsidRPr="00F4129F">
        <w:rPr>
          <w:b/>
          <w:sz w:val="22"/>
          <w:szCs w:val="22"/>
        </w:rPr>
        <w:t xml:space="preserve">měsíční </w:t>
      </w:r>
      <w:r w:rsidR="006C364B" w:rsidRPr="00F4129F">
        <w:rPr>
          <w:b/>
          <w:sz w:val="22"/>
          <w:szCs w:val="22"/>
        </w:rPr>
        <w:t>celoplošnou</w:t>
      </w:r>
      <w:r w:rsidRPr="00F4129F">
        <w:rPr>
          <w:b/>
          <w:sz w:val="22"/>
          <w:szCs w:val="22"/>
        </w:rPr>
        <w:t xml:space="preserve"> deratizaci</w:t>
      </w:r>
      <w:r w:rsidR="00CA3D99" w:rsidRPr="00F4129F">
        <w:rPr>
          <w:b/>
          <w:sz w:val="22"/>
          <w:szCs w:val="22"/>
        </w:rPr>
        <w:t xml:space="preserve"> </w:t>
      </w:r>
      <w:r w:rsidR="006C364B" w:rsidRPr="00F4129F">
        <w:rPr>
          <w:b/>
          <w:sz w:val="22"/>
          <w:szCs w:val="22"/>
        </w:rPr>
        <w:t>Masarykova</w:t>
      </w:r>
      <w:r w:rsidR="00CA3D99" w:rsidRPr="00F4129F">
        <w:rPr>
          <w:b/>
          <w:sz w:val="22"/>
          <w:szCs w:val="22"/>
        </w:rPr>
        <w:t xml:space="preserve"> náměstí a</w:t>
      </w:r>
      <w:r w:rsidRPr="00F4129F">
        <w:rPr>
          <w:b/>
          <w:sz w:val="22"/>
          <w:szCs w:val="22"/>
        </w:rPr>
        <w:t xml:space="preserve"> Hus</w:t>
      </w:r>
      <w:r w:rsidR="006C364B" w:rsidRPr="00F4129F">
        <w:rPr>
          <w:b/>
          <w:sz w:val="22"/>
          <w:szCs w:val="22"/>
        </w:rPr>
        <w:t>ova</w:t>
      </w:r>
      <w:r w:rsidRPr="00F4129F">
        <w:rPr>
          <w:b/>
          <w:sz w:val="22"/>
          <w:szCs w:val="22"/>
        </w:rPr>
        <w:t xml:space="preserve"> sad</w:t>
      </w:r>
      <w:r w:rsidR="006C364B" w:rsidRPr="00F4129F">
        <w:rPr>
          <w:b/>
          <w:sz w:val="22"/>
          <w:szCs w:val="22"/>
        </w:rPr>
        <w:t>u</w:t>
      </w:r>
    </w:p>
    <w:p w:rsidR="00592956" w:rsidRPr="00F4129F" w:rsidRDefault="00592956" w:rsidP="00592956">
      <w:pPr>
        <w:rPr>
          <w:lang w:eastAsia="x-none"/>
        </w:rPr>
      </w:pPr>
    </w:p>
    <w:p w:rsidR="0045773D" w:rsidRPr="00B50486" w:rsidRDefault="0045773D" w:rsidP="0045773D">
      <w:pPr>
        <w:ind w:left="708"/>
        <w:rPr>
          <w:sz w:val="22"/>
          <w:szCs w:val="22"/>
          <w:highlight w:val="yellow"/>
        </w:rPr>
      </w:pPr>
      <w:r w:rsidRPr="00B50486">
        <w:rPr>
          <w:sz w:val="22"/>
          <w:szCs w:val="22"/>
          <w:highlight w:val="yellow"/>
        </w:rPr>
        <w:t>…………. Kč/</w:t>
      </w:r>
      <w:r w:rsidR="00154423" w:rsidRPr="00B50486">
        <w:rPr>
          <w:sz w:val="22"/>
          <w:szCs w:val="22"/>
          <w:highlight w:val="yellow"/>
        </w:rPr>
        <w:t>měsíc</w:t>
      </w:r>
      <w:r w:rsidRPr="00B50486">
        <w:rPr>
          <w:sz w:val="22"/>
          <w:szCs w:val="22"/>
          <w:highlight w:val="yellow"/>
        </w:rPr>
        <w:t xml:space="preserve"> bez DPH</w:t>
      </w:r>
    </w:p>
    <w:p w:rsidR="0045773D" w:rsidRPr="00B50486" w:rsidRDefault="0045773D" w:rsidP="0045773D">
      <w:pPr>
        <w:ind w:left="708"/>
        <w:rPr>
          <w:sz w:val="22"/>
          <w:szCs w:val="22"/>
          <w:highlight w:val="yellow"/>
        </w:rPr>
      </w:pPr>
    </w:p>
    <w:p w:rsidR="0045773D" w:rsidRPr="00B50486" w:rsidRDefault="0045773D" w:rsidP="0045773D">
      <w:pPr>
        <w:ind w:left="708"/>
        <w:rPr>
          <w:sz w:val="22"/>
          <w:szCs w:val="22"/>
          <w:highlight w:val="yellow"/>
        </w:rPr>
      </w:pPr>
      <w:r w:rsidRPr="00B50486">
        <w:rPr>
          <w:sz w:val="22"/>
          <w:szCs w:val="22"/>
          <w:highlight w:val="yellow"/>
        </w:rPr>
        <w:t>…….…… DPH 21%</w:t>
      </w:r>
    </w:p>
    <w:p w:rsidR="0045773D" w:rsidRPr="00B50486" w:rsidRDefault="0045773D" w:rsidP="0045773D">
      <w:pPr>
        <w:ind w:left="708"/>
        <w:rPr>
          <w:sz w:val="22"/>
          <w:szCs w:val="22"/>
          <w:highlight w:val="yellow"/>
        </w:rPr>
      </w:pPr>
    </w:p>
    <w:p w:rsidR="0045773D" w:rsidRPr="00B50486" w:rsidRDefault="0045773D" w:rsidP="0045773D">
      <w:pPr>
        <w:ind w:left="708"/>
        <w:rPr>
          <w:sz w:val="22"/>
          <w:szCs w:val="22"/>
          <w:highlight w:val="yellow"/>
        </w:rPr>
      </w:pPr>
      <w:r w:rsidRPr="00B50486">
        <w:rPr>
          <w:sz w:val="22"/>
          <w:szCs w:val="22"/>
          <w:highlight w:val="yellow"/>
        </w:rPr>
        <w:t xml:space="preserve"> ……….… Kč/</w:t>
      </w:r>
      <w:r w:rsidR="00154423" w:rsidRPr="00B50486">
        <w:rPr>
          <w:sz w:val="22"/>
          <w:szCs w:val="22"/>
          <w:highlight w:val="yellow"/>
        </w:rPr>
        <w:t>měsíc</w:t>
      </w:r>
      <w:r w:rsidRPr="00B50486">
        <w:rPr>
          <w:sz w:val="22"/>
          <w:szCs w:val="22"/>
          <w:highlight w:val="yellow"/>
        </w:rPr>
        <w:t xml:space="preserve"> vč. DPH</w:t>
      </w:r>
    </w:p>
    <w:p w:rsidR="00DA4FD5" w:rsidRPr="00B50486" w:rsidRDefault="00DA4FD5" w:rsidP="008C0321">
      <w:pPr>
        <w:ind w:left="708"/>
        <w:jc w:val="both"/>
        <w:outlineLvl w:val="0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CA3D99" w:rsidRPr="00F4129F" w:rsidRDefault="00CA3D99" w:rsidP="007917E9">
      <w:pPr>
        <w:suppressAutoHyphens w:val="0"/>
        <w:autoSpaceDN w:val="0"/>
        <w:adjustRightInd w:val="0"/>
        <w:ind w:left="1843" w:hanging="1135"/>
        <w:jc w:val="both"/>
        <w:textAlignment w:val="auto"/>
        <w:rPr>
          <w:b/>
          <w:i/>
          <w:noProof/>
          <w:sz w:val="22"/>
          <w:szCs w:val="22"/>
        </w:rPr>
      </w:pPr>
      <w:r w:rsidRPr="00B50486">
        <w:rPr>
          <w:b/>
          <w:i/>
          <w:noProof/>
          <w:sz w:val="22"/>
          <w:szCs w:val="22"/>
          <w:highlight w:val="yellow"/>
        </w:rPr>
        <w:t>(doplní zhotovitel – výše DPH bude zaokrouhlena na dvě desetinná místa)</w:t>
      </w:r>
    </w:p>
    <w:p w:rsidR="00DE1EC6" w:rsidRPr="00F4129F" w:rsidRDefault="00DE1EC6" w:rsidP="007917E9">
      <w:pPr>
        <w:suppressAutoHyphens w:val="0"/>
        <w:autoSpaceDN w:val="0"/>
        <w:adjustRightInd w:val="0"/>
        <w:ind w:left="1843" w:hanging="1135"/>
        <w:jc w:val="both"/>
        <w:textAlignment w:val="auto"/>
        <w:rPr>
          <w:b/>
          <w:i/>
          <w:noProof/>
          <w:sz w:val="22"/>
          <w:szCs w:val="22"/>
        </w:rPr>
      </w:pPr>
    </w:p>
    <w:p w:rsidR="006B5D93" w:rsidRPr="00F4129F" w:rsidRDefault="00DE1EC6" w:rsidP="006B5D93">
      <w:pPr>
        <w:ind w:left="720"/>
        <w:jc w:val="both"/>
        <w:rPr>
          <w:sz w:val="22"/>
          <w:szCs w:val="22"/>
        </w:rPr>
      </w:pPr>
      <w:r w:rsidRPr="00F4129F">
        <w:rPr>
          <w:noProof/>
          <w:sz w:val="22"/>
          <w:szCs w:val="22"/>
        </w:rPr>
        <w:t xml:space="preserve">V této ceně </w:t>
      </w:r>
      <w:r w:rsidR="006B5D93" w:rsidRPr="00F4129F">
        <w:rPr>
          <w:bCs/>
          <w:noProof/>
          <w:sz w:val="22"/>
          <w:szCs w:val="22"/>
        </w:rPr>
        <w:t xml:space="preserve">jsou obsaženy veškeré náklady zhotovitele spojené s řádným provedením </w:t>
      </w:r>
      <w:r w:rsidR="00FE19B6" w:rsidRPr="00F4129F">
        <w:rPr>
          <w:bCs/>
          <w:noProof/>
          <w:sz w:val="22"/>
          <w:szCs w:val="22"/>
        </w:rPr>
        <w:t>deratizace</w:t>
      </w:r>
      <w:r w:rsidR="006B5D93" w:rsidRPr="00F4129F">
        <w:rPr>
          <w:bCs/>
          <w:noProof/>
          <w:sz w:val="22"/>
          <w:szCs w:val="22"/>
        </w:rPr>
        <w:t xml:space="preserve"> celé plochy Masarykova náměstí a Husova sadu vymezené v přílo</w:t>
      </w:r>
      <w:r w:rsidR="00A54E51" w:rsidRPr="00F4129F">
        <w:rPr>
          <w:bCs/>
          <w:noProof/>
          <w:sz w:val="22"/>
          <w:szCs w:val="22"/>
        </w:rPr>
        <w:t>hách</w:t>
      </w:r>
      <w:r w:rsidR="006B5D93" w:rsidRPr="00F4129F">
        <w:rPr>
          <w:bCs/>
          <w:noProof/>
          <w:sz w:val="22"/>
          <w:szCs w:val="22"/>
        </w:rPr>
        <w:t xml:space="preserve"> č. 1</w:t>
      </w:r>
      <w:r w:rsidR="00A54E51" w:rsidRPr="00F4129F">
        <w:rPr>
          <w:bCs/>
          <w:noProof/>
          <w:sz w:val="22"/>
          <w:szCs w:val="22"/>
        </w:rPr>
        <w:t xml:space="preserve"> a 2</w:t>
      </w:r>
      <w:r w:rsidR="006B5D93" w:rsidRPr="00F4129F">
        <w:rPr>
          <w:bCs/>
          <w:noProof/>
          <w:sz w:val="22"/>
          <w:szCs w:val="22"/>
        </w:rPr>
        <w:t xml:space="preserve"> této smlouvy</w:t>
      </w:r>
      <w:r w:rsidR="00F91823" w:rsidRPr="00F4129F">
        <w:rPr>
          <w:bCs/>
          <w:noProof/>
          <w:sz w:val="22"/>
          <w:szCs w:val="22"/>
        </w:rPr>
        <w:t xml:space="preserve"> vč</w:t>
      </w:r>
      <w:r w:rsidR="006B5D93" w:rsidRPr="00F4129F">
        <w:rPr>
          <w:bCs/>
          <w:noProof/>
          <w:sz w:val="22"/>
          <w:szCs w:val="22"/>
        </w:rPr>
        <w:t>. náklad</w:t>
      </w:r>
      <w:r w:rsidR="00F91823" w:rsidRPr="00F4129F">
        <w:rPr>
          <w:bCs/>
          <w:noProof/>
          <w:sz w:val="22"/>
          <w:szCs w:val="22"/>
        </w:rPr>
        <w:t>ů</w:t>
      </w:r>
      <w:r w:rsidR="006B5D93" w:rsidRPr="00F4129F">
        <w:rPr>
          <w:bCs/>
          <w:noProof/>
          <w:sz w:val="22"/>
          <w:szCs w:val="22"/>
        </w:rPr>
        <w:t xml:space="preserve"> na použitý materiál</w:t>
      </w:r>
      <w:r w:rsidR="00F91823" w:rsidRPr="00F4129F">
        <w:rPr>
          <w:bCs/>
          <w:noProof/>
          <w:sz w:val="22"/>
          <w:szCs w:val="22"/>
        </w:rPr>
        <w:t xml:space="preserve"> (tj. zejména náklady spojené s dodáním a umístěním zajistitelné deratizační staničky a nástrah)</w:t>
      </w:r>
      <w:r w:rsidR="006B5D93" w:rsidRPr="00F4129F">
        <w:rPr>
          <w:bCs/>
          <w:noProof/>
          <w:sz w:val="22"/>
          <w:szCs w:val="22"/>
        </w:rPr>
        <w:t>,</w:t>
      </w:r>
      <w:r w:rsidR="00F91823" w:rsidRPr="00F4129F">
        <w:rPr>
          <w:bCs/>
          <w:noProof/>
          <w:sz w:val="22"/>
          <w:szCs w:val="22"/>
        </w:rPr>
        <w:t xml:space="preserve"> pracovníky,</w:t>
      </w:r>
      <w:r w:rsidR="006B5D93" w:rsidRPr="00F4129F">
        <w:rPr>
          <w:bCs/>
          <w:noProof/>
          <w:sz w:val="22"/>
          <w:szCs w:val="22"/>
        </w:rPr>
        <w:t xml:space="preserve"> přípravky, nástroje a pomůcky, které</w:t>
      </w:r>
      <w:r w:rsidR="00B17EA4" w:rsidRPr="00F4129F">
        <w:rPr>
          <w:bCs/>
          <w:noProof/>
          <w:sz w:val="22"/>
          <w:szCs w:val="22"/>
        </w:rPr>
        <w:t xml:space="preserve"> zhotovitel</w:t>
      </w:r>
      <w:r w:rsidR="006B5D93" w:rsidRPr="00F4129F">
        <w:rPr>
          <w:bCs/>
          <w:noProof/>
          <w:sz w:val="22"/>
          <w:szCs w:val="22"/>
        </w:rPr>
        <w:t xml:space="preserve"> potřebuje k řádnému provedení této části předmětu plnění</w:t>
      </w:r>
      <w:r w:rsidR="00F91823" w:rsidRPr="00F4129F">
        <w:rPr>
          <w:bCs/>
          <w:noProof/>
          <w:sz w:val="22"/>
          <w:szCs w:val="22"/>
        </w:rPr>
        <w:t>,</w:t>
      </w:r>
      <w:r w:rsidR="006B5D93" w:rsidRPr="00F4129F">
        <w:rPr>
          <w:bCs/>
          <w:noProof/>
          <w:sz w:val="22"/>
          <w:szCs w:val="22"/>
        </w:rPr>
        <w:t xml:space="preserve"> jakož i náklad</w:t>
      </w:r>
      <w:r w:rsidR="00F91823" w:rsidRPr="00F4129F">
        <w:rPr>
          <w:bCs/>
          <w:noProof/>
          <w:sz w:val="22"/>
          <w:szCs w:val="22"/>
        </w:rPr>
        <w:t>ů</w:t>
      </w:r>
      <w:r w:rsidR="006B5D93" w:rsidRPr="00F4129F">
        <w:rPr>
          <w:bCs/>
          <w:noProof/>
          <w:sz w:val="22"/>
          <w:szCs w:val="22"/>
        </w:rPr>
        <w:t xml:space="preserve"> na dopravu do a z místa plnění a náklad</w:t>
      </w:r>
      <w:r w:rsidR="00F91823" w:rsidRPr="00F4129F">
        <w:rPr>
          <w:bCs/>
          <w:noProof/>
          <w:sz w:val="22"/>
          <w:szCs w:val="22"/>
        </w:rPr>
        <w:t>ů</w:t>
      </w:r>
      <w:r w:rsidR="006B5D93" w:rsidRPr="00F4129F">
        <w:rPr>
          <w:bCs/>
          <w:noProof/>
          <w:sz w:val="22"/>
          <w:szCs w:val="22"/>
        </w:rPr>
        <w:t xml:space="preserve"> spojen</w:t>
      </w:r>
      <w:r w:rsidR="00F91823" w:rsidRPr="00F4129F">
        <w:rPr>
          <w:bCs/>
          <w:noProof/>
          <w:sz w:val="22"/>
          <w:szCs w:val="22"/>
        </w:rPr>
        <w:t>ých</w:t>
      </w:r>
      <w:r w:rsidR="006B5D93" w:rsidRPr="00F4129F">
        <w:rPr>
          <w:bCs/>
          <w:noProof/>
          <w:sz w:val="22"/>
          <w:szCs w:val="22"/>
        </w:rPr>
        <w:t xml:space="preserve"> s likvidací odpadů.</w:t>
      </w:r>
    </w:p>
    <w:p w:rsidR="0046750C" w:rsidRPr="00F4129F" w:rsidRDefault="0046750C" w:rsidP="0046750C">
      <w:pPr>
        <w:suppressAutoHyphens w:val="0"/>
        <w:autoSpaceDN w:val="0"/>
        <w:adjustRightInd w:val="0"/>
        <w:jc w:val="both"/>
        <w:textAlignment w:val="auto"/>
        <w:rPr>
          <w:b/>
          <w:i/>
          <w:noProof/>
          <w:sz w:val="22"/>
          <w:szCs w:val="22"/>
        </w:rPr>
      </w:pPr>
    </w:p>
    <w:p w:rsidR="0046750C" w:rsidRPr="00F4129F" w:rsidRDefault="0046750C" w:rsidP="0046750C">
      <w:pPr>
        <w:numPr>
          <w:ilvl w:val="2"/>
          <w:numId w:val="16"/>
        </w:numPr>
        <w:suppressAutoHyphens w:val="0"/>
        <w:autoSpaceDN w:val="0"/>
        <w:adjustRightInd w:val="0"/>
        <w:jc w:val="both"/>
        <w:textAlignment w:val="auto"/>
        <w:rPr>
          <w:b/>
          <w:noProof/>
          <w:sz w:val="22"/>
          <w:szCs w:val="22"/>
        </w:rPr>
      </w:pPr>
      <w:r w:rsidRPr="00F4129F">
        <w:rPr>
          <w:b/>
          <w:noProof/>
          <w:sz w:val="22"/>
          <w:szCs w:val="22"/>
        </w:rPr>
        <w:t xml:space="preserve">Cena za odstranění 1 kg odpadu s výskytem štěnic </w:t>
      </w:r>
      <w:r w:rsidR="000F617B" w:rsidRPr="00F4129F">
        <w:rPr>
          <w:b/>
          <w:noProof/>
          <w:sz w:val="22"/>
          <w:szCs w:val="22"/>
        </w:rPr>
        <w:t>nebo</w:t>
      </w:r>
      <w:r w:rsidRPr="00F4129F">
        <w:rPr>
          <w:b/>
          <w:noProof/>
          <w:sz w:val="22"/>
          <w:szCs w:val="22"/>
        </w:rPr>
        <w:t xml:space="preserve"> jiných škůdců</w:t>
      </w:r>
    </w:p>
    <w:p w:rsidR="0046750C" w:rsidRPr="00F4129F" w:rsidRDefault="0046750C" w:rsidP="0046750C">
      <w:pPr>
        <w:suppressAutoHyphens w:val="0"/>
        <w:autoSpaceDN w:val="0"/>
        <w:adjustRightInd w:val="0"/>
        <w:ind w:left="720"/>
        <w:jc w:val="both"/>
        <w:textAlignment w:val="auto"/>
        <w:rPr>
          <w:b/>
          <w:noProof/>
          <w:sz w:val="22"/>
          <w:szCs w:val="22"/>
        </w:rPr>
      </w:pPr>
    </w:p>
    <w:p w:rsidR="0046750C" w:rsidRPr="00B50486" w:rsidRDefault="0046750C" w:rsidP="0046750C">
      <w:pPr>
        <w:ind w:left="708"/>
        <w:rPr>
          <w:sz w:val="22"/>
          <w:szCs w:val="22"/>
          <w:highlight w:val="yellow"/>
        </w:rPr>
      </w:pPr>
      <w:r w:rsidRPr="00B50486">
        <w:rPr>
          <w:sz w:val="22"/>
          <w:szCs w:val="22"/>
          <w:highlight w:val="yellow"/>
        </w:rPr>
        <w:t>…………. Kč/</w:t>
      </w:r>
      <w:r w:rsidR="006B5D93" w:rsidRPr="00B50486">
        <w:rPr>
          <w:sz w:val="22"/>
          <w:szCs w:val="22"/>
          <w:highlight w:val="yellow"/>
        </w:rPr>
        <w:t>k</w:t>
      </w:r>
      <w:r w:rsidRPr="00B50486">
        <w:rPr>
          <w:sz w:val="22"/>
          <w:szCs w:val="22"/>
          <w:highlight w:val="yellow"/>
        </w:rPr>
        <w:t>g bez DPH</w:t>
      </w:r>
    </w:p>
    <w:p w:rsidR="0046750C" w:rsidRPr="00B50486" w:rsidRDefault="0046750C" w:rsidP="0046750C">
      <w:pPr>
        <w:ind w:left="708"/>
        <w:rPr>
          <w:sz w:val="22"/>
          <w:szCs w:val="22"/>
          <w:highlight w:val="yellow"/>
        </w:rPr>
      </w:pPr>
    </w:p>
    <w:p w:rsidR="0046750C" w:rsidRPr="00B50486" w:rsidRDefault="0046750C" w:rsidP="0046750C">
      <w:pPr>
        <w:ind w:left="708"/>
        <w:rPr>
          <w:sz w:val="22"/>
          <w:szCs w:val="22"/>
          <w:highlight w:val="yellow"/>
        </w:rPr>
      </w:pPr>
      <w:r w:rsidRPr="00B50486">
        <w:rPr>
          <w:sz w:val="22"/>
          <w:szCs w:val="22"/>
          <w:highlight w:val="yellow"/>
        </w:rPr>
        <w:t>…….…… DPH 21%</w:t>
      </w:r>
    </w:p>
    <w:p w:rsidR="0046750C" w:rsidRPr="00B50486" w:rsidRDefault="0046750C" w:rsidP="0046750C">
      <w:pPr>
        <w:ind w:left="708"/>
        <w:rPr>
          <w:sz w:val="22"/>
          <w:szCs w:val="22"/>
          <w:highlight w:val="yellow"/>
        </w:rPr>
      </w:pPr>
    </w:p>
    <w:p w:rsidR="0046750C" w:rsidRPr="00B50486" w:rsidRDefault="0046750C" w:rsidP="0046750C">
      <w:pPr>
        <w:ind w:left="708"/>
        <w:rPr>
          <w:sz w:val="22"/>
          <w:szCs w:val="22"/>
          <w:highlight w:val="yellow"/>
        </w:rPr>
      </w:pPr>
      <w:r w:rsidRPr="00B50486">
        <w:rPr>
          <w:sz w:val="22"/>
          <w:szCs w:val="22"/>
          <w:highlight w:val="yellow"/>
        </w:rPr>
        <w:t xml:space="preserve"> ……….… Kč/kg vč. DPH</w:t>
      </w:r>
    </w:p>
    <w:p w:rsidR="0046750C" w:rsidRPr="00B50486" w:rsidRDefault="0046750C" w:rsidP="0046750C">
      <w:pPr>
        <w:ind w:left="708"/>
        <w:jc w:val="both"/>
        <w:outlineLvl w:val="0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46750C" w:rsidRPr="00F4129F" w:rsidRDefault="0046750C" w:rsidP="0046750C">
      <w:pPr>
        <w:suppressAutoHyphens w:val="0"/>
        <w:autoSpaceDN w:val="0"/>
        <w:adjustRightInd w:val="0"/>
        <w:ind w:left="1843" w:hanging="1135"/>
        <w:jc w:val="both"/>
        <w:textAlignment w:val="auto"/>
        <w:rPr>
          <w:b/>
          <w:i/>
          <w:noProof/>
          <w:sz w:val="22"/>
          <w:szCs w:val="22"/>
        </w:rPr>
      </w:pPr>
      <w:r w:rsidRPr="00B50486">
        <w:rPr>
          <w:b/>
          <w:i/>
          <w:noProof/>
          <w:sz w:val="22"/>
          <w:szCs w:val="22"/>
          <w:highlight w:val="yellow"/>
        </w:rPr>
        <w:t>(doplní zhotovitel – výše DPH bude zaokrouhlena na dvě desetinná místa)</w:t>
      </w:r>
    </w:p>
    <w:p w:rsidR="00DE1EC6" w:rsidRPr="00F4129F" w:rsidRDefault="00DE1EC6" w:rsidP="0046750C">
      <w:pPr>
        <w:suppressAutoHyphens w:val="0"/>
        <w:autoSpaceDN w:val="0"/>
        <w:adjustRightInd w:val="0"/>
        <w:ind w:left="1843" w:hanging="1135"/>
        <w:jc w:val="both"/>
        <w:textAlignment w:val="auto"/>
        <w:rPr>
          <w:b/>
          <w:i/>
          <w:noProof/>
          <w:sz w:val="22"/>
          <w:szCs w:val="22"/>
        </w:rPr>
      </w:pPr>
    </w:p>
    <w:p w:rsidR="000F617B" w:rsidRPr="00F4129F" w:rsidRDefault="00DE1EC6" w:rsidP="000F617B">
      <w:pPr>
        <w:ind w:left="720"/>
        <w:jc w:val="both"/>
        <w:rPr>
          <w:bCs/>
          <w:noProof/>
          <w:sz w:val="22"/>
          <w:szCs w:val="22"/>
        </w:rPr>
      </w:pPr>
      <w:r w:rsidRPr="00F4129F">
        <w:rPr>
          <w:noProof/>
          <w:sz w:val="22"/>
          <w:szCs w:val="22"/>
        </w:rPr>
        <w:t xml:space="preserve">V této ceně </w:t>
      </w:r>
      <w:r w:rsidR="000F617B" w:rsidRPr="00F4129F">
        <w:rPr>
          <w:bCs/>
          <w:noProof/>
          <w:sz w:val="22"/>
          <w:szCs w:val="22"/>
        </w:rPr>
        <w:t>jsou obsaženy veškeré náklady zhotovitele spojené s</w:t>
      </w:r>
      <w:r w:rsidR="002523F4" w:rsidRPr="00F4129F">
        <w:rPr>
          <w:bCs/>
          <w:noProof/>
          <w:sz w:val="22"/>
          <w:szCs w:val="22"/>
        </w:rPr>
        <w:t xml:space="preserve"> postřikem a </w:t>
      </w:r>
      <w:r w:rsidR="000F617B" w:rsidRPr="00F4129F">
        <w:rPr>
          <w:bCs/>
          <w:noProof/>
          <w:sz w:val="22"/>
          <w:szCs w:val="22"/>
        </w:rPr>
        <w:t xml:space="preserve">odstraněním 1 kg odpadu s </w:t>
      </w:r>
      <w:r w:rsidR="000F617B" w:rsidRPr="00F4129F">
        <w:rPr>
          <w:noProof/>
          <w:sz w:val="22"/>
          <w:szCs w:val="22"/>
        </w:rPr>
        <w:t>výskytem štěnic nebo jiných škůdců</w:t>
      </w:r>
      <w:r w:rsidR="000F617B" w:rsidRPr="00F4129F">
        <w:rPr>
          <w:bCs/>
          <w:noProof/>
          <w:sz w:val="22"/>
          <w:szCs w:val="22"/>
        </w:rPr>
        <w:t xml:space="preserve"> dle požadavku objednatele uvedeném v</w:t>
      </w:r>
      <w:r w:rsidR="009A1B15" w:rsidRPr="00F4129F">
        <w:rPr>
          <w:bCs/>
          <w:noProof/>
          <w:sz w:val="22"/>
          <w:szCs w:val="22"/>
        </w:rPr>
        <w:t> </w:t>
      </w:r>
      <w:r w:rsidR="000F617B" w:rsidRPr="00F4129F">
        <w:rPr>
          <w:bCs/>
          <w:noProof/>
          <w:sz w:val="22"/>
          <w:szCs w:val="22"/>
        </w:rPr>
        <w:t>Objednávce</w:t>
      </w:r>
      <w:r w:rsidR="009A1B15" w:rsidRPr="00F4129F">
        <w:rPr>
          <w:bCs/>
          <w:noProof/>
          <w:sz w:val="22"/>
          <w:szCs w:val="22"/>
        </w:rPr>
        <w:t>, tj.</w:t>
      </w:r>
      <w:r w:rsidR="000F617B" w:rsidRPr="00F4129F">
        <w:rPr>
          <w:bCs/>
          <w:noProof/>
          <w:sz w:val="22"/>
          <w:szCs w:val="22"/>
        </w:rPr>
        <w:t xml:space="preserve"> </w:t>
      </w:r>
      <w:r w:rsidR="009A1B15" w:rsidRPr="00F4129F">
        <w:rPr>
          <w:bCs/>
          <w:noProof/>
          <w:sz w:val="22"/>
          <w:szCs w:val="22"/>
        </w:rPr>
        <w:t xml:space="preserve">vč. </w:t>
      </w:r>
      <w:r w:rsidR="000F617B" w:rsidRPr="00F4129F">
        <w:rPr>
          <w:bCs/>
          <w:noProof/>
          <w:sz w:val="22"/>
          <w:szCs w:val="22"/>
        </w:rPr>
        <w:t>náklad</w:t>
      </w:r>
      <w:r w:rsidR="009A1B15" w:rsidRPr="00F4129F">
        <w:rPr>
          <w:bCs/>
          <w:noProof/>
          <w:sz w:val="22"/>
          <w:szCs w:val="22"/>
        </w:rPr>
        <w:t>ů</w:t>
      </w:r>
      <w:r w:rsidR="000F617B" w:rsidRPr="00F4129F">
        <w:rPr>
          <w:bCs/>
          <w:noProof/>
          <w:sz w:val="22"/>
          <w:szCs w:val="22"/>
        </w:rPr>
        <w:t xml:space="preserve"> na</w:t>
      </w:r>
      <w:r w:rsidR="00CD1C52" w:rsidRPr="00F4129F">
        <w:rPr>
          <w:bCs/>
          <w:noProof/>
          <w:sz w:val="22"/>
          <w:szCs w:val="22"/>
        </w:rPr>
        <w:t xml:space="preserve"> pracovníky,</w:t>
      </w:r>
      <w:r w:rsidR="000F617B" w:rsidRPr="00F4129F">
        <w:rPr>
          <w:bCs/>
          <w:noProof/>
          <w:sz w:val="22"/>
          <w:szCs w:val="22"/>
        </w:rPr>
        <w:t xml:space="preserve"> dopravu do a z místa plnění a náklad</w:t>
      </w:r>
      <w:r w:rsidR="009A1B15" w:rsidRPr="00F4129F">
        <w:rPr>
          <w:bCs/>
          <w:noProof/>
          <w:sz w:val="22"/>
          <w:szCs w:val="22"/>
        </w:rPr>
        <w:t>ů</w:t>
      </w:r>
      <w:r w:rsidR="000F617B" w:rsidRPr="00F4129F">
        <w:rPr>
          <w:bCs/>
          <w:noProof/>
          <w:sz w:val="22"/>
          <w:szCs w:val="22"/>
        </w:rPr>
        <w:t xml:space="preserve"> spojen</w:t>
      </w:r>
      <w:r w:rsidR="009A1B15" w:rsidRPr="00F4129F">
        <w:rPr>
          <w:bCs/>
          <w:noProof/>
          <w:sz w:val="22"/>
          <w:szCs w:val="22"/>
        </w:rPr>
        <w:t>ých</w:t>
      </w:r>
      <w:r w:rsidR="000F617B" w:rsidRPr="00F4129F">
        <w:rPr>
          <w:bCs/>
          <w:noProof/>
          <w:sz w:val="22"/>
          <w:szCs w:val="22"/>
        </w:rPr>
        <w:t xml:space="preserve"> s likvidací odpad</w:t>
      </w:r>
      <w:r w:rsidR="009A1B15" w:rsidRPr="00F4129F">
        <w:rPr>
          <w:bCs/>
          <w:noProof/>
          <w:sz w:val="22"/>
          <w:szCs w:val="22"/>
        </w:rPr>
        <w:t>u</w:t>
      </w:r>
      <w:r w:rsidR="000F617B" w:rsidRPr="00F4129F">
        <w:rPr>
          <w:bCs/>
          <w:noProof/>
          <w:sz w:val="22"/>
          <w:szCs w:val="22"/>
        </w:rPr>
        <w:t>.</w:t>
      </w:r>
    </w:p>
    <w:p w:rsidR="001830BE" w:rsidRPr="00F4129F" w:rsidRDefault="001830BE" w:rsidP="001830BE">
      <w:pPr>
        <w:jc w:val="both"/>
        <w:rPr>
          <w:bCs/>
          <w:noProof/>
          <w:sz w:val="22"/>
          <w:szCs w:val="22"/>
        </w:rPr>
      </w:pPr>
    </w:p>
    <w:p w:rsidR="002523F4" w:rsidRPr="00F4129F" w:rsidRDefault="00D73E5E" w:rsidP="001F14AD">
      <w:pPr>
        <w:numPr>
          <w:ilvl w:val="1"/>
          <w:numId w:val="16"/>
        </w:numPr>
        <w:ind w:left="567" w:hanging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 xml:space="preserve">Jednotlivé dílčí ceny za plnění </w:t>
      </w:r>
      <w:r w:rsidR="00316EE8" w:rsidRPr="00F4129F">
        <w:rPr>
          <w:bCs/>
          <w:sz w:val="22"/>
          <w:szCs w:val="22"/>
        </w:rPr>
        <w:t xml:space="preserve">bez DPH </w:t>
      </w:r>
      <w:r w:rsidRPr="00F4129F">
        <w:rPr>
          <w:bCs/>
          <w:sz w:val="22"/>
          <w:szCs w:val="22"/>
        </w:rPr>
        <w:t>dle odst. 4.1 tohoto článku smlouvy jsou ceny nejvýše přípustné a platné po celou dobu účinnosti této smlouvy</w:t>
      </w:r>
      <w:r w:rsidR="00F632B5" w:rsidRPr="00F4129F">
        <w:rPr>
          <w:bCs/>
          <w:sz w:val="22"/>
          <w:szCs w:val="22"/>
        </w:rPr>
        <w:t>.</w:t>
      </w:r>
      <w:r w:rsidR="005F69B7" w:rsidRPr="00F4129F">
        <w:rPr>
          <w:bCs/>
          <w:sz w:val="22"/>
          <w:szCs w:val="22"/>
        </w:rPr>
        <w:t xml:space="preserve"> Objednatel p</w:t>
      </w:r>
      <w:r w:rsidR="005F69B7" w:rsidRPr="00F4129F">
        <w:rPr>
          <w:rFonts w:hint="eastAsia"/>
          <w:bCs/>
          <w:sz w:val="22"/>
          <w:szCs w:val="22"/>
        </w:rPr>
        <w:t>ř</w:t>
      </w:r>
      <w:r w:rsidR="005F69B7" w:rsidRPr="00F4129F">
        <w:rPr>
          <w:bCs/>
          <w:sz w:val="22"/>
          <w:szCs w:val="22"/>
        </w:rPr>
        <w:t>ipou</w:t>
      </w:r>
      <w:r w:rsidR="005F69B7" w:rsidRPr="00F4129F">
        <w:rPr>
          <w:rFonts w:hint="eastAsia"/>
          <w:bCs/>
          <w:sz w:val="22"/>
          <w:szCs w:val="22"/>
        </w:rPr>
        <w:t>š</w:t>
      </w:r>
      <w:r w:rsidR="005F69B7" w:rsidRPr="00F4129F">
        <w:rPr>
          <w:bCs/>
          <w:sz w:val="22"/>
          <w:szCs w:val="22"/>
        </w:rPr>
        <w:t>t</w:t>
      </w:r>
      <w:r w:rsidR="005F69B7" w:rsidRPr="00F4129F">
        <w:rPr>
          <w:rFonts w:hint="eastAsia"/>
          <w:bCs/>
          <w:sz w:val="22"/>
          <w:szCs w:val="22"/>
        </w:rPr>
        <w:t>í</w:t>
      </w:r>
      <w:r w:rsidR="005F69B7" w:rsidRPr="00F4129F">
        <w:rPr>
          <w:bCs/>
          <w:sz w:val="22"/>
          <w:szCs w:val="22"/>
        </w:rPr>
        <w:t xml:space="preserve"> </w:t>
      </w:r>
      <w:r w:rsidR="005773DC" w:rsidRPr="00F4129F">
        <w:rPr>
          <w:bCs/>
          <w:sz w:val="22"/>
          <w:szCs w:val="22"/>
        </w:rPr>
        <w:t>změnu</w:t>
      </w:r>
      <w:r w:rsidR="005F69B7" w:rsidRPr="00F4129F">
        <w:rPr>
          <w:bCs/>
          <w:sz w:val="22"/>
          <w:szCs w:val="22"/>
        </w:rPr>
        <w:t xml:space="preserve"> ceny oproti cen</w:t>
      </w:r>
      <w:r w:rsidR="005F69B7" w:rsidRPr="00F4129F">
        <w:rPr>
          <w:rFonts w:hint="eastAsia"/>
          <w:bCs/>
          <w:sz w:val="22"/>
          <w:szCs w:val="22"/>
        </w:rPr>
        <w:t>ě</w:t>
      </w:r>
      <w:r w:rsidR="005F69B7" w:rsidRPr="00F4129F">
        <w:rPr>
          <w:bCs/>
          <w:sz w:val="22"/>
          <w:szCs w:val="22"/>
        </w:rPr>
        <w:t xml:space="preserve"> sjednan</w:t>
      </w:r>
      <w:r w:rsidR="005F69B7" w:rsidRPr="00F4129F">
        <w:rPr>
          <w:rFonts w:hint="eastAsia"/>
          <w:bCs/>
          <w:sz w:val="22"/>
          <w:szCs w:val="22"/>
        </w:rPr>
        <w:t>é</w:t>
      </w:r>
      <w:r w:rsidR="005F69B7" w:rsidRPr="00F4129F">
        <w:rPr>
          <w:bCs/>
          <w:sz w:val="22"/>
          <w:szCs w:val="22"/>
        </w:rPr>
        <w:t xml:space="preserve"> touto smlouvou pouze na z</w:t>
      </w:r>
      <w:r w:rsidR="005F69B7" w:rsidRPr="00F4129F">
        <w:rPr>
          <w:rFonts w:hint="eastAsia"/>
          <w:bCs/>
          <w:sz w:val="22"/>
          <w:szCs w:val="22"/>
        </w:rPr>
        <w:t>á</w:t>
      </w:r>
      <w:r w:rsidR="005F69B7" w:rsidRPr="00F4129F">
        <w:rPr>
          <w:bCs/>
          <w:sz w:val="22"/>
          <w:szCs w:val="22"/>
        </w:rPr>
        <w:t>klad</w:t>
      </w:r>
      <w:r w:rsidR="005F69B7" w:rsidRPr="00F4129F">
        <w:rPr>
          <w:rFonts w:hint="eastAsia"/>
          <w:bCs/>
          <w:sz w:val="22"/>
          <w:szCs w:val="22"/>
        </w:rPr>
        <w:t>ě</w:t>
      </w:r>
      <w:r w:rsidR="005F69B7" w:rsidRPr="00F4129F">
        <w:rPr>
          <w:bCs/>
          <w:sz w:val="22"/>
          <w:szCs w:val="22"/>
        </w:rPr>
        <w:t xml:space="preserve"> uzavření p</w:t>
      </w:r>
      <w:r w:rsidR="005F69B7" w:rsidRPr="00F4129F">
        <w:rPr>
          <w:rFonts w:hint="eastAsia"/>
          <w:bCs/>
          <w:sz w:val="22"/>
          <w:szCs w:val="22"/>
        </w:rPr>
        <w:t>í</w:t>
      </w:r>
      <w:r w:rsidR="005F69B7" w:rsidRPr="00F4129F">
        <w:rPr>
          <w:bCs/>
          <w:sz w:val="22"/>
          <w:szCs w:val="22"/>
        </w:rPr>
        <w:t>semn</w:t>
      </w:r>
      <w:r w:rsidR="005F69B7" w:rsidRPr="00F4129F">
        <w:rPr>
          <w:rFonts w:hint="eastAsia"/>
          <w:bCs/>
          <w:sz w:val="22"/>
          <w:szCs w:val="22"/>
        </w:rPr>
        <w:t>é</w:t>
      </w:r>
      <w:r w:rsidR="005F69B7" w:rsidRPr="00F4129F">
        <w:rPr>
          <w:bCs/>
          <w:sz w:val="22"/>
          <w:szCs w:val="22"/>
        </w:rPr>
        <w:t>ho dodatku k t</w:t>
      </w:r>
      <w:r w:rsidR="005F69B7" w:rsidRPr="00F4129F">
        <w:rPr>
          <w:rFonts w:hint="eastAsia"/>
          <w:bCs/>
          <w:sz w:val="22"/>
          <w:szCs w:val="22"/>
        </w:rPr>
        <w:t>é</w:t>
      </w:r>
      <w:r w:rsidR="005F69B7" w:rsidRPr="00F4129F">
        <w:rPr>
          <w:bCs/>
          <w:sz w:val="22"/>
          <w:szCs w:val="22"/>
        </w:rPr>
        <w:t>to smlouv</w:t>
      </w:r>
      <w:r w:rsidR="005F69B7" w:rsidRPr="00F4129F">
        <w:rPr>
          <w:rFonts w:hint="eastAsia"/>
          <w:bCs/>
          <w:sz w:val="22"/>
          <w:szCs w:val="22"/>
        </w:rPr>
        <w:t>ě</w:t>
      </w:r>
      <w:r w:rsidR="002523F4" w:rsidRPr="00F4129F">
        <w:rPr>
          <w:bCs/>
          <w:sz w:val="22"/>
          <w:szCs w:val="22"/>
        </w:rPr>
        <w:t>.</w:t>
      </w:r>
    </w:p>
    <w:p w:rsidR="002523F4" w:rsidRPr="00F4129F" w:rsidRDefault="002523F4" w:rsidP="002523F4">
      <w:pPr>
        <w:ind w:left="360"/>
        <w:jc w:val="both"/>
        <w:outlineLvl w:val="0"/>
        <w:rPr>
          <w:bCs/>
          <w:sz w:val="22"/>
          <w:szCs w:val="22"/>
        </w:rPr>
      </w:pPr>
    </w:p>
    <w:p w:rsidR="00316EE8" w:rsidRPr="00F4129F" w:rsidRDefault="00316EE8" w:rsidP="001F14AD">
      <w:pPr>
        <w:numPr>
          <w:ilvl w:val="1"/>
          <w:numId w:val="16"/>
        </w:numPr>
        <w:ind w:left="567" w:hanging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>Daň z přidané hodnoty bude účtována ve výši dle předpisů platných ke dni zdanitelného plnění a vyplývá-li to z platné legislativy. O změně sazby DPH není třeba uzavírat dodatek této smlouvy. Zhotovitel odpovídá za to, že sazba daně z přidané hodnoty je stanovena v souladu s platnými právními předpisy. Prokáže-li se v budoucnu, že zhotovitel stanovil sazby v rozporu s příslušnými právními předpisy, nese veškeré tímto vzniklé náklady zhotovitel a celková cena vč. DPH zůstává nezměněna.</w:t>
      </w:r>
    </w:p>
    <w:p w:rsidR="00316EE8" w:rsidRPr="00F4129F" w:rsidRDefault="00316EE8" w:rsidP="00316EE8">
      <w:pPr>
        <w:jc w:val="both"/>
        <w:outlineLvl w:val="0"/>
        <w:rPr>
          <w:bCs/>
          <w:sz w:val="22"/>
          <w:szCs w:val="22"/>
        </w:rPr>
      </w:pPr>
    </w:p>
    <w:p w:rsidR="00316EE8" w:rsidRPr="00F4129F" w:rsidRDefault="00316EE8" w:rsidP="00316EE8">
      <w:pPr>
        <w:numPr>
          <w:ilvl w:val="1"/>
          <w:numId w:val="16"/>
        </w:numPr>
        <w:ind w:left="567" w:hanging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>Objednatel prohlašuje, že plnění dle této smlouvy nebude používáno k ekonomické činnosti a ve smyslu informace Generálního finančního ředitelství a Ministerstva financí České republiky ze dne 9. 11. 2011 nebude pro uvedené plnění aplikován režim přenesení daňové povinnosti dle § 92a zákona č. 235/2004 Sb., o dani z přidané hodnoty, ve znění pozdějších předpisů (dále jen zákon o DPH). V souladu s tím vystaví zhotovitel daňový doklad se všemi náležitostmi.</w:t>
      </w:r>
    </w:p>
    <w:p w:rsidR="00D73E5E" w:rsidRPr="00F4129F" w:rsidRDefault="00D73E5E" w:rsidP="008C7A4F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1338B" w:rsidRPr="00F4129F" w:rsidRDefault="0081338B" w:rsidP="008C7A4F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B34A2" w:rsidRPr="00F4129F" w:rsidRDefault="001B34A2" w:rsidP="008C7A4F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4129F">
        <w:rPr>
          <w:rFonts w:ascii="Arial" w:hAnsi="Arial" w:cs="Arial"/>
          <w:b/>
          <w:bCs/>
          <w:sz w:val="22"/>
          <w:szCs w:val="22"/>
        </w:rPr>
        <w:lastRenderedPageBreak/>
        <w:t xml:space="preserve">Čl. </w:t>
      </w:r>
      <w:r w:rsidR="0057094D" w:rsidRPr="00F4129F">
        <w:rPr>
          <w:rFonts w:ascii="Arial" w:hAnsi="Arial" w:cs="Arial"/>
          <w:b/>
          <w:bCs/>
          <w:sz w:val="22"/>
          <w:szCs w:val="22"/>
        </w:rPr>
        <w:t>V</w:t>
      </w:r>
    </w:p>
    <w:p w:rsidR="0057094D" w:rsidRPr="00F4129F" w:rsidRDefault="00676E8B" w:rsidP="008C7A4F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4129F">
        <w:rPr>
          <w:rFonts w:ascii="Arial" w:hAnsi="Arial" w:cs="Arial"/>
          <w:b/>
          <w:bCs/>
          <w:sz w:val="22"/>
          <w:szCs w:val="22"/>
        </w:rPr>
        <w:t>Platební podmínky</w:t>
      </w:r>
    </w:p>
    <w:p w:rsidR="001B34A2" w:rsidRPr="00F4129F" w:rsidRDefault="001B34A2" w:rsidP="008C7A4F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97A4C" w:rsidRPr="00F4129F" w:rsidRDefault="00D97A4C" w:rsidP="00D97A4C">
      <w:pPr>
        <w:ind w:left="567" w:hanging="567"/>
        <w:jc w:val="both"/>
        <w:outlineLvl w:val="0"/>
        <w:rPr>
          <w:sz w:val="22"/>
          <w:szCs w:val="22"/>
        </w:rPr>
      </w:pPr>
      <w:r w:rsidRPr="00F4129F">
        <w:rPr>
          <w:sz w:val="22"/>
          <w:szCs w:val="22"/>
        </w:rPr>
        <w:t>5.1</w:t>
      </w:r>
      <w:r w:rsidRPr="00F4129F">
        <w:rPr>
          <w:sz w:val="22"/>
          <w:szCs w:val="22"/>
        </w:rPr>
        <w:tab/>
        <w:t xml:space="preserve">Zhotovitel bude cenu za plnění sjednanou v čl. IV </w:t>
      </w:r>
      <w:proofErr w:type="gramStart"/>
      <w:r w:rsidRPr="00F4129F">
        <w:rPr>
          <w:sz w:val="22"/>
          <w:szCs w:val="22"/>
        </w:rPr>
        <w:t>této</w:t>
      </w:r>
      <w:proofErr w:type="gramEnd"/>
      <w:r w:rsidRPr="00F4129F">
        <w:rPr>
          <w:sz w:val="22"/>
          <w:szCs w:val="22"/>
        </w:rPr>
        <w:t xml:space="preserve"> smlouvy fakturovat vždy po převzetí dílčího plnění objednatelem. K faktuře musí být přiložen</w:t>
      </w:r>
      <w:r w:rsidR="004C67FB" w:rsidRPr="00F4129F">
        <w:rPr>
          <w:sz w:val="22"/>
          <w:szCs w:val="22"/>
        </w:rPr>
        <w:t xml:space="preserve"> zápis o předání dokončených prací dle odst. 3.6 čl. III </w:t>
      </w:r>
      <w:proofErr w:type="gramStart"/>
      <w:r w:rsidR="004C67FB" w:rsidRPr="00F4129F">
        <w:rPr>
          <w:sz w:val="22"/>
          <w:szCs w:val="22"/>
        </w:rPr>
        <w:t>této</w:t>
      </w:r>
      <w:proofErr w:type="gramEnd"/>
      <w:r w:rsidR="004C67FB" w:rsidRPr="00F4129F">
        <w:rPr>
          <w:sz w:val="22"/>
          <w:szCs w:val="22"/>
        </w:rPr>
        <w:t xml:space="preserve"> smlouvy</w:t>
      </w:r>
      <w:r w:rsidRPr="00F4129F">
        <w:rPr>
          <w:sz w:val="22"/>
          <w:szCs w:val="22"/>
        </w:rPr>
        <w:t>.</w:t>
      </w:r>
    </w:p>
    <w:p w:rsidR="003B4B98" w:rsidRPr="00F4129F" w:rsidRDefault="003B4B98" w:rsidP="00D97A4C">
      <w:pPr>
        <w:ind w:left="567" w:hanging="567"/>
        <w:jc w:val="both"/>
        <w:outlineLvl w:val="0"/>
        <w:rPr>
          <w:sz w:val="22"/>
          <w:szCs w:val="22"/>
        </w:rPr>
      </w:pPr>
    </w:p>
    <w:p w:rsidR="00FD00E3" w:rsidRPr="00F4129F" w:rsidRDefault="004D5D48" w:rsidP="004D5D48">
      <w:pPr>
        <w:ind w:left="567" w:hanging="567"/>
        <w:jc w:val="both"/>
        <w:outlineLvl w:val="0"/>
        <w:rPr>
          <w:sz w:val="22"/>
          <w:szCs w:val="22"/>
        </w:rPr>
      </w:pPr>
      <w:r w:rsidRPr="00F4129F">
        <w:rPr>
          <w:sz w:val="22"/>
          <w:szCs w:val="22"/>
        </w:rPr>
        <w:t>5.2</w:t>
      </w:r>
      <w:r w:rsidRPr="00F4129F">
        <w:rPr>
          <w:sz w:val="22"/>
          <w:szCs w:val="22"/>
        </w:rPr>
        <w:tab/>
      </w:r>
      <w:r w:rsidR="00FD00E3" w:rsidRPr="00F4129F">
        <w:rPr>
          <w:sz w:val="22"/>
          <w:szCs w:val="22"/>
        </w:rPr>
        <w:t>Faktura musí mít náležitosti daňového dokladu dle § 29 zákona č.</w:t>
      </w:r>
      <w:r w:rsidR="00E87AB1" w:rsidRPr="00F4129F">
        <w:rPr>
          <w:sz w:val="22"/>
          <w:szCs w:val="22"/>
        </w:rPr>
        <w:t xml:space="preserve"> 235/2004 Sb., o dani z přidané </w:t>
      </w:r>
      <w:r w:rsidR="00FD00E3" w:rsidRPr="00F4129F">
        <w:rPr>
          <w:sz w:val="22"/>
          <w:szCs w:val="22"/>
        </w:rPr>
        <w:t>hodnoty, ve znění pozdějších předpisů, vždy však zejména:</w:t>
      </w:r>
    </w:p>
    <w:p w:rsidR="00E112FE" w:rsidRPr="00F4129F" w:rsidRDefault="00E112FE" w:rsidP="00424B10">
      <w:pPr>
        <w:jc w:val="both"/>
        <w:outlineLvl w:val="0"/>
        <w:rPr>
          <w:sz w:val="22"/>
          <w:szCs w:val="22"/>
        </w:rPr>
      </w:pPr>
    </w:p>
    <w:p w:rsidR="00744202" w:rsidRPr="00F4129F" w:rsidRDefault="00FD00E3" w:rsidP="004D5D48">
      <w:pPr>
        <w:numPr>
          <w:ilvl w:val="0"/>
          <w:numId w:val="9"/>
        </w:numPr>
        <w:ind w:left="993"/>
        <w:jc w:val="both"/>
        <w:textAlignment w:val="auto"/>
        <w:rPr>
          <w:sz w:val="22"/>
          <w:szCs w:val="22"/>
        </w:rPr>
      </w:pPr>
      <w:r w:rsidRPr="00F4129F">
        <w:rPr>
          <w:sz w:val="22"/>
          <w:szCs w:val="22"/>
        </w:rPr>
        <w:t>označení faktury a její číslo,</w:t>
      </w:r>
    </w:p>
    <w:p w:rsidR="00FD00E3" w:rsidRPr="00F4129F" w:rsidRDefault="00FD00E3" w:rsidP="004D5D48">
      <w:pPr>
        <w:numPr>
          <w:ilvl w:val="0"/>
          <w:numId w:val="9"/>
        </w:numPr>
        <w:ind w:left="993"/>
        <w:jc w:val="both"/>
        <w:textAlignment w:val="auto"/>
        <w:rPr>
          <w:sz w:val="22"/>
          <w:szCs w:val="22"/>
        </w:rPr>
      </w:pPr>
      <w:r w:rsidRPr="00F4129F">
        <w:rPr>
          <w:sz w:val="22"/>
          <w:szCs w:val="22"/>
        </w:rPr>
        <w:t>název a sídlo objednatele a zhotovitele, přičemž jako sídlo bude uvedeno sídlo statutárního</w:t>
      </w:r>
      <w:r w:rsidR="00F4129F">
        <w:rPr>
          <w:sz w:val="22"/>
          <w:szCs w:val="22"/>
        </w:rPr>
        <w:t xml:space="preserve"> </w:t>
      </w:r>
      <w:r w:rsidRPr="00F4129F">
        <w:rPr>
          <w:sz w:val="22"/>
          <w:szCs w:val="22"/>
        </w:rPr>
        <w:t xml:space="preserve">města Ostravy, </w:t>
      </w:r>
      <w:r w:rsidR="00A47EEB" w:rsidRPr="00F4129F">
        <w:rPr>
          <w:sz w:val="22"/>
          <w:szCs w:val="22"/>
        </w:rPr>
        <w:t>tzn., že</w:t>
      </w:r>
      <w:r w:rsidRPr="00F4129F">
        <w:rPr>
          <w:sz w:val="22"/>
          <w:szCs w:val="22"/>
        </w:rPr>
        <w:t xml:space="preserve"> daňový doklad bude vystaven takto:</w:t>
      </w:r>
    </w:p>
    <w:p w:rsidR="00E81CE5" w:rsidRPr="00F4129F" w:rsidRDefault="00E81CE5" w:rsidP="004D5D48">
      <w:pPr>
        <w:ind w:left="993" w:hanging="1344"/>
        <w:jc w:val="both"/>
        <w:rPr>
          <w:sz w:val="22"/>
          <w:szCs w:val="22"/>
        </w:rPr>
      </w:pPr>
    </w:p>
    <w:p w:rsidR="00FD00E3" w:rsidRPr="00F4129F" w:rsidRDefault="00FD00E3" w:rsidP="004D5D48">
      <w:pPr>
        <w:ind w:left="993"/>
        <w:jc w:val="both"/>
        <w:rPr>
          <w:b/>
          <w:sz w:val="22"/>
          <w:szCs w:val="22"/>
        </w:rPr>
      </w:pPr>
      <w:r w:rsidRPr="00F4129F">
        <w:rPr>
          <w:b/>
          <w:sz w:val="22"/>
          <w:szCs w:val="22"/>
        </w:rPr>
        <w:t>Odběratel:</w:t>
      </w:r>
    </w:p>
    <w:p w:rsidR="00FD00E3" w:rsidRPr="00F4129F" w:rsidRDefault="00FD00E3" w:rsidP="004D5D48">
      <w:pPr>
        <w:ind w:left="993"/>
        <w:jc w:val="both"/>
        <w:rPr>
          <w:sz w:val="22"/>
          <w:szCs w:val="22"/>
        </w:rPr>
      </w:pPr>
      <w:r w:rsidRPr="00F4129F">
        <w:rPr>
          <w:sz w:val="22"/>
          <w:szCs w:val="22"/>
        </w:rPr>
        <w:t>Statutární město Ostrava</w:t>
      </w:r>
    </w:p>
    <w:p w:rsidR="00FD00E3" w:rsidRPr="00F4129F" w:rsidRDefault="00FD00E3" w:rsidP="004D5D48">
      <w:pPr>
        <w:ind w:left="993"/>
        <w:jc w:val="both"/>
        <w:rPr>
          <w:sz w:val="22"/>
          <w:szCs w:val="22"/>
        </w:rPr>
      </w:pPr>
      <w:r w:rsidRPr="00F4129F">
        <w:rPr>
          <w:sz w:val="22"/>
          <w:szCs w:val="22"/>
        </w:rPr>
        <w:t>Prokešovo náměstí 1803/8</w:t>
      </w:r>
    </w:p>
    <w:p w:rsidR="00FD00E3" w:rsidRPr="00F4129F" w:rsidRDefault="00FD00E3" w:rsidP="004D5D48">
      <w:pPr>
        <w:ind w:left="993"/>
        <w:jc w:val="both"/>
        <w:rPr>
          <w:sz w:val="22"/>
          <w:szCs w:val="22"/>
        </w:rPr>
      </w:pPr>
      <w:r w:rsidRPr="00F4129F">
        <w:rPr>
          <w:sz w:val="22"/>
          <w:szCs w:val="22"/>
        </w:rPr>
        <w:t>729 30 Ostrava – Moravská Ostrava</w:t>
      </w:r>
    </w:p>
    <w:p w:rsidR="004F443C" w:rsidRPr="00F4129F" w:rsidRDefault="004F443C" w:rsidP="004D5D48">
      <w:pPr>
        <w:ind w:left="993"/>
        <w:jc w:val="both"/>
        <w:rPr>
          <w:sz w:val="22"/>
          <w:szCs w:val="22"/>
        </w:rPr>
      </w:pPr>
    </w:p>
    <w:p w:rsidR="00FD00E3" w:rsidRPr="00F4129F" w:rsidRDefault="00FD00E3" w:rsidP="004D5D48">
      <w:pPr>
        <w:ind w:left="993"/>
        <w:jc w:val="both"/>
        <w:rPr>
          <w:b/>
          <w:sz w:val="22"/>
          <w:szCs w:val="22"/>
        </w:rPr>
      </w:pPr>
      <w:r w:rsidRPr="00F4129F">
        <w:rPr>
          <w:b/>
          <w:sz w:val="22"/>
          <w:szCs w:val="22"/>
        </w:rPr>
        <w:t>Příjemce</w:t>
      </w:r>
      <w:r w:rsidR="00B935CF" w:rsidRPr="00F4129F">
        <w:rPr>
          <w:b/>
          <w:sz w:val="22"/>
          <w:szCs w:val="22"/>
        </w:rPr>
        <w:t xml:space="preserve"> (zasílací adresa)</w:t>
      </w:r>
      <w:r w:rsidRPr="00F4129F">
        <w:rPr>
          <w:b/>
          <w:sz w:val="22"/>
          <w:szCs w:val="22"/>
        </w:rPr>
        <w:t>:</w:t>
      </w:r>
    </w:p>
    <w:p w:rsidR="00FD00E3" w:rsidRPr="00F4129F" w:rsidRDefault="00FD00E3" w:rsidP="004D5D48">
      <w:pPr>
        <w:ind w:left="993"/>
        <w:jc w:val="both"/>
        <w:rPr>
          <w:sz w:val="22"/>
          <w:szCs w:val="22"/>
        </w:rPr>
      </w:pPr>
      <w:r w:rsidRPr="00F4129F">
        <w:rPr>
          <w:sz w:val="22"/>
          <w:szCs w:val="22"/>
        </w:rPr>
        <w:t>městský obvod Moravská Ostrava a Přívoz</w:t>
      </w:r>
    </w:p>
    <w:p w:rsidR="00FD00E3" w:rsidRPr="00F4129F" w:rsidRDefault="00FD00E3" w:rsidP="004D5D48">
      <w:pPr>
        <w:ind w:left="993"/>
        <w:jc w:val="both"/>
        <w:rPr>
          <w:sz w:val="22"/>
          <w:szCs w:val="22"/>
        </w:rPr>
      </w:pPr>
      <w:r w:rsidRPr="00F4129F">
        <w:rPr>
          <w:sz w:val="22"/>
          <w:szCs w:val="22"/>
        </w:rPr>
        <w:t>náměstí Dr. E. Beneše 555/6</w:t>
      </w:r>
    </w:p>
    <w:p w:rsidR="00FD00E3" w:rsidRPr="00F4129F" w:rsidRDefault="00B935CF" w:rsidP="004D5D48">
      <w:pPr>
        <w:numPr>
          <w:ilvl w:val="0"/>
          <w:numId w:val="18"/>
        </w:numPr>
        <w:jc w:val="both"/>
        <w:rPr>
          <w:sz w:val="22"/>
          <w:szCs w:val="22"/>
        </w:rPr>
      </w:pPr>
      <w:r w:rsidRPr="00F4129F">
        <w:rPr>
          <w:sz w:val="22"/>
          <w:szCs w:val="22"/>
        </w:rPr>
        <w:t>29</w:t>
      </w:r>
      <w:r w:rsidR="00FF5E6A" w:rsidRPr="00F4129F">
        <w:rPr>
          <w:sz w:val="22"/>
          <w:szCs w:val="22"/>
        </w:rPr>
        <w:t xml:space="preserve"> Ostrava – Moravská Ostrava</w:t>
      </w:r>
    </w:p>
    <w:p w:rsidR="003B20C7" w:rsidRPr="00F4129F" w:rsidRDefault="003B20C7" w:rsidP="004D5D48">
      <w:pPr>
        <w:ind w:left="993" w:hanging="744"/>
        <w:jc w:val="both"/>
        <w:rPr>
          <w:sz w:val="22"/>
          <w:szCs w:val="22"/>
        </w:rPr>
      </w:pPr>
    </w:p>
    <w:p w:rsidR="00D46920" w:rsidRPr="00F4129F" w:rsidRDefault="00FD00E3" w:rsidP="004D5D48">
      <w:pPr>
        <w:numPr>
          <w:ilvl w:val="0"/>
          <w:numId w:val="9"/>
        </w:numPr>
        <w:ind w:left="993"/>
        <w:jc w:val="both"/>
        <w:textAlignment w:val="auto"/>
        <w:rPr>
          <w:sz w:val="22"/>
          <w:szCs w:val="22"/>
        </w:rPr>
      </w:pPr>
      <w:r w:rsidRPr="00F4129F">
        <w:rPr>
          <w:sz w:val="22"/>
          <w:szCs w:val="22"/>
        </w:rPr>
        <w:t xml:space="preserve">předmět </w:t>
      </w:r>
      <w:r w:rsidR="0028192F" w:rsidRPr="00F4129F">
        <w:rPr>
          <w:sz w:val="22"/>
          <w:szCs w:val="22"/>
        </w:rPr>
        <w:t>plnění</w:t>
      </w:r>
      <w:r w:rsidRPr="00F4129F">
        <w:rPr>
          <w:sz w:val="22"/>
          <w:szCs w:val="22"/>
        </w:rPr>
        <w:t xml:space="preserve"> a název zakázky,</w:t>
      </w:r>
    </w:p>
    <w:p w:rsidR="00D46920" w:rsidRPr="00F4129F" w:rsidRDefault="00FD00E3" w:rsidP="004D5D48">
      <w:pPr>
        <w:numPr>
          <w:ilvl w:val="0"/>
          <w:numId w:val="9"/>
        </w:numPr>
        <w:ind w:left="993"/>
        <w:jc w:val="both"/>
        <w:textAlignment w:val="auto"/>
        <w:rPr>
          <w:sz w:val="22"/>
          <w:szCs w:val="22"/>
        </w:rPr>
      </w:pPr>
      <w:r w:rsidRPr="00F4129F">
        <w:rPr>
          <w:sz w:val="22"/>
          <w:szCs w:val="22"/>
        </w:rPr>
        <w:t>číslo smlouvy a den jejího uzavření,</w:t>
      </w:r>
    </w:p>
    <w:p w:rsidR="00D46920" w:rsidRPr="00F4129F" w:rsidRDefault="00FD00E3" w:rsidP="004D5D48">
      <w:pPr>
        <w:numPr>
          <w:ilvl w:val="0"/>
          <w:numId w:val="9"/>
        </w:numPr>
        <w:ind w:left="993"/>
        <w:jc w:val="both"/>
        <w:textAlignment w:val="auto"/>
        <w:rPr>
          <w:sz w:val="22"/>
          <w:szCs w:val="22"/>
        </w:rPr>
      </w:pPr>
      <w:r w:rsidRPr="00F4129F">
        <w:rPr>
          <w:sz w:val="22"/>
          <w:szCs w:val="22"/>
        </w:rPr>
        <w:t>den vystavení faktury a lhůtu její splatnosti,</w:t>
      </w:r>
    </w:p>
    <w:p w:rsidR="00D46920" w:rsidRPr="00F4129F" w:rsidRDefault="00FD00E3" w:rsidP="004D5D48">
      <w:pPr>
        <w:numPr>
          <w:ilvl w:val="0"/>
          <w:numId w:val="9"/>
        </w:numPr>
        <w:ind w:left="993"/>
        <w:jc w:val="both"/>
        <w:textAlignment w:val="auto"/>
        <w:rPr>
          <w:sz w:val="22"/>
          <w:szCs w:val="22"/>
        </w:rPr>
      </w:pPr>
      <w:r w:rsidRPr="00F4129F">
        <w:rPr>
          <w:sz w:val="22"/>
          <w:szCs w:val="22"/>
        </w:rPr>
        <w:t>označení banky a číslo účtu, na který má být zaplaceno,</w:t>
      </w:r>
    </w:p>
    <w:p w:rsidR="00D46920" w:rsidRPr="00F4129F" w:rsidRDefault="00FD00E3" w:rsidP="004D5D48">
      <w:pPr>
        <w:numPr>
          <w:ilvl w:val="0"/>
          <w:numId w:val="9"/>
        </w:numPr>
        <w:ind w:left="993"/>
        <w:jc w:val="both"/>
        <w:textAlignment w:val="auto"/>
        <w:rPr>
          <w:sz w:val="22"/>
          <w:szCs w:val="22"/>
        </w:rPr>
      </w:pPr>
      <w:r w:rsidRPr="00F4129F">
        <w:rPr>
          <w:sz w:val="22"/>
          <w:szCs w:val="22"/>
        </w:rPr>
        <w:t>cenu</w:t>
      </w:r>
      <w:r w:rsidR="00002B82" w:rsidRPr="00F4129F">
        <w:rPr>
          <w:sz w:val="22"/>
          <w:szCs w:val="22"/>
        </w:rPr>
        <w:t>,</w:t>
      </w:r>
      <w:r w:rsidRPr="00F4129F">
        <w:rPr>
          <w:sz w:val="22"/>
          <w:szCs w:val="22"/>
        </w:rPr>
        <w:t xml:space="preserve"> </w:t>
      </w:r>
    </w:p>
    <w:p w:rsidR="00FF5E6A" w:rsidRPr="00F4129F" w:rsidRDefault="00717BAF" w:rsidP="004D5D48">
      <w:pPr>
        <w:numPr>
          <w:ilvl w:val="0"/>
          <w:numId w:val="9"/>
        </w:numPr>
        <w:ind w:left="993"/>
        <w:jc w:val="both"/>
        <w:textAlignment w:val="auto"/>
        <w:rPr>
          <w:sz w:val="22"/>
          <w:szCs w:val="22"/>
        </w:rPr>
      </w:pPr>
      <w:r w:rsidRPr="00F4129F">
        <w:rPr>
          <w:sz w:val="22"/>
          <w:szCs w:val="22"/>
        </w:rPr>
        <w:t>DIČ objednatele i zhotovitele.</w:t>
      </w:r>
    </w:p>
    <w:p w:rsidR="00E112FE" w:rsidRPr="00F4129F" w:rsidRDefault="00E112FE" w:rsidP="00E112FE">
      <w:pPr>
        <w:ind w:left="720"/>
        <w:jc w:val="both"/>
        <w:textAlignment w:val="auto"/>
        <w:rPr>
          <w:sz w:val="22"/>
          <w:szCs w:val="22"/>
        </w:rPr>
      </w:pPr>
    </w:p>
    <w:p w:rsidR="002D0EA4" w:rsidRPr="00F4129F" w:rsidRDefault="00F329A0" w:rsidP="004D5D48">
      <w:pPr>
        <w:ind w:left="633"/>
        <w:jc w:val="both"/>
        <w:rPr>
          <w:sz w:val="22"/>
          <w:szCs w:val="22"/>
        </w:rPr>
      </w:pPr>
      <w:r w:rsidRPr="00F4129F">
        <w:rPr>
          <w:sz w:val="22"/>
          <w:szCs w:val="22"/>
        </w:rPr>
        <w:t>Faktura</w:t>
      </w:r>
      <w:r w:rsidR="00FF5E6A" w:rsidRPr="00F4129F">
        <w:rPr>
          <w:sz w:val="22"/>
          <w:szCs w:val="22"/>
        </w:rPr>
        <w:t xml:space="preserve"> bude doručována na adresu sídla městského obvodu Mora</w:t>
      </w:r>
      <w:r w:rsidR="00B946F5" w:rsidRPr="00F4129F">
        <w:rPr>
          <w:sz w:val="22"/>
          <w:szCs w:val="22"/>
        </w:rPr>
        <w:t>vská Ostrava a Přívoz, tj. nám.</w:t>
      </w:r>
      <w:r w:rsidR="00FF5E6A" w:rsidRPr="00F4129F">
        <w:rPr>
          <w:sz w:val="22"/>
          <w:szCs w:val="22"/>
        </w:rPr>
        <w:t xml:space="preserve"> Dr.</w:t>
      </w:r>
      <w:r w:rsidR="00B946F5" w:rsidRPr="00F4129F">
        <w:rPr>
          <w:sz w:val="22"/>
          <w:szCs w:val="22"/>
        </w:rPr>
        <w:t xml:space="preserve"> </w:t>
      </w:r>
      <w:r w:rsidR="00FF5E6A" w:rsidRPr="00F4129F">
        <w:rPr>
          <w:sz w:val="22"/>
          <w:szCs w:val="22"/>
        </w:rPr>
        <w:t>E. Beneše 555/6, 72</w:t>
      </w:r>
      <w:r w:rsidR="002D0EA4" w:rsidRPr="00F4129F">
        <w:rPr>
          <w:sz w:val="22"/>
          <w:szCs w:val="22"/>
        </w:rPr>
        <w:t>9 29 Ostrava – Moravská Ostrava.</w:t>
      </w:r>
    </w:p>
    <w:p w:rsidR="00424B10" w:rsidRPr="00F4129F" w:rsidRDefault="00424B10" w:rsidP="00424B10">
      <w:pPr>
        <w:jc w:val="both"/>
        <w:rPr>
          <w:sz w:val="22"/>
          <w:szCs w:val="22"/>
        </w:rPr>
      </w:pPr>
    </w:p>
    <w:p w:rsidR="00F11F3B" w:rsidRPr="00F4129F" w:rsidRDefault="0028192F" w:rsidP="0028192F">
      <w:pPr>
        <w:ind w:left="567" w:hanging="567"/>
        <w:jc w:val="both"/>
        <w:rPr>
          <w:sz w:val="22"/>
          <w:szCs w:val="22"/>
        </w:rPr>
      </w:pPr>
      <w:r w:rsidRPr="00F4129F">
        <w:rPr>
          <w:sz w:val="22"/>
          <w:szCs w:val="22"/>
        </w:rPr>
        <w:t>5.3</w:t>
      </w:r>
      <w:r w:rsidRPr="00F4129F">
        <w:rPr>
          <w:sz w:val="22"/>
          <w:szCs w:val="22"/>
        </w:rPr>
        <w:tab/>
      </w:r>
      <w:r w:rsidR="00FD00E3" w:rsidRPr="00F4129F">
        <w:rPr>
          <w:sz w:val="22"/>
          <w:szCs w:val="22"/>
        </w:rPr>
        <w:t xml:space="preserve">Splatnost </w:t>
      </w:r>
      <w:r w:rsidR="00DE2222" w:rsidRPr="00F4129F">
        <w:rPr>
          <w:sz w:val="22"/>
          <w:szCs w:val="22"/>
        </w:rPr>
        <w:t>všech</w:t>
      </w:r>
      <w:r w:rsidR="008B7A1B" w:rsidRPr="00F4129F">
        <w:rPr>
          <w:sz w:val="22"/>
          <w:szCs w:val="22"/>
        </w:rPr>
        <w:t xml:space="preserve"> faktur je dohodnuta do 30</w:t>
      </w:r>
      <w:r w:rsidR="00FD00E3" w:rsidRPr="00F4129F">
        <w:rPr>
          <w:sz w:val="22"/>
          <w:szCs w:val="22"/>
        </w:rPr>
        <w:t xml:space="preserve"> dnů od jejího doručení.</w:t>
      </w:r>
      <w:r w:rsidR="00D020F1" w:rsidRPr="00F4129F">
        <w:rPr>
          <w:sz w:val="22"/>
          <w:szCs w:val="22"/>
        </w:rPr>
        <w:t xml:space="preserve"> Stejná lhůta splatnosti p</w:t>
      </w:r>
      <w:r w:rsidR="005125CD" w:rsidRPr="00F4129F">
        <w:rPr>
          <w:sz w:val="22"/>
          <w:szCs w:val="22"/>
        </w:rPr>
        <w:t>latí i pro placení jiných plateb dle této smlouvy (smluvní pokuty, úroky z prodlení, náhrada škody, apod.).</w:t>
      </w:r>
    </w:p>
    <w:p w:rsidR="00376D3C" w:rsidRPr="00F4129F" w:rsidRDefault="00376D3C" w:rsidP="0028192F">
      <w:pPr>
        <w:ind w:left="567" w:hanging="567"/>
        <w:jc w:val="both"/>
        <w:rPr>
          <w:sz w:val="22"/>
          <w:szCs w:val="22"/>
        </w:rPr>
      </w:pPr>
    </w:p>
    <w:p w:rsidR="003548A1" w:rsidRPr="00F4129F" w:rsidRDefault="003548A1" w:rsidP="003548A1">
      <w:pPr>
        <w:ind w:left="567" w:hanging="567"/>
        <w:jc w:val="both"/>
        <w:rPr>
          <w:sz w:val="22"/>
          <w:szCs w:val="22"/>
        </w:rPr>
      </w:pPr>
      <w:r w:rsidRPr="00F4129F">
        <w:rPr>
          <w:sz w:val="22"/>
          <w:szCs w:val="22"/>
        </w:rPr>
        <w:t>5.4</w:t>
      </w:r>
      <w:r w:rsidRPr="00F4129F">
        <w:rPr>
          <w:sz w:val="22"/>
          <w:szCs w:val="22"/>
        </w:rPr>
        <w:tab/>
        <w:t>Fakturu, která nemá požadované náležitosti, není objednatel povinen uhradit. Fakturu, která obsahuje nesprávné údaje, je objednatel oprávněn vrátit ve lhůtě splatnosti, a to doporučeným dopisem, kde uvede údaje, které považuje za nesprávné. Řádně vracenou fakturu je zhotovitel povinen opravit a doručit objednateli. Nová lhůta splatnosti začne běžet dnem doručení opravené faktury.</w:t>
      </w:r>
    </w:p>
    <w:p w:rsidR="003B6E61" w:rsidRPr="00F4129F" w:rsidRDefault="003B6E61" w:rsidP="003548A1">
      <w:pPr>
        <w:ind w:left="567" w:hanging="567"/>
        <w:jc w:val="both"/>
        <w:rPr>
          <w:sz w:val="22"/>
          <w:szCs w:val="22"/>
        </w:rPr>
      </w:pPr>
    </w:p>
    <w:p w:rsidR="003B6E61" w:rsidRPr="00F4129F" w:rsidRDefault="003B6E61" w:rsidP="003B6E61">
      <w:pPr>
        <w:ind w:left="567" w:hanging="567"/>
        <w:jc w:val="both"/>
        <w:rPr>
          <w:sz w:val="22"/>
          <w:szCs w:val="22"/>
        </w:rPr>
      </w:pPr>
      <w:r w:rsidRPr="00F4129F">
        <w:rPr>
          <w:sz w:val="22"/>
          <w:szCs w:val="22"/>
        </w:rPr>
        <w:t>5.5</w:t>
      </w:r>
      <w:r w:rsidRPr="00F4129F">
        <w:rPr>
          <w:sz w:val="22"/>
          <w:szCs w:val="22"/>
        </w:rPr>
        <w:tab/>
        <w:t xml:space="preserve">Pokud se stane zhotovitel nespolehlivým plátcem daně dle § </w:t>
      </w:r>
      <w:r w:rsidR="00EB19A7" w:rsidRPr="00F4129F">
        <w:rPr>
          <w:sz w:val="22"/>
          <w:szCs w:val="22"/>
        </w:rPr>
        <w:t>10</w:t>
      </w:r>
      <w:r w:rsidRPr="00F4129F">
        <w:rPr>
          <w:sz w:val="22"/>
          <w:szCs w:val="22"/>
        </w:rPr>
        <w:t xml:space="preserve">6a zákona č. 235/2004 </w:t>
      </w:r>
      <w:proofErr w:type="spellStart"/>
      <w:r w:rsidRPr="00F4129F">
        <w:rPr>
          <w:sz w:val="22"/>
          <w:szCs w:val="22"/>
        </w:rPr>
        <w:t>Sb</w:t>
      </w:r>
      <w:proofErr w:type="spellEnd"/>
      <w:r w:rsidRPr="00F4129F">
        <w:rPr>
          <w:sz w:val="22"/>
          <w:szCs w:val="22"/>
        </w:rPr>
        <w:t>, o dani z přidané hodnoty, ve znění pozdějších předpisů, je objednatel oprávněn uhradit zhotoviteli za zdanitelné plnění částku bez DPH a úhradu samotné DPH provést přímo na účet příslušného správce daně. Zaplacení částky ve výši daně na účet správce daně zhotovitele a zaplacení ceny bez DPH zhotoviteli bude považováno za splnění závazku objednatele uhradit sjednanou cenu.</w:t>
      </w:r>
    </w:p>
    <w:p w:rsidR="00BC4418" w:rsidRPr="00F4129F" w:rsidRDefault="00BC4418" w:rsidP="008C7A4F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B34A2" w:rsidRPr="00F4129F" w:rsidRDefault="001B34A2" w:rsidP="008C7A4F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4129F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FC719A" w:rsidRPr="00F4129F">
        <w:rPr>
          <w:rFonts w:ascii="Arial" w:hAnsi="Arial" w:cs="Arial"/>
          <w:b/>
          <w:bCs/>
          <w:sz w:val="22"/>
          <w:szCs w:val="22"/>
        </w:rPr>
        <w:t>VI</w:t>
      </w:r>
      <w:r w:rsidR="003857F6" w:rsidRPr="00F4129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857F6" w:rsidRPr="00F4129F" w:rsidRDefault="00E97BB9" w:rsidP="008C7A4F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4129F">
        <w:rPr>
          <w:rFonts w:ascii="Arial" w:hAnsi="Arial" w:cs="Arial"/>
          <w:b/>
          <w:bCs/>
          <w:sz w:val="22"/>
          <w:szCs w:val="22"/>
        </w:rPr>
        <w:t>Sankční ustanovení</w:t>
      </w:r>
      <w:r w:rsidR="00702836" w:rsidRPr="00F4129F">
        <w:rPr>
          <w:rFonts w:ascii="Arial" w:hAnsi="Arial" w:cs="Arial"/>
          <w:b/>
          <w:bCs/>
          <w:sz w:val="22"/>
          <w:szCs w:val="22"/>
        </w:rPr>
        <w:t xml:space="preserve"> a odstoupení od smlouvy</w:t>
      </w:r>
    </w:p>
    <w:p w:rsidR="00592956" w:rsidRPr="00F4129F" w:rsidRDefault="00592956" w:rsidP="008C7A4F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92956" w:rsidRPr="00F4129F" w:rsidRDefault="00620417" w:rsidP="00620417">
      <w:pPr>
        <w:ind w:left="567" w:hanging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>6.1</w:t>
      </w:r>
      <w:r w:rsidRPr="00F4129F">
        <w:rPr>
          <w:bCs/>
          <w:sz w:val="22"/>
          <w:szCs w:val="22"/>
        </w:rPr>
        <w:tab/>
        <w:t xml:space="preserve">V případě prodlení zhotovitele s provedením předmětu plnění </w:t>
      </w:r>
      <w:r w:rsidR="005B586A" w:rsidRPr="00F4129F">
        <w:rPr>
          <w:bCs/>
          <w:sz w:val="22"/>
          <w:szCs w:val="22"/>
        </w:rPr>
        <w:t>specifikovaném v</w:t>
      </w:r>
      <w:r w:rsidRPr="00F4129F">
        <w:rPr>
          <w:bCs/>
          <w:sz w:val="22"/>
          <w:szCs w:val="22"/>
        </w:rPr>
        <w:t xml:space="preserve"> Objednáv</w:t>
      </w:r>
      <w:r w:rsidR="005B586A" w:rsidRPr="00F4129F">
        <w:rPr>
          <w:bCs/>
          <w:sz w:val="22"/>
          <w:szCs w:val="22"/>
        </w:rPr>
        <w:t>ce</w:t>
      </w:r>
      <w:r w:rsidRPr="00F4129F">
        <w:rPr>
          <w:bCs/>
          <w:sz w:val="22"/>
          <w:szCs w:val="22"/>
        </w:rPr>
        <w:t xml:space="preserve"> je zhotovitel povinen uhradit objednateli za každý i započatý den prodlení smluvní pokutu ve výši 500,- Kč.</w:t>
      </w:r>
    </w:p>
    <w:p w:rsidR="00620417" w:rsidRPr="00F4129F" w:rsidRDefault="00620417" w:rsidP="00620417">
      <w:pPr>
        <w:ind w:left="567" w:hanging="567"/>
        <w:jc w:val="both"/>
        <w:outlineLvl w:val="0"/>
        <w:rPr>
          <w:bCs/>
          <w:sz w:val="22"/>
          <w:szCs w:val="22"/>
        </w:rPr>
      </w:pPr>
    </w:p>
    <w:p w:rsidR="00620417" w:rsidRPr="00F4129F" w:rsidRDefault="00620417" w:rsidP="00D45D4D">
      <w:pPr>
        <w:ind w:left="567" w:hanging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lastRenderedPageBreak/>
        <w:t>6.2</w:t>
      </w:r>
      <w:r w:rsidRPr="00F4129F">
        <w:rPr>
          <w:bCs/>
          <w:sz w:val="22"/>
          <w:szCs w:val="22"/>
        </w:rPr>
        <w:tab/>
      </w:r>
      <w:r w:rsidR="00D45D4D" w:rsidRPr="00F4129F">
        <w:rPr>
          <w:bCs/>
          <w:sz w:val="22"/>
          <w:szCs w:val="22"/>
        </w:rPr>
        <w:t>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pokutu.</w:t>
      </w:r>
    </w:p>
    <w:p w:rsidR="00E97BB9" w:rsidRPr="00F4129F" w:rsidRDefault="00E97BB9" w:rsidP="00D45D4D">
      <w:pPr>
        <w:ind w:left="567" w:hanging="567"/>
        <w:jc w:val="both"/>
        <w:outlineLvl w:val="0"/>
        <w:rPr>
          <w:bCs/>
          <w:sz w:val="22"/>
          <w:szCs w:val="22"/>
        </w:rPr>
      </w:pPr>
    </w:p>
    <w:p w:rsidR="00E97BB9" w:rsidRPr="00F4129F" w:rsidRDefault="00E97BB9" w:rsidP="00E97BB9">
      <w:pPr>
        <w:ind w:left="567" w:hanging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>6.3</w:t>
      </w:r>
      <w:r w:rsidRPr="00F4129F">
        <w:rPr>
          <w:bCs/>
          <w:sz w:val="22"/>
          <w:szCs w:val="22"/>
        </w:rPr>
        <w:tab/>
        <w:t>Smluvní strany se dohodly, že objednatel je oprávněn jednostranně započítat jakékoliv své i nesplatné</w:t>
      </w:r>
    </w:p>
    <w:p w:rsidR="00E97BB9" w:rsidRPr="00F4129F" w:rsidRDefault="00E97BB9" w:rsidP="00E97BB9">
      <w:pPr>
        <w:ind w:left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>pohledávky včetně jejich příslušenství, které má vůči zhotoviteli z titulu své smlouvy proti pohledávce</w:t>
      </w:r>
    </w:p>
    <w:p w:rsidR="00E97BB9" w:rsidRPr="00F4129F" w:rsidRDefault="00E97BB9" w:rsidP="00E97BB9">
      <w:pPr>
        <w:ind w:left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>zhotovitele na zaplacení ceny dle této smlouvy.</w:t>
      </w:r>
    </w:p>
    <w:p w:rsidR="00376D3C" w:rsidRPr="00F4129F" w:rsidRDefault="00376D3C" w:rsidP="00E97BB9">
      <w:pPr>
        <w:ind w:left="567"/>
        <w:jc w:val="both"/>
        <w:outlineLvl w:val="0"/>
        <w:rPr>
          <w:bCs/>
          <w:sz w:val="22"/>
          <w:szCs w:val="22"/>
        </w:rPr>
      </w:pPr>
    </w:p>
    <w:p w:rsidR="002310CE" w:rsidRPr="00F4129F" w:rsidRDefault="005B586A" w:rsidP="005B586A">
      <w:pPr>
        <w:numPr>
          <w:ilvl w:val="1"/>
          <w:numId w:val="19"/>
        </w:numPr>
        <w:ind w:left="567" w:hanging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>V</w:t>
      </w:r>
      <w:r w:rsidR="008F1DC6" w:rsidRPr="00F4129F">
        <w:rPr>
          <w:bCs/>
          <w:sz w:val="22"/>
          <w:szCs w:val="22"/>
        </w:rPr>
        <w:t> </w:t>
      </w:r>
      <w:r w:rsidR="002310CE" w:rsidRPr="00F4129F">
        <w:rPr>
          <w:bCs/>
          <w:sz w:val="22"/>
          <w:szCs w:val="22"/>
        </w:rPr>
        <w:t>případě</w:t>
      </w:r>
      <w:r w:rsidR="008F1DC6" w:rsidRPr="00F4129F">
        <w:rPr>
          <w:bCs/>
          <w:sz w:val="22"/>
          <w:szCs w:val="22"/>
        </w:rPr>
        <w:t xml:space="preserve"> </w:t>
      </w:r>
      <w:r w:rsidR="002310CE" w:rsidRPr="00F4129F">
        <w:rPr>
          <w:bCs/>
          <w:sz w:val="22"/>
          <w:szCs w:val="22"/>
        </w:rPr>
        <w:t xml:space="preserve">prodlení </w:t>
      </w:r>
      <w:r w:rsidR="00E161CC" w:rsidRPr="00F4129F">
        <w:rPr>
          <w:bCs/>
          <w:sz w:val="22"/>
          <w:szCs w:val="22"/>
        </w:rPr>
        <w:t xml:space="preserve">zhotovitele </w:t>
      </w:r>
      <w:r w:rsidR="002310CE" w:rsidRPr="00F4129F">
        <w:rPr>
          <w:bCs/>
          <w:sz w:val="22"/>
          <w:szCs w:val="22"/>
        </w:rPr>
        <w:t>s provedením předmětu plnění</w:t>
      </w:r>
      <w:r w:rsidRPr="00F4129F">
        <w:rPr>
          <w:bCs/>
          <w:sz w:val="22"/>
          <w:szCs w:val="22"/>
        </w:rPr>
        <w:t xml:space="preserve"> specifikovaném v Objednávce</w:t>
      </w:r>
      <w:r w:rsidR="002310CE" w:rsidRPr="00F4129F">
        <w:rPr>
          <w:bCs/>
          <w:sz w:val="22"/>
          <w:szCs w:val="22"/>
        </w:rPr>
        <w:t xml:space="preserve"> po dobu </w:t>
      </w:r>
      <w:r w:rsidR="00735F3F" w:rsidRPr="00F4129F">
        <w:rPr>
          <w:bCs/>
          <w:sz w:val="22"/>
          <w:szCs w:val="22"/>
        </w:rPr>
        <w:t xml:space="preserve">delší než 15 dnů </w:t>
      </w:r>
      <w:r w:rsidR="00955158" w:rsidRPr="00F4129F">
        <w:rPr>
          <w:bCs/>
          <w:sz w:val="22"/>
          <w:szCs w:val="22"/>
        </w:rPr>
        <w:t>s</w:t>
      </w:r>
      <w:r w:rsidR="000B1F78" w:rsidRPr="00F4129F">
        <w:rPr>
          <w:bCs/>
          <w:sz w:val="22"/>
          <w:szCs w:val="22"/>
        </w:rPr>
        <w:t xml:space="preserve">e toto porušení považuje za </w:t>
      </w:r>
      <w:r w:rsidR="00955158" w:rsidRPr="00F4129F">
        <w:rPr>
          <w:bCs/>
          <w:sz w:val="22"/>
          <w:szCs w:val="22"/>
        </w:rPr>
        <w:t xml:space="preserve">podstatné </w:t>
      </w:r>
      <w:r w:rsidR="000B1F78" w:rsidRPr="00F4129F">
        <w:rPr>
          <w:bCs/>
          <w:sz w:val="22"/>
          <w:szCs w:val="22"/>
        </w:rPr>
        <w:t xml:space="preserve">porušení </w:t>
      </w:r>
      <w:r w:rsidR="00955158" w:rsidRPr="00F4129F">
        <w:rPr>
          <w:bCs/>
          <w:sz w:val="22"/>
          <w:szCs w:val="22"/>
        </w:rPr>
        <w:t xml:space="preserve">této smlouvy </w:t>
      </w:r>
      <w:r w:rsidR="000B1F78" w:rsidRPr="00F4129F">
        <w:rPr>
          <w:bCs/>
          <w:sz w:val="22"/>
          <w:szCs w:val="22"/>
        </w:rPr>
        <w:t>a objednatel je oprávněn od smlouvy odstoupit</w:t>
      </w:r>
      <w:r w:rsidR="00FD59AE" w:rsidRPr="00F4129F">
        <w:rPr>
          <w:bCs/>
          <w:sz w:val="22"/>
          <w:szCs w:val="22"/>
        </w:rPr>
        <w:t>.</w:t>
      </w:r>
    </w:p>
    <w:p w:rsidR="000F5B0F" w:rsidRPr="00F4129F" w:rsidRDefault="000F5B0F" w:rsidP="000F5B0F">
      <w:pPr>
        <w:ind w:left="284"/>
        <w:jc w:val="both"/>
        <w:outlineLvl w:val="0"/>
        <w:rPr>
          <w:bCs/>
          <w:sz w:val="22"/>
          <w:szCs w:val="22"/>
        </w:rPr>
      </w:pPr>
    </w:p>
    <w:p w:rsidR="00553D04" w:rsidRPr="00F4129F" w:rsidRDefault="00376B65" w:rsidP="00955158">
      <w:pPr>
        <w:numPr>
          <w:ilvl w:val="1"/>
          <w:numId w:val="19"/>
        </w:numPr>
        <w:ind w:left="567" w:hanging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>Odstoupí-li objednatel od smlouvy</w:t>
      </w:r>
      <w:r w:rsidR="00553D04" w:rsidRPr="00F4129F">
        <w:rPr>
          <w:bCs/>
          <w:sz w:val="22"/>
          <w:szCs w:val="22"/>
        </w:rPr>
        <w:t>, je oprávněn zaplatit zhotoviteli pouze částku přiměřeně sníženou, přičemž povinnost k náhradě škody vzniklé z důvodu prodlení ze strany zhotovitele a následného odstoupení objednatele od smlouvy tím není dotčena.</w:t>
      </w:r>
    </w:p>
    <w:p w:rsidR="000F5B0F" w:rsidRPr="00F4129F" w:rsidRDefault="000F5B0F" w:rsidP="000F5B0F">
      <w:pPr>
        <w:jc w:val="both"/>
        <w:outlineLvl w:val="0"/>
        <w:rPr>
          <w:bCs/>
          <w:sz w:val="22"/>
          <w:szCs w:val="22"/>
        </w:rPr>
      </w:pPr>
    </w:p>
    <w:p w:rsidR="00376B65" w:rsidRPr="00F4129F" w:rsidRDefault="00376B65" w:rsidP="00F05124">
      <w:pPr>
        <w:numPr>
          <w:ilvl w:val="1"/>
          <w:numId w:val="19"/>
        </w:numPr>
        <w:ind w:left="567" w:hanging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 xml:space="preserve">Odstoupení musí být podáno písemnou formou a musí být doručeno. </w:t>
      </w:r>
      <w:r w:rsidR="00D91729" w:rsidRPr="00F4129F">
        <w:rPr>
          <w:bCs/>
          <w:sz w:val="22"/>
          <w:szCs w:val="22"/>
        </w:rPr>
        <w:t xml:space="preserve">Účinky odstoupení nastávají dnem jeho doručení zhotoviteli. </w:t>
      </w:r>
    </w:p>
    <w:p w:rsidR="00DD1F14" w:rsidRPr="00F4129F" w:rsidRDefault="00DD1F14" w:rsidP="00BD40B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B34A2" w:rsidRPr="00F4129F" w:rsidRDefault="001B34A2" w:rsidP="008C7A4F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4129F">
        <w:rPr>
          <w:rFonts w:ascii="Arial" w:hAnsi="Arial" w:cs="Arial"/>
          <w:b/>
          <w:bCs/>
          <w:sz w:val="22"/>
          <w:szCs w:val="22"/>
        </w:rPr>
        <w:t>Čl. VII</w:t>
      </w:r>
      <w:r w:rsidR="009A3342" w:rsidRPr="00F4129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A3342" w:rsidRPr="00F4129F" w:rsidRDefault="00F471B3" w:rsidP="008C7A4F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4129F">
        <w:rPr>
          <w:rFonts w:ascii="Arial" w:hAnsi="Arial" w:cs="Arial"/>
          <w:b/>
          <w:bCs/>
          <w:sz w:val="22"/>
          <w:szCs w:val="22"/>
        </w:rPr>
        <w:t>Závěrečná ujednání</w:t>
      </w:r>
    </w:p>
    <w:p w:rsidR="001B34A2" w:rsidRPr="00F4129F" w:rsidRDefault="001B34A2" w:rsidP="008C7A4F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23193" w:rsidRPr="00F4129F" w:rsidRDefault="003C49C8" w:rsidP="00723193">
      <w:pPr>
        <w:numPr>
          <w:ilvl w:val="1"/>
          <w:numId w:val="13"/>
        </w:numPr>
        <w:ind w:left="567" w:hanging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 xml:space="preserve">Zhotovitel bere na vědomí, že na tuto smlouvu se vztahuje zákon č. </w:t>
      </w:r>
      <w:r w:rsidR="00723193" w:rsidRPr="00F4129F">
        <w:rPr>
          <w:bCs/>
          <w:sz w:val="22"/>
          <w:szCs w:val="22"/>
        </w:rPr>
        <w:t>340/2015 Sb., o zvláštních podmínkách účinnosti některých smluv, uveřejňování těchto smluv a o registru smluv (</w:t>
      </w:r>
      <w:r w:rsidR="00654484" w:rsidRPr="00F4129F">
        <w:rPr>
          <w:bCs/>
          <w:sz w:val="22"/>
          <w:szCs w:val="22"/>
        </w:rPr>
        <w:t>dále jen „</w:t>
      </w:r>
      <w:r w:rsidR="00723193" w:rsidRPr="00F4129F">
        <w:rPr>
          <w:bCs/>
          <w:sz w:val="22"/>
          <w:szCs w:val="22"/>
        </w:rPr>
        <w:t>zákon o registru smluv</w:t>
      </w:r>
      <w:r w:rsidR="00654484" w:rsidRPr="00F4129F">
        <w:rPr>
          <w:bCs/>
          <w:sz w:val="22"/>
          <w:szCs w:val="22"/>
        </w:rPr>
        <w:t>“</w:t>
      </w:r>
      <w:r w:rsidR="00723193" w:rsidRPr="00F4129F">
        <w:rPr>
          <w:bCs/>
          <w:sz w:val="22"/>
          <w:szCs w:val="22"/>
        </w:rPr>
        <w:t>). Smluvní strany se dohodly, že tuto smlouvu zašle k uveřejnění v registru smluv objednatel. Tato smlouva nabývá účinnosti dnem jejího uveřejnění v registru smluv.</w:t>
      </w:r>
    </w:p>
    <w:p w:rsidR="00654484" w:rsidRPr="00F4129F" w:rsidRDefault="00654484" w:rsidP="00654484">
      <w:pPr>
        <w:ind w:left="567"/>
        <w:jc w:val="both"/>
        <w:outlineLvl w:val="0"/>
        <w:rPr>
          <w:bCs/>
          <w:sz w:val="22"/>
          <w:szCs w:val="22"/>
        </w:rPr>
      </w:pPr>
    </w:p>
    <w:p w:rsidR="00654484" w:rsidRPr="00F4129F" w:rsidRDefault="00253C53" w:rsidP="00A82361">
      <w:pPr>
        <w:ind w:left="709" w:hanging="709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>7.1.1</w:t>
      </w:r>
      <w:r w:rsidRPr="00F4129F">
        <w:rPr>
          <w:bCs/>
          <w:sz w:val="22"/>
          <w:szCs w:val="22"/>
        </w:rPr>
        <w:tab/>
        <w:t>Jednotlivá O</w:t>
      </w:r>
      <w:r w:rsidR="00654484" w:rsidRPr="00F4129F">
        <w:rPr>
          <w:bCs/>
          <w:sz w:val="22"/>
          <w:szCs w:val="22"/>
        </w:rPr>
        <w:t>bjednávka vystavená na základě této smlouvy nabývá účinnosti v případě, že se na ni vztahuje zákon o registru smluv</w:t>
      </w:r>
      <w:r w:rsidRPr="00F4129F">
        <w:rPr>
          <w:bCs/>
          <w:sz w:val="22"/>
          <w:szCs w:val="22"/>
        </w:rPr>
        <w:t>,</w:t>
      </w:r>
      <w:r w:rsidR="00654484" w:rsidRPr="00F4129F">
        <w:rPr>
          <w:bCs/>
          <w:sz w:val="22"/>
          <w:szCs w:val="22"/>
        </w:rPr>
        <w:t xml:space="preserve"> dnem uveřejnění </w:t>
      </w:r>
      <w:r w:rsidRPr="00F4129F">
        <w:rPr>
          <w:bCs/>
          <w:sz w:val="22"/>
          <w:szCs w:val="22"/>
        </w:rPr>
        <w:t>této O</w:t>
      </w:r>
      <w:r w:rsidR="00654484" w:rsidRPr="00F4129F">
        <w:rPr>
          <w:bCs/>
          <w:sz w:val="22"/>
          <w:szCs w:val="22"/>
        </w:rPr>
        <w:t>bjednávky spolu s její písemnou akceptací zhotovitele v registru smluv.</w:t>
      </w:r>
    </w:p>
    <w:p w:rsidR="000F5B0F" w:rsidRPr="00F4129F" w:rsidRDefault="000F5B0F" w:rsidP="000F5B0F">
      <w:pPr>
        <w:jc w:val="both"/>
        <w:outlineLvl w:val="0"/>
        <w:rPr>
          <w:bCs/>
          <w:sz w:val="22"/>
          <w:szCs w:val="22"/>
        </w:rPr>
      </w:pPr>
    </w:p>
    <w:p w:rsidR="001F0505" w:rsidRPr="00F4129F" w:rsidRDefault="00723193" w:rsidP="00723193">
      <w:pPr>
        <w:numPr>
          <w:ilvl w:val="1"/>
          <w:numId w:val="13"/>
        </w:numPr>
        <w:ind w:left="567" w:hanging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>Zhotovitel prohlašuje, že t</w:t>
      </w:r>
      <w:r w:rsidR="001F0505" w:rsidRPr="00F4129F">
        <w:rPr>
          <w:bCs/>
          <w:sz w:val="22"/>
          <w:szCs w:val="22"/>
        </w:rPr>
        <w:t xml:space="preserve">ato smlouva neobsahuje žádné skutečnosti, které lze označit jako </w:t>
      </w:r>
      <w:r w:rsidR="00E161CC" w:rsidRPr="00F4129F">
        <w:rPr>
          <w:bCs/>
          <w:sz w:val="22"/>
          <w:szCs w:val="22"/>
        </w:rPr>
        <w:t>o</w:t>
      </w:r>
      <w:r w:rsidR="001F0505" w:rsidRPr="00F4129F">
        <w:rPr>
          <w:bCs/>
          <w:sz w:val="22"/>
          <w:szCs w:val="22"/>
        </w:rPr>
        <w:t xml:space="preserve">bchodní tajemství dle </w:t>
      </w:r>
      <w:r w:rsidR="001F0505" w:rsidRPr="00F4129F">
        <w:rPr>
          <w:sz w:val="22"/>
          <w:szCs w:val="22"/>
        </w:rPr>
        <w:t xml:space="preserve">§ 504 </w:t>
      </w:r>
      <w:r w:rsidRPr="00F4129F">
        <w:rPr>
          <w:sz w:val="22"/>
          <w:szCs w:val="22"/>
        </w:rPr>
        <w:t>občanský zákoník</w:t>
      </w:r>
      <w:r w:rsidR="00304E21" w:rsidRPr="00F4129F">
        <w:rPr>
          <w:bCs/>
          <w:sz w:val="22"/>
          <w:szCs w:val="22"/>
        </w:rPr>
        <w:t>.</w:t>
      </w:r>
    </w:p>
    <w:p w:rsidR="00723193" w:rsidRPr="00F4129F" w:rsidRDefault="00723193" w:rsidP="00723193">
      <w:pPr>
        <w:jc w:val="both"/>
        <w:outlineLvl w:val="0"/>
        <w:rPr>
          <w:bCs/>
          <w:sz w:val="22"/>
          <w:szCs w:val="22"/>
        </w:rPr>
      </w:pPr>
    </w:p>
    <w:p w:rsidR="00723193" w:rsidRPr="00F4129F" w:rsidRDefault="00723193" w:rsidP="00F24A79">
      <w:pPr>
        <w:numPr>
          <w:ilvl w:val="1"/>
          <w:numId w:val="13"/>
        </w:numPr>
        <w:ind w:left="567" w:hanging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>Tato smlouva může být měněna, nebo zrušena jen písemnou formou po dohodě oprávněných zástupců smluvních stran, a to vzestupně číslovanými dodatky uzavřenými v listinné podobě.</w:t>
      </w:r>
    </w:p>
    <w:p w:rsidR="00F24A79" w:rsidRPr="00F4129F" w:rsidRDefault="00F24A79" w:rsidP="00F24A79">
      <w:pPr>
        <w:jc w:val="both"/>
        <w:outlineLvl w:val="0"/>
        <w:rPr>
          <w:bCs/>
          <w:sz w:val="22"/>
          <w:szCs w:val="22"/>
        </w:rPr>
      </w:pPr>
    </w:p>
    <w:p w:rsidR="00F24A79" w:rsidRPr="00F4129F" w:rsidRDefault="004005BA" w:rsidP="00F24A79">
      <w:pPr>
        <w:numPr>
          <w:ilvl w:val="1"/>
          <w:numId w:val="13"/>
        </w:numPr>
        <w:ind w:left="567" w:hanging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>Smluvní strany můžou tuto smlouvu vypovědět</w:t>
      </w:r>
      <w:r w:rsidR="00F24A79" w:rsidRPr="00F4129F">
        <w:rPr>
          <w:bCs/>
          <w:sz w:val="22"/>
          <w:szCs w:val="22"/>
        </w:rPr>
        <w:t xml:space="preserve"> i bez udání důvodu. Výpovědní lhůta činí 3 měsíce, přičemž začíná běžet prvním dnem následujícího měsíce po měsíci, v němž byla doručena druhé smluvní straně.</w:t>
      </w:r>
    </w:p>
    <w:p w:rsidR="006022DE" w:rsidRPr="00F4129F" w:rsidRDefault="006022DE" w:rsidP="006022DE">
      <w:pPr>
        <w:jc w:val="both"/>
        <w:outlineLvl w:val="0"/>
        <w:rPr>
          <w:bCs/>
          <w:sz w:val="22"/>
          <w:szCs w:val="22"/>
        </w:rPr>
      </w:pPr>
    </w:p>
    <w:p w:rsidR="006022DE" w:rsidRPr="00F4129F" w:rsidRDefault="00A646B5" w:rsidP="006022DE">
      <w:pPr>
        <w:numPr>
          <w:ilvl w:val="1"/>
          <w:numId w:val="13"/>
        </w:numPr>
        <w:ind w:left="567" w:hanging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 xml:space="preserve">Tato smlouva je zhotovena </w:t>
      </w:r>
      <w:r w:rsidR="008968B0" w:rsidRPr="00F4129F">
        <w:rPr>
          <w:bCs/>
          <w:sz w:val="22"/>
          <w:szCs w:val="22"/>
        </w:rPr>
        <w:t>ve třech</w:t>
      </w:r>
      <w:r w:rsidRPr="00F4129F">
        <w:rPr>
          <w:bCs/>
          <w:sz w:val="22"/>
          <w:szCs w:val="22"/>
        </w:rPr>
        <w:t xml:space="preserve"> </w:t>
      </w:r>
      <w:r w:rsidR="006022DE" w:rsidRPr="00F4129F">
        <w:rPr>
          <w:bCs/>
          <w:sz w:val="22"/>
          <w:szCs w:val="22"/>
        </w:rPr>
        <w:t>vyhotoveních</w:t>
      </w:r>
      <w:r w:rsidRPr="00F4129F">
        <w:rPr>
          <w:bCs/>
          <w:sz w:val="22"/>
          <w:szCs w:val="22"/>
        </w:rPr>
        <w:t xml:space="preserve">, přičemž </w:t>
      </w:r>
      <w:r w:rsidR="008968B0" w:rsidRPr="00F4129F">
        <w:rPr>
          <w:bCs/>
          <w:sz w:val="22"/>
          <w:szCs w:val="22"/>
        </w:rPr>
        <w:t xml:space="preserve">dvě </w:t>
      </w:r>
      <w:r w:rsidR="006022DE" w:rsidRPr="00F4129F">
        <w:rPr>
          <w:bCs/>
          <w:sz w:val="22"/>
          <w:szCs w:val="22"/>
        </w:rPr>
        <w:t>obdrží</w:t>
      </w:r>
      <w:r w:rsidRPr="00F4129F">
        <w:rPr>
          <w:bCs/>
          <w:sz w:val="22"/>
          <w:szCs w:val="22"/>
        </w:rPr>
        <w:t xml:space="preserve"> objednatel a </w:t>
      </w:r>
      <w:r w:rsidR="00F632CF" w:rsidRPr="00F4129F">
        <w:rPr>
          <w:bCs/>
          <w:sz w:val="22"/>
          <w:szCs w:val="22"/>
        </w:rPr>
        <w:t>jedn</w:t>
      </w:r>
      <w:r w:rsidR="006022DE" w:rsidRPr="00F4129F">
        <w:rPr>
          <w:bCs/>
          <w:sz w:val="22"/>
          <w:szCs w:val="22"/>
        </w:rPr>
        <w:t>o</w:t>
      </w:r>
      <w:r w:rsidR="00F632CF" w:rsidRPr="00F4129F">
        <w:rPr>
          <w:bCs/>
          <w:sz w:val="22"/>
          <w:szCs w:val="22"/>
        </w:rPr>
        <w:t xml:space="preserve"> </w:t>
      </w:r>
      <w:r w:rsidRPr="00F4129F">
        <w:rPr>
          <w:bCs/>
          <w:sz w:val="22"/>
          <w:szCs w:val="22"/>
        </w:rPr>
        <w:t>zhotovitel.</w:t>
      </w:r>
    </w:p>
    <w:p w:rsidR="006022DE" w:rsidRPr="00F4129F" w:rsidRDefault="006022DE" w:rsidP="006022DE">
      <w:pPr>
        <w:jc w:val="both"/>
        <w:outlineLvl w:val="0"/>
        <w:rPr>
          <w:bCs/>
          <w:sz w:val="22"/>
          <w:szCs w:val="22"/>
        </w:rPr>
      </w:pPr>
    </w:p>
    <w:p w:rsidR="001B2723" w:rsidRPr="00F4129F" w:rsidRDefault="005C140D" w:rsidP="006022DE">
      <w:pPr>
        <w:numPr>
          <w:ilvl w:val="1"/>
          <w:numId w:val="13"/>
        </w:numPr>
        <w:ind w:left="567" w:hanging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>Neúčinnost některého z ustanovení této rámcové smlouvy nemá za následek neúčinnost ustanovení</w:t>
      </w:r>
      <w:r w:rsidR="00F632CF" w:rsidRPr="00F4129F">
        <w:rPr>
          <w:bCs/>
          <w:sz w:val="22"/>
          <w:szCs w:val="22"/>
        </w:rPr>
        <w:t xml:space="preserve"> </w:t>
      </w:r>
      <w:r w:rsidRPr="00F4129F">
        <w:rPr>
          <w:bCs/>
          <w:sz w:val="22"/>
          <w:szCs w:val="22"/>
        </w:rPr>
        <w:t>ostatních. Smluvní strany se zavazují nahradit neúčinné ustanovení této smlouvy ustanovením účinným,</w:t>
      </w:r>
      <w:r w:rsidR="00F632CF" w:rsidRPr="00F4129F">
        <w:rPr>
          <w:bCs/>
          <w:sz w:val="22"/>
          <w:szCs w:val="22"/>
        </w:rPr>
        <w:t xml:space="preserve"> </w:t>
      </w:r>
      <w:r w:rsidRPr="00F4129F">
        <w:rPr>
          <w:bCs/>
          <w:sz w:val="22"/>
          <w:szCs w:val="22"/>
        </w:rPr>
        <w:t>které se svým charakterem nejvíce přibližuje původnímu ustanovení.</w:t>
      </w:r>
    </w:p>
    <w:p w:rsidR="006022DE" w:rsidRPr="00F4129F" w:rsidRDefault="006022DE" w:rsidP="006022DE">
      <w:pPr>
        <w:jc w:val="both"/>
        <w:outlineLvl w:val="0"/>
        <w:rPr>
          <w:bCs/>
          <w:sz w:val="22"/>
          <w:szCs w:val="22"/>
        </w:rPr>
      </w:pPr>
    </w:p>
    <w:p w:rsidR="003E66BB" w:rsidRPr="00F4129F" w:rsidRDefault="00F15EB0" w:rsidP="006022DE">
      <w:pPr>
        <w:numPr>
          <w:ilvl w:val="1"/>
          <w:numId w:val="13"/>
        </w:numPr>
        <w:ind w:left="567" w:hanging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 xml:space="preserve">Obě smluvní strany prohlašují, že tuto smlouvu neuzavřely v tísni nebo za </w:t>
      </w:r>
      <w:r w:rsidR="008968B0" w:rsidRPr="00F4129F">
        <w:rPr>
          <w:bCs/>
          <w:sz w:val="22"/>
          <w:szCs w:val="22"/>
        </w:rPr>
        <w:t>nápadně nevýhodných</w:t>
      </w:r>
      <w:r w:rsidR="001B2723" w:rsidRPr="00F4129F">
        <w:rPr>
          <w:bCs/>
          <w:sz w:val="22"/>
          <w:szCs w:val="22"/>
        </w:rPr>
        <w:t xml:space="preserve"> </w:t>
      </w:r>
      <w:r w:rsidRPr="00F4129F">
        <w:rPr>
          <w:bCs/>
          <w:sz w:val="22"/>
          <w:szCs w:val="22"/>
        </w:rPr>
        <w:t>podmínek pro</w:t>
      </w:r>
      <w:r w:rsidR="00165025" w:rsidRPr="00F4129F">
        <w:rPr>
          <w:bCs/>
          <w:sz w:val="22"/>
          <w:szCs w:val="22"/>
        </w:rPr>
        <w:t xml:space="preserve"> </w:t>
      </w:r>
      <w:r w:rsidRPr="00F4129F">
        <w:rPr>
          <w:bCs/>
          <w:sz w:val="22"/>
          <w:szCs w:val="22"/>
        </w:rPr>
        <w:t>jednu ze stra</w:t>
      </w:r>
      <w:r w:rsidR="001B2723" w:rsidRPr="00F4129F">
        <w:rPr>
          <w:bCs/>
          <w:sz w:val="22"/>
          <w:szCs w:val="22"/>
        </w:rPr>
        <w:t>n.</w:t>
      </w:r>
    </w:p>
    <w:p w:rsidR="006022DE" w:rsidRPr="00F4129F" w:rsidRDefault="006022DE" w:rsidP="006022DE">
      <w:pPr>
        <w:jc w:val="both"/>
        <w:outlineLvl w:val="0"/>
        <w:rPr>
          <w:bCs/>
          <w:sz w:val="22"/>
          <w:szCs w:val="22"/>
        </w:rPr>
      </w:pPr>
    </w:p>
    <w:p w:rsidR="004E5A2C" w:rsidRPr="00F4129F" w:rsidRDefault="00DA7881" w:rsidP="006022DE">
      <w:pPr>
        <w:numPr>
          <w:ilvl w:val="1"/>
          <w:numId w:val="13"/>
        </w:numPr>
        <w:ind w:left="567" w:hanging="567"/>
        <w:jc w:val="both"/>
        <w:outlineLvl w:val="0"/>
        <w:rPr>
          <w:bCs/>
          <w:sz w:val="22"/>
          <w:szCs w:val="22"/>
        </w:rPr>
      </w:pPr>
      <w:r w:rsidRPr="00F4129F">
        <w:rPr>
          <w:bCs/>
          <w:sz w:val="22"/>
          <w:szCs w:val="22"/>
        </w:rPr>
        <w:t>O uzavření této smlouvy rozhodla Rada městského obvodu Moravská Ostrava a Přívoz svým</w:t>
      </w:r>
      <w:r w:rsidR="004E5A2C" w:rsidRPr="00F4129F">
        <w:rPr>
          <w:bCs/>
          <w:sz w:val="22"/>
          <w:szCs w:val="22"/>
        </w:rPr>
        <w:t xml:space="preserve"> usnesením č. </w:t>
      </w:r>
      <w:r w:rsidRPr="00F4129F">
        <w:rPr>
          <w:bCs/>
          <w:sz w:val="22"/>
          <w:szCs w:val="22"/>
        </w:rPr>
        <w:t>…………… ze dne …………. Stejným usnesením byl k podpisu této smlouvy zmocněn</w:t>
      </w:r>
      <w:r w:rsidR="004E5A2C" w:rsidRPr="00F4129F">
        <w:rPr>
          <w:bCs/>
          <w:sz w:val="22"/>
          <w:szCs w:val="22"/>
        </w:rPr>
        <w:t xml:space="preserve"> </w:t>
      </w:r>
      <w:r w:rsidR="00334ACF" w:rsidRPr="00F4129F">
        <w:rPr>
          <w:bCs/>
          <w:sz w:val="22"/>
          <w:szCs w:val="22"/>
        </w:rPr>
        <w:t>Dalibor Mouka, místostarosta</w:t>
      </w:r>
      <w:r w:rsidR="004E5A2C" w:rsidRPr="00F4129F">
        <w:rPr>
          <w:bCs/>
          <w:sz w:val="22"/>
          <w:szCs w:val="22"/>
        </w:rPr>
        <w:t>.</w:t>
      </w:r>
    </w:p>
    <w:p w:rsidR="006D34AB" w:rsidRPr="00F4129F" w:rsidRDefault="006D34AB" w:rsidP="006D34AB">
      <w:pPr>
        <w:jc w:val="both"/>
        <w:outlineLvl w:val="0"/>
        <w:rPr>
          <w:bCs/>
          <w:sz w:val="22"/>
          <w:szCs w:val="22"/>
        </w:rPr>
      </w:pPr>
    </w:p>
    <w:p w:rsidR="0081338B" w:rsidRPr="00F4129F" w:rsidRDefault="0081338B" w:rsidP="006D34AB">
      <w:pPr>
        <w:jc w:val="both"/>
        <w:outlineLvl w:val="0"/>
        <w:rPr>
          <w:bCs/>
          <w:sz w:val="22"/>
          <w:szCs w:val="22"/>
        </w:rPr>
      </w:pPr>
    </w:p>
    <w:p w:rsidR="00A54E51" w:rsidRPr="00F4129F" w:rsidRDefault="006D34AB" w:rsidP="006D34AB">
      <w:pPr>
        <w:jc w:val="both"/>
        <w:outlineLvl w:val="0"/>
        <w:rPr>
          <w:bCs/>
          <w:sz w:val="22"/>
          <w:szCs w:val="22"/>
        </w:rPr>
      </w:pPr>
      <w:r w:rsidRPr="00F4129F">
        <w:rPr>
          <w:b/>
          <w:bCs/>
          <w:sz w:val="22"/>
          <w:szCs w:val="22"/>
        </w:rPr>
        <w:lastRenderedPageBreak/>
        <w:t xml:space="preserve">Příloha č. 1: </w:t>
      </w:r>
      <w:r w:rsidR="00A54E51" w:rsidRPr="00F4129F">
        <w:rPr>
          <w:bCs/>
          <w:sz w:val="22"/>
          <w:szCs w:val="22"/>
        </w:rPr>
        <w:t>Mapa s vyznačením plochy Masarykova náměstí</w:t>
      </w:r>
    </w:p>
    <w:p w:rsidR="004E5A2C" w:rsidRPr="00F4129F" w:rsidRDefault="00A54E51" w:rsidP="006D34AB">
      <w:pPr>
        <w:jc w:val="both"/>
        <w:outlineLvl w:val="0"/>
        <w:rPr>
          <w:b/>
          <w:bCs/>
          <w:sz w:val="22"/>
          <w:szCs w:val="22"/>
        </w:rPr>
      </w:pPr>
      <w:r w:rsidRPr="00F4129F">
        <w:rPr>
          <w:b/>
          <w:bCs/>
          <w:sz w:val="22"/>
          <w:szCs w:val="22"/>
        </w:rPr>
        <w:t>Příloha č. 2:</w:t>
      </w:r>
      <w:r w:rsidRPr="00F4129F">
        <w:rPr>
          <w:bCs/>
          <w:sz w:val="22"/>
          <w:szCs w:val="22"/>
        </w:rPr>
        <w:t xml:space="preserve"> Mapa s vyznačením plochy Husova sadu</w:t>
      </w:r>
      <w:r w:rsidRPr="00F4129F">
        <w:rPr>
          <w:b/>
          <w:bCs/>
          <w:sz w:val="22"/>
          <w:szCs w:val="22"/>
        </w:rPr>
        <w:t xml:space="preserve">  </w:t>
      </w:r>
    </w:p>
    <w:p w:rsidR="00A54E51" w:rsidRPr="00F4129F" w:rsidRDefault="00A54E51" w:rsidP="006D34AB">
      <w:pPr>
        <w:jc w:val="both"/>
        <w:outlineLvl w:val="0"/>
        <w:rPr>
          <w:b/>
          <w:bCs/>
          <w:sz w:val="22"/>
          <w:szCs w:val="22"/>
        </w:rPr>
      </w:pPr>
    </w:p>
    <w:p w:rsidR="00F4073E" w:rsidRPr="00F4129F" w:rsidRDefault="00F4073E" w:rsidP="001B34A2">
      <w:pPr>
        <w:jc w:val="both"/>
        <w:rPr>
          <w:b/>
          <w:sz w:val="22"/>
          <w:szCs w:val="22"/>
        </w:rPr>
      </w:pPr>
    </w:p>
    <w:p w:rsidR="001B34A2" w:rsidRPr="00F4129F" w:rsidRDefault="0057094D" w:rsidP="001B34A2">
      <w:pPr>
        <w:jc w:val="both"/>
        <w:rPr>
          <w:b/>
          <w:sz w:val="22"/>
          <w:szCs w:val="22"/>
        </w:rPr>
      </w:pPr>
      <w:r w:rsidRPr="00F4129F">
        <w:rPr>
          <w:b/>
          <w:sz w:val="22"/>
          <w:szCs w:val="22"/>
        </w:rPr>
        <w:t>Za objednatele</w:t>
      </w:r>
      <w:r w:rsidR="001B34A2" w:rsidRPr="00F4129F">
        <w:rPr>
          <w:b/>
          <w:sz w:val="22"/>
          <w:szCs w:val="22"/>
        </w:rPr>
        <w:tab/>
      </w:r>
      <w:r w:rsidR="001B34A2" w:rsidRPr="00F4129F">
        <w:rPr>
          <w:b/>
          <w:sz w:val="22"/>
          <w:szCs w:val="22"/>
        </w:rPr>
        <w:tab/>
      </w:r>
      <w:r w:rsidR="001B34A2" w:rsidRPr="00F4129F">
        <w:rPr>
          <w:b/>
          <w:sz w:val="22"/>
          <w:szCs w:val="22"/>
        </w:rPr>
        <w:tab/>
      </w:r>
      <w:r w:rsidR="001B34A2" w:rsidRPr="00F4129F">
        <w:rPr>
          <w:b/>
          <w:sz w:val="22"/>
          <w:szCs w:val="22"/>
        </w:rPr>
        <w:tab/>
      </w:r>
      <w:r w:rsidR="001B34A2" w:rsidRPr="00F4129F">
        <w:rPr>
          <w:b/>
          <w:sz w:val="22"/>
          <w:szCs w:val="22"/>
        </w:rPr>
        <w:tab/>
      </w:r>
      <w:r w:rsidR="001B34A2" w:rsidRPr="00F4129F">
        <w:rPr>
          <w:b/>
          <w:sz w:val="22"/>
          <w:szCs w:val="22"/>
        </w:rPr>
        <w:tab/>
        <w:t>Za zhotovitele</w:t>
      </w:r>
    </w:p>
    <w:p w:rsidR="001B34A2" w:rsidRPr="00F4129F" w:rsidRDefault="001B34A2" w:rsidP="008C7A4F">
      <w:pPr>
        <w:jc w:val="both"/>
        <w:rPr>
          <w:b/>
          <w:sz w:val="22"/>
          <w:szCs w:val="22"/>
        </w:rPr>
      </w:pPr>
    </w:p>
    <w:p w:rsidR="0057094D" w:rsidRPr="00F4129F" w:rsidRDefault="0057094D" w:rsidP="008C7A4F">
      <w:pPr>
        <w:jc w:val="both"/>
        <w:rPr>
          <w:sz w:val="22"/>
          <w:szCs w:val="22"/>
        </w:rPr>
      </w:pPr>
      <w:r w:rsidRPr="00F4129F">
        <w:rPr>
          <w:sz w:val="22"/>
          <w:szCs w:val="22"/>
        </w:rPr>
        <w:t xml:space="preserve">Datum: </w:t>
      </w:r>
      <w:r w:rsidR="001B34A2" w:rsidRPr="00F4129F">
        <w:rPr>
          <w:sz w:val="22"/>
          <w:szCs w:val="22"/>
        </w:rPr>
        <w:tab/>
      </w:r>
      <w:r w:rsidR="001B34A2" w:rsidRPr="00F4129F">
        <w:rPr>
          <w:sz w:val="22"/>
          <w:szCs w:val="22"/>
        </w:rPr>
        <w:tab/>
      </w:r>
      <w:r w:rsidR="001B34A2" w:rsidRPr="00F4129F">
        <w:rPr>
          <w:sz w:val="22"/>
          <w:szCs w:val="22"/>
        </w:rPr>
        <w:tab/>
      </w:r>
      <w:r w:rsidR="001B34A2" w:rsidRPr="00F4129F">
        <w:rPr>
          <w:sz w:val="22"/>
          <w:szCs w:val="22"/>
        </w:rPr>
        <w:tab/>
      </w:r>
      <w:r w:rsidR="001B34A2" w:rsidRPr="00F4129F">
        <w:rPr>
          <w:sz w:val="22"/>
          <w:szCs w:val="22"/>
        </w:rPr>
        <w:tab/>
      </w:r>
      <w:r w:rsidR="001B34A2" w:rsidRPr="00F4129F">
        <w:rPr>
          <w:sz w:val="22"/>
          <w:szCs w:val="22"/>
        </w:rPr>
        <w:tab/>
        <w:t>Datum:</w:t>
      </w:r>
      <w:r w:rsidRPr="00F4129F">
        <w:rPr>
          <w:sz w:val="22"/>
          <w:szCs w:val="22"/>
        </w:rPr>
        <w:tab/>
      </w:r>
      <w:r w:rsidRPr="00F4129F">
        <w:rPr>
          <w:sz w:val="22"/>
          <w:szCs w:val="22"/>
        </w:rPr>
        <w:tab/>
      </w:r>
    </w:p>
    <w:p w:rsidR="0057094D" w:rsidRPr="00F4129F" w:rsidRDefault="0057094D" w:rsidP="008C7A4F">
      <w:pPr>
        <w:jc w:val="both"/>
        <w:rPr>
          <w:sz w:val="22"/>
          <w:szCs w:val="22"/>
        </w:rPr>
      </w:pPr>
      <w:r w:rsidRPr="00F4129F">
        <w:rPr>
          <w:sz w:val="22"/>
          <w:szCs w:val="22"/>
        </w:rPr>
        <w:t xml:space="preserve">Místo: </w:t>
      </w:r>
      <w:r w:rsidRPr="00F4129F">
        <w:rPr>
          <w:sz w:val="22"/>
          <w:szCs w:val="22"/>
        </w:rPr>
        <w:tab/>
      </w:r>
      <w:r w:rsidR="00F4073E" w:rsidRPr="00F4129F">
        <w:rPr>
          <w:sz w:val="22"/>
          <w:szCs w:val="22"/>
        </w:rPr>
        <w:t>Ostrava</w:t>
      </w:r>
      <w:r w:rsidR="001B34A2" w:rsidRPr="00F4129F">
        <w:rPr>
          <w:sz w:val="22"/>
          <w:szCs w:val="22"/>
        </w:rPr>
        <w:tab/>
      </w:r>
      <w:r w:rsidR="001B34A2" w:rsidRPr="00F4129F">
        <w:rPr>
          <w:sz w:val="22"/>
          <w:szCs w:val="22"/>
        </w:rPr>
        <w:tab/>
      </w:r>
      <w:r w:rsidR="001B34A2" w:rsidRPr="00F4129F">
        <w:rPr>
          <w:sz w:val="22"/>
          <w:szCs w:val="22"/>
        </w:rPr>
        <w:tab/>
      </w:r>
      <w:r w:rsidR="001B34A2" w:rsidRPr="00F4129F">
        <w:rPr>
          <w:sz w:val="22"/>
          <w:szCs w:val="22"/>
        </w:rPr>
        <w:tab/>
      </w:r>
      <w:r w:rsidR="001B34A2" w:rsidRPr="00F4129F">
        <w:rPr>
          <w:sz w:val="22"/>
          <w:szCs w:val="22"/>
        </w:rPr>
        <w:tab/>
      </w:r>
      <w:r w:rsidR="001B34A2" w:rsidRPr="00F4129F">
        <w:rPr>
          <w:sz w:val="22"/>
          <w:szCs w:val="22"/>
        </w:rPr>
        <w:tab/>
        <w:t xml:space="preserve">Místo: </w:t>
      </w:r>
      <w:r w:rsidR="001B34A2" w:rsidRPr="00F4129F">
        <w:rPr>
          <w:sz w:val="22"/>
          <w:szCs w:val="22"/>
        </w:rPr>
        <w:tab/>
      </w:r>
      <w:r w:rsidRPr="00F4129F">
        <w:rPr>
          <w:sz w:val="22"/>
          <w:szCs w:val="22"/>
        </w:rPr>
        <w:tab/>
      </w:r>
    </w:p>
    <w:p w:rsidR="0057094D" w:rsidRPr="00F4129F" w:rsidRDefault="0057094D" w:rsidP="008C7A4F">
      <w:pPr>
        <w:jc w:val="both"/>
        <w:rPr>
          <w:sz w:val="22"/>
          <w:szCs w:val="22"/>
        </w:rPr>
      </w:pPr>
      <w:r w:rsidRPr="00F4129F">
        <w:rPr>
          <w:sz w:val="22"/>
          <w:szCs w:val="22"/>
        </w:rPr>
        <w:tab/>
      </w:r>
      <w:r w:rsidRPr="00F4129F">
        <w:rPr>
          <w:sz w:val="22"/>
          <w:szCs w:val="22"/>
        </w:rPr>
        <w:tab/>
      </w:r>
    </w:p>
    <w:p w:rsidR="001B34A2" w:rsidRPr="00F4129F" w:rsidRDefault="001B34A2" w:rsidP="008C7A4F">
      <w:pPr>
        <w:jc w:val="both"/>
        <w:rPr>
          <w:sz w:val="22"/>
          <w:szCs w:val="22"/>
        </w:rPr>
      </w:pPr>
    </w:p>
    <w:p w:rsidR="001B34A2" w:rsidRPr="00F4129F" w:rsidRDefault="0057094D" w:rsidP="001B34A2">
      <w:pPr>
        <w:jc w:val="both"/>
        <w:rPr>
          <w:sz w:val="22"/>
          <w:szCs w:val="22"/>
        </w:rPr>
      </w:pPr>
      <w:r w:rsidRPr="00F4129F">
        <w:rPr>
          <w:sz w:val="22"/>
          <w:szCs w:val="22"/>
        </w:rPr>
        <w:t>_________</w:t>
      </w:r>
      <w:r w:rsidR="001B34A2" w:rsidRPr="00F4129F">
        <w:rPr>
          <w:sz w:val="22"/>
          <w:szCs w:val="22"/>
        </w:rPr>
        <w:t>_________________________</w:t>
      </w:r>
      <w:r w:rsidR="001B34A2" w:rsidRPr="00F4129F">
        <w:rPr>
          <w:sz w:val="22"/>
          <w:szCs w:val="22"/>
        </w:rPr>
        <w:tab/>
      </w:r>
      <w:r w:rsidR="001B34A2" w:rsidRPr="00F4129F">
        <w:rPr>
          <w:sz w:val="22"/>
          <w:szCs w:val="22"/>
        </w:rPr>
        <w:tab/>
        <w:t>________________________________</w:t>
      </w:r>
    </w:p>
    <w:p w:rsidR="001B34A2" w:rsidRPr="00F4129F" w:rsidRDefault="001B34A2" w:rsidP="001B34A2">
      <w:pPr>
        <w:jc w:val="both"/>
        <w:rPr>
          <w:sz w:val="22"/>
          <w:szCs w:val="22"/>
        </w:rPr>
      </w:pPr>
      <w:r w:rsidRPr="00F4129F">
        <w:rPr>
          <w:sz w:val="22"/>
          <w:szCs w:val="22"/>
        </w:rPr>
        <w:t>Dalibor Mouka</w:t>
      </w:r>
      <w:r w:rsidRPr="00F4129F">
        <w:rPr>
          <w:sz w:val="22"/>
          <w:szCs w:val="22"/>
        </w:rPr>
        <w:tab/>
      </w:r>
      <w:r w:rsidRPr="00F4129F">
        <w:rPr>
          <w:sz w:val="22"/>
          <w:szCs w:val="22"/>
        </w:rPr>
        <w:tab/>
      </w:r>
      <w:r w:rsidRPr="00F4129F">
        <w:rPr>
          <w:sz w:val="22"/>
          <w:szCs w:val="22"/>
        </w:rPr>
        <w:tab/>
      </w:r>
      <w:r w:rsidRPr="00F4129F">
        <w:rPr>
          <w:sz w:val="22"/>
          <w:szCs w:val="22"/>
        </w:rPr>
        <w:tab/>
      </w:r>
      <w:r w:rsidRPr="00F4129F">
        <w:rPr>
          <w:sz w:val="22"/>
          <w:szCs w:val="22"/>
        </w:rPr>
        <w:tab/>
      </w:r>
      <w:r w:rsidRPr="00F4129F">
        <w:rPr>
          <w:sz w:val="22"/>
          <w:szCs w:val="22"/>
        </w:rPr>
        <w:tab/>
      </w:r>
      <w:r w:rsidRPr="00B50486">
        <w:rPr>
          <w:sz w:val="22"/>
          <w:szCs w:val="22"/>
          <w:highlight w:val="yellow"/>
        </w:rPr>
        <w:t>…………………</w:t>
      </w:r>
      <w:proofErr w:type="gramStart"/>
      <w:r w:rsidRPr="00B50486">
        <w:rPr>
          <w:sz w:val="22"/>
          <w:szCs w:val="22"/>
          <w:highlight w:val="yellow"/>
        </w:rPr>
        <w:t>…..</w:t>
      </w:r>
      <w:proofErr w:type="gramEnd"/>
    </w:p>
    <w:p w:rsidR="001B34A2" w:rsidRPr="00F4129F" w:rsidRDefault="00334ACF" w:rsidP="008C7A4F">
      <w:pPr>
        <w:jc w:val="both"/>
        <w:rPr>
          <w:sz w:val="22"/>
          <w:szCs w:val="22"/>
        </w:rPr>
      </w:pPr>
      <w:r w:rsidRPr="00F4129F">
        <w:rPr>
          <w:sz w:val="22"/>
          <w:szCs w:val="22"/>
        </w:rPr>
        <w:t xml:space="preserve">místostarosta </w:t>
      </w:r>
      <w:r w:rsidR="0057094D" w:rsidRPr="00F4129F">
        <w:rPr>
          <w:sz w:val="22"/>
          <w:szCs w:val="22"/>
        </w:rPr>
        <w:tab/>
      </w:r>
      <w:r w:rsidR="001B34A2" w:rsidRPr="00F4129F">
        <w:rPr>
          <w:sz w:val="22"/>
          <w:szCs w:val="22"/>
        </w:rPr>
        <w:tab/>
      </w:r>
      <w:r w:rsidR="001B34A2" w:rsidRPr="00F4129F">
        <w:rPr>
          <w:sz w:val="22"/>
          <w:szCs w:val="22"/>
        </w:rPr>
        <w:tab/>
      </w:r>
      <w:r w:rsidR="001B34A2" w:rsidRPr="00F4129F">
        <w:rPr>
          <w:sz w:val="22"/>
          <w:szCs w:val="22"/>
        </w:rPr>
        <w:tab/>
      </w:r>
      <w:r w:rsidR="001B34A2" w:rsidRPr="00F4129F">
        <w:rPr>
          <w:sz w:val="22"/>
          <w:szCs w:val="22"/>
        </w:rPr>
        <w:tab/>
      </w:r>
      <w:r w:rsidR="001B34A2" w:rsidRPr="00F4129F">
        <w:rPr>
          <w:sz w:val="22"/>
          <w:szCs w:val="22"/>
        </w:rPr>
        <w:tab/>
      </w:r>
    </w:p>
    <w:p w:rsidR="0057094D" w:rsidRPr="00F4129F" w:rsidRDefault="001B34A2" w:rsidP="001B34A2">
      <w:pPr>
        <w:ind w:left="4248" w:firstLine="708"/>
        <w:jc w:val="both"/>
        <w:rPr>
          <w:b/>
          <w:bCs/>
          <w:sz w:val="22"/>
          <w:szCs w:val="22"/>
        </w:rPr>
      </w:pPr>
      <w:r w:rsidRPr="00B50486">
        <w:rPr>
          <w:b/>
          <w:i/>
          <w:sz w:val="22"/>
          <w:szCs w:val="22"/>
          <w:highlight w:val="yellow"/>
        </w:rPr>
        <w:t>(doplní zhotovitel)</w:t>
      </w:r>
    </w:p>
    <w:p w:rsidR="0057094D" w:rsidRPr="00F4129F" w:rsidRDefault="0057094D" w:rsidP="008C7A4F">
      <w:pPr>
        <w:jc w:val="both"/>
        <w:rPr>
          <w:sz w:val="22"/>
          <w:szCs w:val="22"/>
        </w:rPr>
      </w:pPr>
    </w:p>
    <w:p w:rsidR="00052886" w:rsidRPr="00F4129F" w:rsidRDefault="00052886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  <w:bookmarkStart w:id="0" w:name="_GoBack"/>
      <w:bookmarkEnd w:id="0"/>
    </w:p>
    <w:p w:rsidR="004D6B4A" w:rsidRPr="00F4129F" w:rsidRDefault="004D6B4A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81338B" w:rsidRPr="00F4129F" w:rsidRDefault="0081338B" w:rsidP="008C7A4F">
      <w:pPr>
        <w:jc w:val="both"/>
        <w:rPr>
          <w:sz w:val="22"/>
          <w:szCs w:val="22"/>
        </w:rPr>
      </w:pPr>
    </w:p>
    <w:p w:rsidR="0081338B" w:rsidRPr="00F4129F" w:rsidRDefault="0081338B" w:rsidP="008C7A4F">
      <w:pPr>
        <w:jc w:val="both"/>
        <w:rPr>
          <w:sz w:val="22"/>
          <w:szCs w:val="22"/>
        </w:rPr>
      </w:pPr>
    </w:p>
    <w:p w:rsidR="0081338B" w:rsidRPr="00F4129F" w:rsidRDefault="0081338B" w:rsidP="008C7A4F">
      <w:pPr>
        <w:jc w:val="both"/>
        <w:rPr>
          <w:sz w:val="22"/>
          <w:szCs w:val="22"/>
        </w:rPr>
      </w:pPr>
    </w:p>
    <w:p w:rsidR="0081338B" w:rsidRPr="00F4129F" w:rsidRDefault="0081338B" w:rsidP="008C7A4F">
      <w:pPr>
        <w:jc w:val="both"/>
        <w:rPr>
          <w:sz w:val="22"/>
          <w:szCs w:val="22"/>
        </w:rPr>
      </w:pPr>
    </w:p>
    <w:p w:rsidR="0081338B" w:rsidRPr="00F4129F" w:rsidRDefault="0081338B" w:rsidP="008C7A4F">
      <w:pPr>
        <w:jc w:val="both"/>
        <w:rPr>
          <w:sz w:val="22"/>
          <w:szCs w:val="22"/>
        </w:rPr>
      </w:pPr>
    </w:p>
    <w:p w:rsidR="0081338B" w:rsidRPr="00F4129F" w:rsidRDefault="0081338B" w:rsidP="008C7A4F">
      <w:pPr>
        <w:jc w:val="both"/>
        <w:rPr>
          <w:sz w:val="22"/>
          <w:szCs w:val="22"/>
        </w:rPr>
      </w:pPr>
    </w:p>
    <w:p w:rsidR="0081338B" w:rsidRPr="00F4129F" w:rsidRDefault="0081338B" w:rsidP="008C7A4F">
      <w:pPr>
        <w:jc w:val="both"/>
        <w:rPr>
          <w:sz w:val="22"/>
          <w:szCs w:val="22"/>
        </w:rPr>
      </w:pPr>
    </w:p>
    <w:p w:rsidR="0081338B" w:rsidRPr="00F4129F" w:rsidRDefault="0081338B" w:rsidP="008C7A4F">
      <w:pPr>
        <w:jc w:val="both"/>
        <w:rPr>
          <w:sz w:val="22"/>
          <w:szCs w:val="22"/>
        </w:rPr>
      </w:pPr>
    </w:p>
    <w:p w:rsidR="0081338B" w:rsidRPr="00F4129F" w:rsidRDefault="0081338B" w:rsidP="008C7A4F">
      <w:pPr>
        <w:jc w:val="both"/>
        <w:rPr>
          <w:sz w:val="22"/>
          <w:szCs w:val="22"/>
        </w:rPr>
      </w:pPr>
    </w:p>
    <w:p w:rsidR="0081338B" w:rsidRPr="00F4129F" w:rsidRDefault="0081338B" w:rsidP="008C7A4F">
      <w:pPr>
        <w:jc w:val="both"/>
        <w:rPr>
          <w:sz w:val="22"/>
          <w:szCs w:val="22"/>
        </w:rPr>
      </w:pPr>
    </w:p>
    <w:p w:rsidR="0081338B" w:rsidRPr="00F4129F" w:rsidRDefault="0081338B" w:rsidP="008C7A4F">
      <w:pPr>
        <w:jc w:val="both"/>
        <w:rPr>
          <w:sz w:val="22"/>
          <w:szCs w:val="22"/>
        </w:rPr>
      </w:pPr>
    </w:p>
    <w:p w:rsidR="0081338B" w:rsidRPr="00F4129F" w:rsidRDefault="0081338B" w:rsidP="008C7A4F">
      <w:pPr>
        <w:jc w:val="both"/>
        <w:rPr>
          <w:sz w:val="22"/>
          <w:szCs w:val="22"/>
        </w:rPr>
      </w:pPr>
    </w:p>
    <w:p w:rsidR="0081338B" w:rsidRPr="00F4129F" w:rsidRDefault="0081338B" w:rsidP="008C7A4F">
      <w:pPr>
        <w:jc w:val="both"/>
        <w:rPr>
          <w:sz w:val="22"/>
          <w:szCs w:val="22"/>
        </w:rPr>
      </w:pPr>
    </w:p>
    <w:p w:rsidR="0081338B" w:rsidRPr="00F4129F" w:rsidRDefault="0081338B" w:rsidP="008C7A4F">
      <w:pPr>
        <w:jc w:val="both"/>
        <w:rPr>
          <w:sz w:val="22"/>
          <w:szCs w:val="22"/>
        </w:rPr>
      </w:pPr>
    </w:p>
    <w:p w:rsidR="0081338B" w:rsidRPr="00F4129F" w:rsidRDefault="0081338B" w:rsidP="008C7A4F">
      <w:pPr>
        <w:jc w:val="both"/>
        <w:rPr>
          <w:sz w:val="22"/>
          <w:szCs w:val="22"/>
        </w:rPr>
      </w:pPr>
    </w:p>
    <w:p w:rsidR="0081338B" w:rsidRPr="00F4129F" w:rsidRDefault="0081338B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A93E89">
      <w:pPr>
        <w:rPr>
          <w:color w:val="1F497D"/>
        </w:rPr>
      </w:pPr>
      <w:r w:rsidRPr="00F4129F">
        <w:rPr>
          <w:rFonts w:ascii="Arial" w:hAnsi="Arial" w:cs="Arial"/>
          <w:b/>
          <w:sz w:val="22"/>
          <w:szCs w:val="22"/>
        </w:rPr>
        <w:lastRenderedPageBreak/>
        <w:t>Příloha č. 1 smlouvy č. …</w:t>
      </w:r>
      <w:proofErr w:type="gramStart"/>
      <w:r w:rsidRPr="00F4129F">
        <w:rPr>
          <w:rFonts w:ascii="Arial" w:hAnsi="Arial" w:cs="Arial"/>
          <w:b/>
          <w:sz w:val="22"/>
          <w:szCs w:val="22"/>
        </w:rPr>
        <w:t>…./2018/OIMH</w:t>
      </w:r>
      <w:proofErr w:type="gramEnd"/>
    </w:p>
    <w:p w:rsidR="00A93E89" w:rsidRPr="00471709" w:rsidRDefault="00A93E89" w:rsidP="008C7A4F">
      <w:pPr>
        <w:jc w:val="both"/>
        <w:rPr>
          <w:sz w:val="24"/>
          <w:szCs w:val="22"/>
        </w:rPr>
      </w:pPr>
    </w:p>
    <w:p w:rsidR="00A93E89" w:rsidRPr="00471709" w:rsidRDefault="00A93E89" w:rsidP="008C7A4F">
      <w:pPr>
        <w:jc w:val="both"/>
        <w:rPr>
          <w:sz w:val="24"/>
          <w:szCs w:val="22"/>
        </w:rPr>
      </w:pPr>
    </w:p>
    <w:p w:rsidR="00A93E89" w:rsidRPr="00F4129F" w:rsidRDefault="0001615D" w:rsidP="008C7A4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62700" cy="4143375"/>
            <wp:effectExtent l="0" t="0" r="0" b="9525"/>
            <wp:docPr id="11" name="obrázek 11" descr="C:\Users\chytrovave\Desktop\Mapa Masarykovo náměstí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ytrovave\Desktop\Mapa Masarykovo náměstí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Pr="00F4129F" w:rsidRDefault="00A93E89" w:rsidP="008C7A4F">
      <w:pPr>
        <w:jc w:val="both"/>
        <w:rPr>
          <w:sz w:val="22"/>
          <w:szCs w:val="22"/>
        </w:rPr>
      </w:pPr>
    </w:p>
    <w:p w:rsidR="00A93E89" w:rsidRDefault="00A93E89" w:rsidP="00A93E89">
      <w:pPr>
        <w:rPr>
          <w:rFonts w:ascii="Arial" w:hAnsi="Arial" w:cs="Arial"/>
          <w:b/>
          <w:sz w:val="22"/>
          <w:szCs w:val="22"/>
        </w:rPr>
      </w:pPr>
      <w:r w:rsidRPr="00F4129F">
        <w:rPr>
          <w:rFonts w:ascii="Arial" w:hAnsi="Arial" w:cs="Arial"/>
          <w:b/>
          <w:sz w:val="22"/>
          <w:szCs w:val="22"/>
        </w:rPr>
        <w:t>Příloha č. 2 smlouvy č. …</w:t>
      </w:r>
      <w:proofErr w:type="gramStart"/>
      <w:r w:rsidRPr="00F4129F">
        <w:rPr>
          <w:rFonts w:ascii="Arial" w:hAnsi="Arial" w:cs="Arial"/>
          <w:b/>
          <w:sz w:val="22"/>
          <w:szCs w:val="22"/>
        </w:rPr>
        <w:t>…./2018/OIMH</w:t>
      </w:r>
      <w:proofErr w:type="gramEnd"/>
    </w:p>
    <w:p w:rsidR="0001615D" w:rsidRPr="00471709" w:rsidRDefault="0001615D" w:rsidP="00A93E89">
      <w:pPr>
        <w:rPr>
          <w:b/>
          <w:sz w:val="22"/>
          <w:szCs w:val="22"/>
        </w:rPr>
      </w:pPr>
    </w:p>
    <w:p w:rsidR="0001615D" w:rsidRPr="00471709" w:rsidRDefault="0001615D" w:rsidP="00A93E89">
      <w:pPr>
        <w:rPr>
          <w:color w:val="1F497D"/>
        </w:rPr>
      </w:pPr>
    </w:p>
    <w:p w:rsidR="00A93E89" w:rsidRPr="000B7901" w:rsidRDefault="0001615D" w:rsidP="008C7A4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505575" cy="4457700"/>
            <wp:effectExtent l="0" t="0" r="9525" b="0"/>
            <wp:docPr id="2" name="obrázek 1" descr="C:\Users\chytrovave\Desktop\Mapa Husův 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ytrovave\Desktop\Mapa Husův s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E89" w:rsidRPr="000B7901" w:rsidSect="00FD00E3">
      <w:headerReference w:type="default" r:id="rId11"/>
      <w:footerReference w:type="default" r:id="rId12"/>
      <w:pgSz w:w="11906" w:h="16838" w:code="9"/>
      <w:pgMar w:top="141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A5" w:rsidRDefault="00B630A5">
      <w:r>
        <w:separator/>
      </w:r>
    </w:p>
  </w:endnote>
  <w:endnote w:type="continuationSeparator" w:id="0">
    <w:p w:rsidR="00B630A5" w:rsidRDefault="00B6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A7" w:rsidRDefault="00CB7EA7" w:rsidP="001F58EA">
    <w:pPr>
      <w:pStyle w:val="Zpat"/>
      <w:tabs>
        <w:tab w:val="clear" w:pos="4536"/>
        <w:tab w:val="clear" w:pos="9072"/>
      </w:tabs>
      <w:rPr>
        <w:rStyle w:val="slostrnky"/>
        <w:rFonts w:ascii="Arial" w:hAnsi="Arial" w:cs="Arial"/>
        <w:color w:val="003C69"/>
        <w:sz w:val="16"/>
        <w:szCs w:val="16"/>
      </w:rPr>
    </w:pPr>
  </w:p>
  <w:p w:rsidR="00CB7EA7" w:rsidRDefault="0001615D">
    <w:pPr>
      <w:pStyle w:val="Zpat"/>
      <w:tabs>
        <w:tab w:val="clear" w:pos="4536"/>
        <w:tab w:val="clear" w:pos="9072"/>
      </w:tabs>
      <w:ind w:left="-540"/>
      <w:rPr>
        <w:rStyle w:val="slostrnky"/>
        <w:rFonts w:ascii="Arial" w:hAnsi="Arial" w:cs="Arial"/>
        <w:color w:val="003C69"/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083FEFD" wp14:editId="02DA051C">
          <wp:simplePos x="0" y="0"/>
          <wp:positionH relativeFrom="column">
            <wp:posOffset>4335780</wp:posOffset>
          </wp:positionH>
          <wp:positionV relativeFrom="paragraph">
            <wp:posOffset>106680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D74" w:rsidRPr="00FD2D74" w:rsidRDefault="00CB7EA7" w:rsidP="00FD2D74">
    <w:pPr>
      <w:pStyle w:val="Zpat"/>
      <w:ind w:left="-540"/>
      <w:rPr>
        <w:rFonts w:ascii="Arial" w:hAnsi="Arial" w:cs="Arial"/>
        <w:color w:val="003C69"/>
        <w:sz w:val="16"/>
        <w:szCs w:val="16"/>
        <w:lang w:val="cs-CZ"/>
      </w:rPr>
    </w:pPr>
    <w:r>
      <w:rPr>
        <w:rStyle w:val="slostrnky"/>
        <w:rFonts w:ascii="Arial" w:hAnsi="Arial" w:cs="Arial"/>
        <w:color w:val="003C69"/>
        <w:sz w:val="16"/>
        <w:szCs w:val="16"/>
      </w:rPr>
      <w:fldChar w:fldCharType="begin"/>
    </w:r>
    <w:r>
      <w:rPr>
        <w:rStyle w:val="slostrnky"/>
        <w:rFonts w:ascii="Arial" w:hAnsi="Arial" w:cs="Arial"/>
        <w:color w:val="003C69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  <w:szCs w:val="16"/>
      </w:rPr>
      <w:fldChar w:fldCharType="separate"/>
    </w:r>
    <w:r w:rsidR="00B50486">
      <w:rPr>
        <w:rStyle w:val="slostrnky"/>
        <w:rFonts w:ascii="Arial" w:hAnsi="Arial" w:cs="Arial"/>
        <w:noProof/>
        <w:color w:val="003C69"/>
        <w:sz w:val="16"/>
        <w:szCs w:val="16"/>
      </w:rPr>
      <w:t>6</w:t>
    </w:r>
    <w:r>
      <w:rPr>
        <w:rStyle w:val="slostrnky"/>
        <w:rFonts w:ascii="Arial" w:hAnsi="Arial" w:cs="Arial"/>
        <w:color w:val="003C69"/>
        <w:sz w:val="16"/>
        <w:szCs w:val="16"/>
      </w:rPr>
      <w:fldChar w:fldCharType="end"/>
    </w:r>
    <w:r>
      <w:rPr>
        <w:rStyle w:val="slostrnky"/>
        <w:rFonts w:ascii="Arial" w:hAnsi="Arial" w:cs="Arial"/>
        <w:color w:val="003C69"/>
        <w:sz w:val="16"/>
        <w:szCs w:val="16"/>
      </w:rPr>
      <w:t>/</w:t>
    </w:r>
    <w:r>
      <w:rPr>
        <w:rStyle w:val="slostrnky"/>
        <w:rFonts w:ascii="Arial" w:hAnsi="Arial" w:cs="Arial"/>
        <w:color w:val="003C69"/>
        <w:sz w:val="16"/>
        <w:szCs w:val="16"/>
      </w:rPr>
      <w:fldChar w:fldCharType="begin"/>
    </w:r>
    <w:r>
      <w:rPr>
        <w:rStyle w:val="slostrnky"/>
        <w:rFonts w:ascii="Arial" w:hAnsi="Arial" w:cs="Arial"/>
        <w:color w:val="003C69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  <w:szCs w:val="16"/>
      </w:rPr>
      <w:fldChar w:fldCharType="separate"/>
    </w:r>
    <w:r w:rsidR="00B50486">
      <w:rPr>
        <w:rStyle w:val="slostrnky"/>
        <w:rFonts w:ascii="Arial" w:hAnsi="Arial" w:cs="Arial"/>
        <w:noProof/>
        <w:color w:val="003C69"/>
        <w:sz w:val="16"/>
        <w:szCs w:val="16"/>
      </w:rPr>
      <w:t>9</w:t>
    </w:r>
    <w:r>
      <w:rPr>
        <w:rStyle w:val="slostrnky"/>
        <w:rFonts w:ascii="Arial" w:hAnsi="Arial" w:cs="Arial"/>
        <w:color w:val="003C69"/>
        <w:sz w:val="16"/>
        <w:szCs w:val="16"/>
      </w:rPr>
      <w:fldChar w:fldCharType="end"/>
    </w:r>
    <w:r>
      <w:rPr>
        <w:rFonts w:ascii="Arial" w:hAnsi="Arial" w:cs="Arial"/>
        <w:color w:val="003C69"/>
        <w:sz w:val="16"/>
        <w:szCs w:val="16"/>
      </w:rPr>
      <w:t xml:space="preserve">   </w:t>
    </w:r>
    <w:proofErr w:type="spellStart"/>
    <w:r w:rsidR="00FD2D74" w:rsidRPr="00F4129F">
      <w:rPr>
        <w:rFonts w:ascii="Arial" w:hAnsi="Arial" w:cs="Arial"/>
        <w:color w:val="003C69"/>
        <w:sz w:val="16"/>
        <w:szCs w:val="16"/>
        <w:lang w:val="cs-CZ"/>
      </w:rPr>
      <w:t>Ev.č</w:t>
    </w:r>
    <w:proofErr w:type="spellEnd"/>
    <w:r w:rsidR="00FD2D74" w:rsidRPr="00F4129F">
      <w:rPr>
        <w:rFonts w:ascii="Arial" w:hAnsi="Arial" w:cs="Arial"/>
        <w:color w:val="003C69"/>
        <w:sz w:val="16"/>
        <w:szCs w:val="16"/>
        <w:lang w:val="cs-CZ"/>
      </w:rPr>
      <w:t xml:space="preserve">. veřejné zakázky </w:t>
    </w:r>
    <w:r w:rsidR="00F4129F" w:rsidRPr="00F4129F">
      <w:rPr>
        <w:rFonts w:ascii="Arial" w:hAnsi="Arial" w:cs="Arial"/>
        <w:color w:val="003C69"/>
        <w:sz w:val="16"/>
        <w:szCs w:val="16"/>
        <w:lang w:val="cs-CZ"/>
      </w:rPr>
      <w:t>5/2018/C1/S/OIMH/</w:t>
    </w:r>
    <w:proofErr w:type="spellStart"/>
    <w:r w:rsidR="00F4129F" w:rsidRPr="00F4129F">
      <w:rPr>
        <w:rFonts w:ascii="Arial" w:hAnsi="Arial" w:cs="Arial"/>
        <w:color w:val="003C69"/>
        <w:sz w:val="16"/>
        <w:szCs w:val="16"/>
        <w:lang w:val="cs-CZ"/>
      </w:rPr>
      <w:t>Chy</w:t>
    </w:r>
    <w:proofErr w:type="spellEnd"/>
  </w:p>
  <w:p w:rsidR="00CB7EA7" w:rsidRPr="00FD2D74" w:rsidRDefault="00CB7EA7" w:rsidP="00FD2D74">
    <w:pPr>
      <w:pStyle w:val="Zpat"/>
      <w:tabs>
        <w:tab w:val="clear" w:pos="4536"/>
        <w:tab w:val="clear" w:pos="9072"/>
      </w:tabs>
      <w:ind w:left="-540"/>
      <w:rPr>
        <w:rFonts w:ascii="Arial" w:hAnsi="Arial" w:cs="Arial"/>
        <w:color w:val="003C69"/>
        <w:sz w:val="16"/>
        <w:szCs w:val="16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A5" w:rsidRDefault="00B630A5">
      <w:r>
        <w:separator/>
      </w:r>
    </w:p>
  </w:footnote>
  <w:footnote w:type="continuationSeparator" w:id="0">
    <w:p w:rsidR="00B630A5" w:rsidRDefault="00B6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A7" w:rsidRPr="00FD2D74" w:rsidRDefault="00CB7EA7">
    <w:pPr>
      <w:pStyle w:val="Zhlav"/>
      <w:tabs>
        <w:tab w:val="clear" w:pos="4536"/>
        <w:tab w:val="clear" w:pos="9072"/>
        <w:tab w:val="right" w:pos="9540"/>
      </w:tabs>
      <w:rPr>
        <w:rFonts w:ascii="Arial" w:hAnsi="Arial" w:cs="Arial"/>
        <w:b/>
        <w:bCs/>
        <w:color w:val="003C69"/>
      </w:rPr>
    </w:pPr>
    <w:r w:rsidRPr="00FD2D74">
      <w:rPr>
        <w:rFonts w:ascii="Arial" w:hAnsi="Arial" w:cs="Arial"/>
        <w:color w:val="003C69"/>
      </w:rPr>
      <w:t>Statutární město Ostrava</w:t>
    </w:r>
    <w:r w:rsidRPr="00FD2D74">
      <w:rPr>
        <w:rFonts w:ascii="Arial" w:hAnsi="Arial" w:cs="Arial"/>
        <w:b/>
        <w:bCs/>
        <w:color w:val="003C69"/>
      </w:rPr>
      <w:tab/>
    </w:r>
    <w:r w:rsidRPr="00FD2D74">
      <w:rPr>
        <w:rFonts w:ascii="Arial" w:hAnsi="Arial" w:cs="Arial"/>
        <w:b/>
        <w:bCs/>
        <w:color w:val="00ADD0"/>
      </w:rPr>
      <w:t>Smlouva</w:t>
    </w:r>
  </w:p>
  <w:p w:rsidR="00CB7EA7" w:rsidRDefault="00F1531D">
    <w:pPr>
      <w:pStyle w:val="Zhlav"/>
      <w:tabs>
        <w:tab w:val="clear" w:pos="4536"/>
        <w:tab w:val="clear" w:pos="9072"/>
        <w:tab w:val="right" w:pos="10206"/>
      </w:tabs>
      <w:rPr>
        <w:rFonts w:ascii="Arial" w:hAnsi="Arial" w:cs="Arial"/>
        <w:b/>
        <w:bCs/>
        <w:color w:val="003C69"/>
        <w:lang w:val="cs-CZ"/>
      </w:rPr>
    </w:pPr>
    <w:r w:rsidRPr="00FD2D74">
      <w:rPr>
        <w:rFonts w:ascii="Arial" w:hAnsi="Arial" w:cs="Arial"/>
        <w:b/>
        <w:bCs/>
        <w:color w:val="003C69"/>
      </w:rPr>
      <w:t>m</w:t>
    </w:r>
    <w:r w:rsidR="00CB7EA7" w:rsidRPr="00FD2D74">
      <w:rPr>
        <w:rFonts w:ascii="Arial" w:hAnsi="Arial" w:cs="Arial"/>
        <w:b/>
        <w:bCs/>
        <w:color w:val="003C69"/>
      </w:rPr>
      <w:t>ěstský obvod Moravská Ostrava a Přívoz</w:t>
    </w:r>
  </w:p>
  <w:p w:rsidR="00FD2D74" w:rsidRDefault="00FD2D74">
    <w:pPr>
      <w:pStyle w:val="Zhlav"/>
      <w:tabs>
        <w:tab w:val="clear" w:pos="4536"/>
        <w:tab w:val="clear" w:pos="9072"/>
        <w:tab w:val="right" w:pos="10206"/>
      </w:tabs>
      <w:rPr>
        <w:rFonts w:ascii="Arial" w:hAnsi="Arial" w:cs="Arial"/>
        <w:b/>
        <w:bCs/>
        <w:color w:val="003C69"/>
        <w:lang w:val="cs-CZ"/>
      </w:rPr>
    </w:pPr>
    <w:r>
      <w:rPr>
        <w:rFonts w:ascii="Arial" w:hAnsi="Arial" w:cs="Arial"/>
        <w:b/>
        <w:bCs/>
        <w:color w:val="003C69"/>
        <w:lang w:val="cs-CZ"/>
      </w:rPr>
      <w:t>úřad městského obvodu</w:t>
    </w:r>
  </w:p>
  <w:p w:rsidR="00FD2D74" w:rsidRPr="00FD2D74" w:rsidRDefault="00FD2D74">
    <w:pPr>
      <w:pStyle w:val="Zhlav"/>
      <w:tabs>
        <w:tab w:val="clear" w:pos="4536"/>
        <w:tab w:val="clear" w:pos="9072"/>
        <w:tab w:val="right" w:pos="10206"/>
      </w:tabs>
      <w:rPr>
        <w:rFonts w:ascii="Arial" w:hAnsi="Arial" w:cs="Arial"/>
        <w:b/>
        <w:bCs/>
        <w:color w:val="003C69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8D3"/>
    <w:multiLevelType w:val="hybridMultilevel"/>
    <w:tmpl w:val="36A83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394B"/>
    <w:multiLevelType w:val="hybridMultilevel"/>
    <w:tmpl w:val="DDBAC49E"/>
    <w:lvl w:ilvl="0" w:tplc="3F72478A">
      <w:start w:val="729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A1B56CF"/>
    <w:multiLevelType w:val="hybridMultilevel"/>
    <w:tmpl w:val="A5A4F696"/>
    <w:lvl w:ilvl="0" w:tplc="40183C4C">
      <w:start w:val="729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10067A1C"/>
    <w:multiLevelType w:val="multilevel"/>
    <w:tmpl w:val="D42E7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01C35EA"/>
    <w:multiLevelType w:val="multilevel"/>
    <w:tmpl w:val="432AFD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06235B1"/>
    <w:multiLevelType w:val="multilevel"/>
    <w:tmpl w:val="6924F7C8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2F44B97"/>
    <w:multiLevelType w:val="hybridMultilevel"/>
    <w:tmpl w:val="80CC722A"/>
    <w:lvl w:ilvl="0" w:tplc="2CE82F72">
      <w:start w:val="729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57E3AA1"/>
    <w:multiLevelType w:val="multilevel"/>
    <w:tmpl w:val="F07C7D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9B55A94"/>
    <w:multiLevelType w:val="hybridMultilevel"/>
    <w:tmpl w:val="51AA7048"/>
    <w:lvl w:ilvl="0" w:tplc="DF880D4A">
      <w:start w:val="729"/>
      <w:numFmt w:val="decimal"/>
      <w:lvlText w:val="%1"/>
      <w:lvlJc w:val="left"/>
      <w:pPr>
        <w:ind w:left="5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7" w:hanging="360"/>
      </w:pPr>
    </w:lvl>
    <w:lvl w:ilvl="2" w:tplc="0405001B" w:tentative="1">
      <w:start w:val="1"/>
      <w:numFmt w:val="lowerRoman"/>
      <w:lvlText w:val="%3."/>
      <w:lvlJc w:val="right"/>
      <w:pPr>
        <w:ind w:left="2037" w:hanging="180"/>
      </w:pPr>
    </w:lvl>
    <w:lvl w:ilvl="3" w:tplc="0405000F" w:tentative="1">
      <w:start w:val="1"/>
      <w:numFmt w:val="decimal"/>
      <w:lvlText w:val="%4."/>
      <w:lvlJc w:val="left"/>
      <w:pPr>
        <w:ind w:left="2757" w:hanging="360"/>
      </w:pPr>
    </w:lvl>
    <w:lvl w:ilvl="4" w:tplc="04050019" w:tentative="1">
      <w:start w:val="1"/>
      <w:numFmt w:val="lowerLetter"/>
      <w:lvlText w:val="%5."/>
      <w:lvlJc w:val="left"/>
      <w:pPr>
        <w:ind w:left="3477" w:hanging="360"/>
      </w:pPr>
    </w:lvl>
    <w:lvl w:ilvl="5" w:tplc="0405001B" w:tentative="1">
      <w:start w:val="1"/>
      <w:numFmt w:val="lowerRoman"/>
      <w:lvlText w:val="%6."/>
      <w:lvlJc w:val="right"/>
      <w:pPr>
        <w:ind w:left="4197" w:hanging="180"/>
      </w:pPr>
    </w:lvl>
    <w:lvl w:ilvl="6" w:tplc="0405000F" w:tentative="1">
      <w:start w:val="1"/>
      <w:numFmt w:val="decimal"/>
      <w:lvlText w:val="%7."/>
      <w:lvlJc w:val="left"/>
      <w:pPr>
        <w:ind w:left="4917" w:hanging="360"/>
      </w:pPr>
    </w:lvl>
    <w:lvl w:ilvl="7" w:tplc="04050019" w:tentative="1">
      <w:start w:val="1"/>
      <w:numFmt w:val="lowerLetter"/>
      <w:lvlText w:val="%8."/>
      <w:lvlJc w:val="left"/>
      <w:pPr>
        <w:ind w:left="5637" w:hanging="360"/>
      </w:pPr>
    </w:lvl>
    <w:lvl w:ilvl="8" w:tplc="040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9">
    <w:nsid w:val="2D0D1926"/>
    <w:multiLevelType w:val="hybridMultilevel"/>
    <w:tmpl w:val="BB507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90270"/>
    <w:multiLevelType w:val="hybridMultilevel"/>
    <w:tmpl w:val="59FC75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26E86"/>
    <w:multiLevelType w:val="hybridMultilevel"/>
    <w:tmpl w:val="4594963A"/>
    <w:lvl w:ilvl="0" w:tplc="34503DF6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8D469FA">
      <w:start w:val="1"/>
      <w:numFmt w:val="decimal"/>
      <w:lvlText w:val="11.%2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AF7D3F"/>
    <w:multiLevelType w:val="multilevel"/>
    <w:tmpl w:val="59DEEBEA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BB40504"/>
    <w:multiLevelType w:val="hybridMultilevel"/>
    <w:tmpl w:val="574C87FE"/>
    <w:lvl w:ilvl="0" w:tplc="3DFA1016">
      <w:start w:val="4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4">
    <w:nsid w:val="500F11E4"/>
    <w:multiLevelType w:val="multilevel"/>
    <w:tmpl w:val="19727E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070205C"/>
    <w:multiLevelType w:val="multilevel"/>
    <w:tmpl w:val="382A1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25B4350"/>
    <w:multiLevelType w:val="hybridMultilevel"/>
    <w:tmpl w:val="A8AEBBE2"/>
    <w:lvl w:ilvl="0" w:tplc="0405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40A1B"/>
    <w:multiLevelType w:val="hybridMultilevel"/>
    <w:tmpl w:val="DBD89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80AD7"/>
    <w:multiLevelType w:val="hybridMultilevel"/>
    <w:tmpl w:val="D3389A0C"/>
    <w:lvl w:ilvl="0" w:tplc="E6645080">
      <w:start w:val="1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3"/>
  </w:num>
  <w:num w:numId="5">
    <w:abstractNumId w:val="2"/>
  </w:num>
  <w:num w:numId="6">
    <w:abstractNumId w:val="18"/>
  </w:num>
  <w:num w:numId="7">
    <w:abstractNumId w:val="12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11"/>
  </w:num>
  <w:num w:numId="13">
    <w:abstractNumId w:val="4"/>
  </w:num>
  <w:num w:numId="14">
    <w:abstractNumId w:val="5"/>
  </w:num>
  <w:num w:numId="15">
    <w:abstractNumId w:val="17"/>
  </w:num>
  <w:num w:numId="16">
    <w:abstractNumId w:val="3"/>
  </w:num>
  <w:num w:numId="17">
    <w:abstractNumId w:val="7"/>
  </w:num>
  <w:num w:numId="18">
    <w:abstractNumId w:val="1"/>
  </w:num>
  <w:num w:numId="19">
    <w:abstractNumId w:val="14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a Stolarzová">
    <w15:presenceInfo w15:providerId="Windows Live" w15:userId="8aa3d14edfd3e6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4C"/>
    <w:rsid w:val="00002B82"/>
    <w:rsid w:val="00002F05"/>
    <w:rsid w:val="00003B31"/>
    <w:rsid w:val="00006088"/>
    <w:rsid w:val="00006CA0"/>
    <w:rsid w:val="0000751E"/>
    <w:rsid w:val="000125EE"/>
    <w:rsid w:val="00012825"/>
    <w:rsid w:val="00012DFA"/>
    <w:rsid w:val="000139A3"/>
    <w:rsid w:val="00013ACE"/>
    <w:rsid w:val="00015ABB"/>
    <w:rsid w:val="0001615D"/>
    <w:rsid w:val="00021F92"/>
    <w:rsid w:val="00022616"/>
    <w:rsid w:val="0002391B"/>
    <w:rsid w:val="00023C5B"/>
    <w:rsid w:val="00023F98"/>
    <w:rsid w:val="00024496"/>
    <w:rsid w:val="00027661"/>
    <w:rsid w:val="00027B2E"/>
    <w:rsid w:val="00036C48"/>
    <w:rsid w:val="00040AB7"/>
    <w:rsid w:val="00042609"/>
    <w:rsid w:val="000439CB"/>
    <w:rsid w:val="00044C1A"/>
    <w:rsid w:val="00047013"/>
    <w:rsid w:val="0004789B"/>
    <w:rsid w:val="00050829"/>
    <w:rsid w:val="0005108B"/>
    <w:rsid w:val="00051B2D"/>
    <w:rsid w:val="00052886"/>
    <w:rsid w:val="00053A12"/>
    <w:rsid w:val="00054072"/>
    <w:rsid w:val="00054D88"/>
    <w:rsid w:val="00055F3F"/>
    <w:rsid w:val="00057C42"/>
    <w:rsid w:val="00057FF9"/>
    <w:rsid w:val="00060F8D"/>
    <w:rsid w:val="000610D5"/>
    <w:rsid w:val="000616ED"/>
    <w:rsid w:val="000618C8"/>
    <w:rsid w:val="00064859"/>
    <w:rsid w:val="000660B9"/>
    <w:rsid w:val="000662CC"/>
    <w:rsid w:val="00066AD6"/>
    <w:rsid w:val="00066F36"/>
    <w:rsid w:val="00067170"/>
    <w:rsid w:val="0006726C"/>
    <w:rsid w:val="000679EC"/>
    <w:rsid w:val="00072588"/>
    <w:rsid w:val="00072C07"/>
    <w:rsid w:val="00076324"/>
    <w:rsid w:val="000766B1"/>
    <w:rsid w:val="00077FE3"/>
    <w:rsid w:val="0008221B"/>
    <w:rsid w:val="00082B10"/>
    <w:rsid w:val="0008306C"/>
    <w:rsid w:val="000840E2"/>
    <w:rsid w:val="00084203"/>
    <w:rsid w:val="0009286C"/>
    <w:rsid w:val="00094877"/>
    <w:rsid w:val="000A142A"/>
    <w:rsid w:val="000A1ADE"/>
    <w:rsid w:val="000A40BC"/>
    <w:rsid w:val="000A4382"/>
    <w:rsid w:val="000A6651"/>
    <w:rsid w:val="000B1F78"/>
    <w:rsid w:val="000B2350"/>
    <w:rsid w:val="000B2FA1"/>
    <w:rsid w:val="000B3E76"/>
    <w:rsid w:val="000B4497"/>
    <w:rsid w:val="000B521B"/>
    <w:rsid w:val="000B584A"/>
    <w:rsid w:val="000B5B9C"/>
    <w:rsid w:val="000B673D"/>
    <w:rsid w:val="000B6DC8"/>
    <w:rsid w:val="000B725F"/>
    <w:rsid w:val="000B73B6"/>
    <w:rsid w:val="000B7901"/>
    <w:rsid w:val="000C0165"/>
    <w:rsid w:val="000C14B8"/>
    <w:rsid w:val="000C41C6"/>
    <w:rsid w:val="000C4385"/>
    <w:rsid w:val="000C63E2"/>
    <w:rsid w:val="000C6612"/>
    <w:rsid w:val="000C692C"/>
    <w:rsid w:val="000D0B60"/>
    <w:rsid w:val="000D1B7A"/>
    <w:rsid w:val="000D4076"/>
    <w:rsid w:val="000D4FE0"/>
    <w:rsid w:val="000D6BEE"/>
    <w:rsid w:val="000D6C8E"/>
    <w:rsid w:val="000D6DB9"/>
    <w:rsid w:val="000D786C"/>
    <w:rsid w:val="000E3D78"/>
    <w:rsid w:val="000E46D2"/>
    <w:rsid w:val="000E5915"/>
    <w:rsid w:val="000E746B"/>
    <w:rsid w:val="000E7C2D"/>
    <w:rsid w:val="000F0C50"/>
    <w:rsid w:val="000F0C59"/>
    <w:rsid w:val="000F30FA"/>
    <w:rsid w:val="000F4B22"/>
    <w:rsid w:val="000F5B0F"/>
    <w:rsid w:val="000F617B"/>
    <w:rsid w:val="000F6796"/>
    <w:rsid w:val="000F6DBD"/>
    <w:rsid w:val="00100F14"/>
    <w:rsid w:val="00103D92"/>
    <w:rsid w:val="00104BA6"/>
    <w:rsid w:val="00107166"/>
    <w:rsid w:val="00107DA6"/>
    <w:rsid w:val="00110637"/>
    <w:rsid w:val="00110895"/>
    <w:rsid w:val="001115BD"/>
    <w:rsid w:val="00111FA6"/>
    <w:rsid w:val="001129CA"/>
    <w:rsid w:val="00115F3E"/>
    <w:rsid w:val="001164B3"/>
    <w:rsid w:val="001207BB"/>
    <w:rsid w:val="00120CB4"/>
    <w:rsid w:val="00125DE4"/>
    <w:rsid w:val="00125E0E"/>
    <w:rsid w:val="001275C7"/>
    <w:rsid w:val="00130557"/>
    <w:rsid w:val="00131538"/>
    <w:rsid w:val="00131944"/>
    <w:rsid w:val="001322B9"/>
    <w:rsid w:val="00135623"/>
    <w:rsid w:val="00136575"/>
    <w:rsid w:val="00140116"/>
    <w:rsid w:val="001414AF"/>
    <w:rsid w:val="00141E33"/>
    <w:rsid w:val="0014439B"/>
    <w:rsid w:val="00147C47"/>
    <w:rsid w:val="00147E5D"/>
    <w:rsid w:val="0015018C"/>
    <w:rsid w:val="00153000"/>
    <w:rsid w:val="00153307"/>
    <w:rsid w:val="00154423"/>
    <w:rsid w:val="00157DF9"/>
    <w:rsid w:val="001600B0"/>
    <w:rsid w:val="00162B5F"/>
    <w:rsid w:val="00165025"/>
    <w:rsid w:val="001664A0"/>
    <w:rsid w:val="00166884"/>
    <w:rsid w:val="0016700D"/>
    <w:rsid w:val="00172533"/>
    <w:rsid w:val="0017264A"/>
    <w:rsid w:val="00173BB1"/>
    <w:rsid w:val="00173F46"/>
    <w:rsid w:val="00176DB5"/>
    <w:rsid w:val="00176EFB"/>
    <w:rsid w:val="00177C59"/>
    <w:rsid w:val="0018120D"/>
    <w:rsid w:val="0018132E"/>
    <w:rsid w:val="001825B5"/>
    <w:rsid w:val="001830BE"/>
    <w:rsid w:val="001866EA"/>
    <w:rsid w:val="0018749F"/>
    <w:rsid w:val="00187817"/>
    <w:rsid w:val="00187E4A"/>
    <w:rsid w:val="00192BD0"/>
    <w:rsid w:val="00194C81"/>
    <w:rsid w:val="001958A9"/>
    <w:rsid w:val="00195D7D"/>
    <w:rsid w:val="00196378"/>
    <w:rsid w:val="00197BF6"/>
    <w:rsid w:val="001A5D92"/>
    <w:rsid w:val="001A5DEC"/>
    <w:rsid w:val="001A5FC3"/>
    <w:rsid w:val="001A6172"/>
    <w:rsid w:val="001A78A4"/>
    <w:rsid w:val="001B07CD"/>
    <w:rsid w:val="001B2723"/>
    <w:rsid w:val="001B2E4A"/>
    <w:rsid w:val="001B2F66"/>
    <w:rsid w:val="001B34A2"/>
    <w:rsid w:val="001B7670"/>
    <w:rsid w:val="001C02BC"/>
    <w:rsid w:val="001C12F1"/>
    <w:rsid w:val="001C142E"/>
    <w:rsid w:val="001C29BB"/>
    <w:rsid w:val="001C5592"/>
    <w:rsid w:val="001C6975"/>
    <w:rsid w:val="001C7973"/>
    <w:rsid w:val="001D131A"/>
    <w:rsid w:val="001D257D"/>
    <w:rsid w:val="001D3476"/>
    <w:rsid w:val="001D3F85"/>
    <w:rsid w:val="001D40B8"/>
    <w:rsid w:val="001E0925"/>
    <w:rsid w:val="001E0F38"/>
    <w:rsid w:val="001E1080"/>
    <w:rsid w:val="001E162D"/>
    <w:rsid w:val="001E2CEC"/>
    <w:rsid w:val="001E304C"/>
    <w:rsid w:val="001E37FD"/>
    <w:rsid w:val="001E4C4E"/>
    <w:rsid w:val="001E5879"/>
    <w:rsid w:val="001F0505"/>
    <w:rsid w:val="001F135A"/>
    <w:rsid w:val="001F14AD"/>
    <w:rsid w:val="001F3E18"/>
    <w:rsid w:val="001F403F"/>
    <w:rsid w:val="001F58EA"/>
    <w:rsid w:val="001F6132"/>
    <w:rsid w:val="001F69AB"/>
    <w:rsid w:val="001F789D"/>
    <w:rsid w:val="001F7A12"/>
    <w:rsid w:val="001F7B15"/>
    <w:rsid w:val="002002C6"/>
    <w:rsid w:val="00200F17"/>
    <w:rsid w:val="0020121C"/>
    <w:rsid w:val="0020235C"/>
    <w:rsid w:val="0020298A"/>
    <w:rsid w:val="00202E1C"/>
    <w:rsid w:val="00205A47"/>
    <w:rsid w:val="002073FF"/>
    <w:rsid w:val="0021048F"/>
    <w:rsid w:val="00213243"/>
    <w:rsid w:val="002139FE"/>
    <w:rsid w:val="002149BF"/>
    <w:rsid w:val="0021523A"/>
    <w:rsid w:val="00215D1F"/>
    <w:rsid w:val="00216687"/>
    <w:rsid w:val="00216BAC"/>
    <w:rsid w:val="00220AC7"/>
    <w:rsid w:val="00222AC8"/>
    <w:rsid w:val="00224A08"/>
    <w:rsid w:val="00224B8D"/>
    <w:rsid w:val="00226A22"/>
    <w:rsid w:val="002271D8"/>
    <w:rsid w:val="002276E0"/>
    <w:rsid w:val="00227F2D"/>
    <w:rsid w:val="002310CE"/>
    <w:rsid w:val="00231277"/>
    <w:rsid w:val="0023154F"/>
    <w:rsid w:val="00231A78"/>
    <w:rsid w:val="00231AB0"/>
    <w:rsid w:val="0023297C"/>
    <w:rsid w:val="00233C21"/>
    <w:rsid w:val="00236292"/>
    <w:rsid w:val="0024097E"/>
    <w:rsid w:val="00240CD8"/>
    <w:rsid w:val="00240DF1"/>
    <w:rsid w:val="0024326C"/>
    <w:rsid w:val="0024399A"/>
    <w:rsid w:val="00244280"/>
    <w:rsid w:val="0024528F"/>
    <w:rsid w:val="002472E1"/>
    <w:rsid w:val="00250A60"/>
    <w:rsid w:val="002523F4"/>
    <w:rsid w:val="0025276D"/>
    <w:rsid w:val="0025376C"/>
    <w:rsid w:val="00253AF3"/>
    <w:rsid w:val="00253C53"/>
    <w:rsid w:val="0025422D"/>
    <w:rsid w:val="0025441A"/>
    <w:rsid w:val="00254AC7"/>
    <w:rsid w:val="00255E45"/>
    <w:rsid w:val="00256353"/>
    <w:rsid w:val="0025663E"/>
    <w:rsid w:val="00257E29"/>
    <w:rsid w:val="002612BD"/>
    <w:rsid w:val="00261960"/>
    <w:rsid w:val="00263F01"/>
    <w:rsid w:val="00264953"/>
    <w:rsid w:val="00265BA1"/>
    <w:rsid w:val="002739F5"/>
    <w:rsid w:val="00273B06"/>
    <w:rsid w:val="00273CCE"/>
    <w:rsid w:val="00273FCA"/>
    <w:rsid w:val="00275D32"/>
    <w:rsid w:val="00276849"/>
    <w:rsid w:val="00281385"/>
    <w:rsid w:val="0028192F"/>
    <w:rsid w:val="00283BEB"/>
    <w:rsid w:val="0028471C"/>
    <w:rsid w:val="00286175"/>
    <w:rsid w:val="002867CF"/>
    <w:rsid w:val="00290888"/>
    <w:rsid w:val="00291540"/>
    <w:rsid w:val="002916B2"/>
    <w:rsid w:val="002921B9"/>
    <w:rsid w:val="00292226"/>
    <w:rsid w:val="00294773"/>
    <w:rsid w:val="002A2560"/>
    <w:rsid w:val="002A376E"/>
    <w:rsid w:val="002A4BDF"/>
    <w:rsid w:val="002A5FEC"/>
    <w:rsid w:val="002A65A2"/>
    <w:rsid w:val="002B0256"/>
    <w:rsid w:val="002B039F"/>
    <w:rsid w:val="002B0F4E"/>
    <w:rsid w:val="002B14D1"/>
    <w:rsid w:val="002B24EE"/>
    <w:rsid w:val="002B39AE"/>
    <w:rsid w:val="002B681B"/>
    <w:rsid w:val="002B7652"/>
    <w:rsid w:val="002C1715"/>
    <w:rsid w:val="002C1D6E"/>
    <w:rsid w:val="002C24C8"/>
    <w:rsid w:val="002C2A32"/>
    <w:rsid w:val="002C33C2"/>
    <w:rsid w:val="002C5662"/>
    <w:rsid w:val="002C7303"/>
    <w:rsid w:val="002D04AC"/>
    <w:rsid w:val="002D0EA4"/>
    <w:rsid w:val="002D16FE"/>
    <w:rsid w:val="002D1B55"/>
    <w:rsid w:val="002D2F0E"/>
    <w:rsid w:val="002D3A4B"/>
    <w:rsid w:val="002D3A65"/>
    <w:rsid w:val="002D4A4F"/>
    <w:rsid w:val="002D6E8F"/>
    <w:rsid w:val="002E10F7"/>
    <w:rsid w:val="002E2719"/>
    <w:rsid w:val="002E4851"/>
    <w:rsid w:val="002E5833"/>
    <w:rsid w:val="002E62EA"/>
    <w:rsid w:val="002E7BA2"/>
    <w:rsid w:val="002F0D5D"/>
    <w:rsid w:val="002F417F"/>
    <w:rsid w:val="002F4F72"/>
    <w:rsid w:val="002F5416"/>
    <w:rsid w:val="002F6644"/>
    <w:rsid w:val="0030268D"/>
    <w:rsid w:val="00302BF4"/>
    <w:rsid w:val="0030370D"/>
    <w:rsid w:val="00304CFC"/>
    <w:rsid w:val="00304E21"/>
    <w:rsid w:val="003057B0"/>
    <w:rsid w:val="0030594A"/>
    <w:rsid w:val="00305A09"/>
    <w:rsid w:val="00306044"/>
    <w:rsid w:val="0030622B"/>
    <w:rsid w:val="00311CF5"/>
    <w:rsid w:val="0031267E"/>
    <w:rsid w:val="003130B1"/>
    <w:rsid w:val="00314342"/>
    <w:rsid w:val="00314867"/>
    <w:rsid w:val="00316045"/>
    <w:rsid w:val="003163D7"/>
    <w:rsid w:val="00316EE8"/>
    <w:rsid w:val="0031757A"/>
    <w:rsid w:val="0031798D"/>
    <w:rsid w:val="0032045E"/>
    <w:rsid w:val="00320AD3"/>
    <w:rsid w:val="003215AB"/>
    <w:rsid w:val="00322385"/>
    <w:rsid w:val="00322E91"/>
    <w:rsid w:val="00323950"/>
    <w:rsid w:val="00323967"/>
    <w:rsid w:val="0032463F"/>
    <w:rsid w:val="003301A7"/>
    <w:rsid w:val="00331585"/>
    <w:rsid w:val="00332B82"/>
    <w:rsid w:val="00332FD2"/>
    <w:rsid w:val="0033437F"/>
    <w:rsid w:val="00334A3B"/>
    <w:rsid w:val="00334ACF"/>
    <w:rsid w:val="00334D4C"/>
    <w:rsid w:val="00335B49"/>
    <w:rsid w:val="003377A0"/>
    <w:rsid w:val="00340230"/>
    <w:rsid w:val="00340B9C"/>
    <w:rsid w:val="00341CCA"/>
    <w:rsid w:val="00342372"/>
    <w:rsid w:val="00343EAA"/>
    <w:rsid w:val="00346075"/>
    <w:rsid w:val="00346B5A"/>
    <w:rsid w:val="00347D04"/>
    <w:rsid w:val="0035013C"/>
    <w:rsid w:val="0035136A"/>
    <w:rsid w:val="003548A1"/>
    <w:rsid w:val="00354D2F"/>
    <w:rsid w:val="00355266"/>
    <w:rsid w:val="00356AB9"/>
    <w:rsid w:val="00357089"/>
    <w:rsid w:val="00361993"/>
    <w:rsid w:val="0036277F"/>
    <w:rsid w:val="00362CB6"/>
    <w:rsid w:val="00363D72"/>
    <w:rsid w:val="00364B0A"/>
    <w:rsid w:val="00365544"/>
    <w:rsid w:val="003672F3"/>
    <w:rsid w:val="00370A63"/>
    <w:rsid w:val="00372C44"/>
    <w:rsid w:val="003746E2"/>
    <w:rsid w:val="00375952"/>
    <w:rsid w:val="00376B65"/>
    <w:rsid w:val="00376D3C"/>
    <w:rsid w:val="003819AA"/>
    <w:rsid w:val="003821E7"/>
    <w:rsid w:val="00382312"/>
    <w:rsid w:val="00382F45"/>
    <w:rsid w:val="00385024"/>
    <w:rsid w:val="003857F6"/>
    <w:rsid w:val="00387EA6"/>
    <w:rsid w:val="00390BA9"/>
    <w:rsid w:val="00392EA2"/>
    <w:rsid w:val="003938C8"/>
    <w:rsid w:val="0039422B"/>
    <w:rsid w:val="00394A6A"/>
    <w:rsid w:val="00394C6F"/>
    <w:rsid w:val="00394E81"/>
    <w:rsid w:val="0039690E"/>
    <w:rsid w:val="0039734F"/>
    <w:rsid w:val="003A0075"/>
    <w:rsid w:val="003A2F32"/>
    <w:rsid w:val="003A3508"/>
    <w:rsid w:val="003A4857"/>
    <w:rsid w:val="003A52BE"/>
    <w:rsid w:val="003A5D56"/>
    <w:rsid w:val="003A6F00"/>
    <w:rsid w:val="003B0934"/>
    <w:rsid w:val="003B0A51"/>
    <w:rsid w:val="003B20C7"/>
    <w:rsid w:val="003B2235"/>
    <w:rsid w:val="003B3167"/>
    <w:rsid w:val="003B3A0F"/>
    <w:rsid w:val="003B3DB3"/>
    <w:rsid w:val="003B4517"/>
    <w:rsid w:val="003B4B98"/>
    <w:rsid w:val="003B5EC4"/>
    <w:rsid w:val="003B67BB"/>
    <w:rsid w:val="003B6E61"/>
    <w:rsid w:val="003B73ED"/>
    <w:rsid w:val="003C1D4F"/>
    <w:rsid w:val="003C49C8"/>
    <w:rsid w:val="003C4FA3"/>
    <w:rsid w:val="003D0B52"/>
    <w:rsid w:val="003D1BB4"/>
    <w:rsid w:val="003D3C8C"/>
    <w:rsid w:val="003D5998"/>
    <w:rsid w:val="003D6C64"/>
    <w:rsid w:val="003D7697"/>
    <w:rsid w:val="003E2F9D"/>
    <w:rsid w:val="003E3983"/>
    <w:rsid w:val="003E5A9E"/>
    <w:rsid w:val="003E5F10"/>
    <w:rsid w:val="003E6051"/>
    <w:rsid w:val="003E66BB"/>
    <w:rsid w:val="003E7F60"/>
    <w:rsid w:val="003F05DA"/>
    <w:rsid w:val="003F0D47"/>
    <w:rsid w:val="003F1E81"/>
    <w:rsid w:val="003F5BA5"/>
    <w:rsid w:val="004005BA"/>
    <w:rsid w:val="00400D00"/>
    <w:rsid w:val="0040189E"/>
    <w:rsid w:val="004062A0"/>
    <w:rsid w:val="004067E1"/>
    <w:rsid w:val="00410E77"/>
    <w:rsid w:val="00411407"/>
    <w:rsid w:val="004122FC"/>
    <w:rsid w:val="004145D1"/>
    <w:rsid w:val="0041590D"/>
    <w:rsid w:val="0042152F"/>
    <w:rsid w:val="00422344"/>
    <w:rsid w:val="00422F5F"/>
    <w:rsid w:val="00424393"/>
    <w:rsid w:val="004246B3"/>
    <w:rsid w:val="00424A6C"/>
    <w:rsid w:val="00424B10"/>
    <w:rsid w:val="00424E6C"/>
    <w:rsid w:val="00425A5F"/>
    <w:rsid w:val="004279AA"/>
    <w:rsid w:val="004321DE"/>
    <w:rsid w:val="00435640"/>
    <w:rsid w:val="00435919"/>
    <w:rsid w:val="004368F9"/>
    <w:rsid w:val="00436A63"/>
    <w:rsid w:val="00436A91"/>
    <w:rsid w:val="00437B5D"/>
    <w:rsid w:val="00443F16"/>
    <w:rsid w:val="00444B5D"/>
    <w:rsid w:val="00445F3F"/>
    <w:rsid w:val="004505F0"/>
    <w:rsid w:val="00450C70"/>
    <w:rsid w:val="00450DB5"/>
    <w:rsid w:val="00452CBC"/>
    <w:rsid w:val="00453281"/>
    <w:rsid w:val="004539CD"/>
    <w:rsid w:val="004552A5"/>
    <w:rsid w:val="0045773D"/>
    <w:rsid w:val="0046369C"/>
    <w:rsid w:val="00463FFD"/>
    <w:rsid w:val="00464AE1"/>
    <w:rsid w:val="00464BCF"/>
    <w:rsid w:val="00465201"/>
    <w:rsid w:val="00466BB5"/>
    <w:rsid w:val="00466EB7"/>
    <w:rsid w:val="0046750C"/>
    <w:rsid w:val="00471709"/>
    <w:rsid w:val="00471A79"/>
    <w:rsid w:val="0047208A"/>
    <w:rsid w:val="00472116"/>
    <w:rsid w:val="00472241"/>
    <w:rsid w:val="0047260E"/>
    <w:rsid w:val="00473417"/>
    <w:rsid w:val="0047611F"/>
    <w:rsid w:val="0047673D"/>
    <w:rsid w:val="00480E90"/>
    <w:rsid w:val="00482CDE"/>
    <w:rsid w:val="00484CCF"/>
    <w:rsid w:val="00485EBD"/>
    <w:rsid w:val="00486575"/>
    <w:rsid w:val="00490338"/>
    <w:rsid w:val="004909DF"/>
    <w:rsid w:val="00491023"/>
    <w:rsid w:val="004910E6"/>
    <w:rsid w:val="004936C8"/>
    <w:rsid w:val="0049518A"/>
    <w:rsid w:val="00495497"/>
    <w:rsid w:val="0049684F"/>
    <w:rsid w:val="004A11CD"/>
    <w:rsid w:val="004A1527"/>
    <w:rsid w:val="004A156C"/>
    <w:rsid w:val="004A1DFA"/>
    <w:rsid w:val="004A2058"/>
    <w:rsid w:val="004A2AE1"/>
    <w:rsid w:val="004A4256"/>
    <w:rsid w:val="004A46AC"/>
    <w:rsid w:val="004A504C"/>
    <w:rsid w:val="004A5F97"/>
    <w:rsid w:val="004B0356"/>
    <w:rsid w:val="004B38B5"/>
    <w:rsid w:val="004B3940"/>
    <w:rsid w:val="004B5555"/>
    <w:rsid w:val="004B55E6"/>
    <w:rsid w:val="004B59A5"/>
    <w:rsid w:val="004B5CD4"/>
    <w:rsid w:val="004B7DE1"/>
    <w:rsid w:val="004C1864"/>
    <w:rsid w:val="004C3464"/>
    <w:rsid w:val="004C4AB3"/>
    <w:rsid w:val="004C5F00"/>
    <w:rsid w:val="004C5FFC"/>
    <w:rsid w:val="004C67FB"/>
    <w:rsid w:val="004C6FF7"/>
    <w:rsid w:val="004C743F"/>
    <w:rsid w:val="004D01D0"/>
    <w:rsid w:val="004D04DB"/>
    <w:rsid w:val="004D2C67"/>
    <w:rsid w:val="004D2E5B"/>
    <w:rsid w:val="004D2FAE"/>
    <w:rsid w:val="004D4548"/>
    <w:rsid w:val="004D47F9"/>
    <w:rsid w:val="004D4C7F"/>
    <w:rsid w:val="004D5D48"/>
    <w:rsid w:val="004D5E85"/>
    <w:rsid w:val="004D6B4A"/>
    <w:rsid w:val="004D6FD2"/>
    <w:rsid w:val="004E1A3E"/>
    <w:rsid w:val="004E21C3"/>
    <w:rsid w:val="004E234C"/>
    <w:rsid w:val="004E25E6"/>
    <w:rsid w:val="004E5A2C"/>
    <w:rsid w:val="004E6869"/>
    <w:rsid w:val="004F10E3"/>
    <w:rsid w:val="004F27EB"/>
    <w:rsid w:val="004F382A"/>
    <w:rsid w:val="004F443C"/>
    <w:rsid w:val="004F475B"/>
    <w:rsid w:val="004F4A82"/>
    <w:rsid w:val="00500058"/>
    <w:rsid w:val="00500082"/>
    <w:rsid w:val="00500377"/>
    <w:rsid w:val="0050125F"/>
    <w:rsid w:val="00502DFA"/>
    <w:rsid w:val="00503F1D"/>
    <w:rsid w:val="0050528E"/>
    <w:rsid w:val="00506B79"/>
    <w:rsid w:val="00510113"/>
    <w:rsid w:val="005106B1"/>
    <w:rsid w:val="005125CD"/>
    <w:rsid w:val="005129C5"/>
    <w:rsid w:val="00512CD8"/>
    <w:rsid w:val="00513975"/>
    <w:rsid w:val="005159D3"/>
    <w:rsid w:val="00516BD9"/>
    <w:rsid w:val="00517072"/>
    <w:rsid w:val="005173EF"/>
    <w:rsid w:val="0051754C"/>
    <w:rsid w:val="00517808"/>
    <w:rsid w:val="00517C48"/>
    <w:rsid w:val="00517F1C"/>
    <w:rsid w:val="00520DF6"/>
    <w:rsid w:val="00521455"/>
    <w:rsid w:val="00524E41"/>
    <w:rsid w:val="00526C24"/>
    <w:rsid w:val="005278D8"/>
    <w:rsid w:val="00530751"/>
    <w:rsid w:val="0053234C"/>
    <w:rsid w:val="005325D8"/>
    <w:rsid w:val="00532C38"/>
    <w:rsid w:val="00534303"/>
    <w:rsid w:val="00534884"/>
    <w:rsid w:val="005350DE"/>
    <w:rsid w:val="005362A1"/>
    <w:rsid w:val="0053636B"/>
    <w:rsid w:val="0053675E"/>
    <w:rsid w:val="0053776C"/>
    <w:rsid w:val="0054149A"/>
    <w:rsid w:val="00544E61"/>
    <w:rsid w:val="005456DD"/>
    <w:rsid w:val="00550F4C"/>
    <w:rsid w:val="005528DD"/>
    <w:rsid w:val="00553515"/>
    <w:rsid w:val="00553D04"/>
    <w:rsid w:val="00553E55"/>
    <w:rsid w:val="00554541"/>
    <w:rsid w:val="00554583"/>
    <w:rsid w:val="00554631"/>
    <w:rsid w:val="00555F3A"/>
    <w:rsid w:val="00557126"/>
    <w:rsid w:val="0056043E"/>
    <w:rsid w:val="00561DC7"/>
    <w:rsid w:val="0056267A"/>
    <w:rsid w:val="00562841"/>
    <w:rsid w:val="00562FE7"/>
    <w:rsid w:val="00563621"/>
    <w:rsid w:val="00563A33"/>
    <w:rsid w:val="00564A7B"/>
    <w:rsid w:val="00564B83"/>
    <w:rsid w:val="00565E18"/>
    <w:rsid w:val="00565E69"/>
    <w:rsid w:val="0057094D"/>
    <w:rsid w:val="0057256A"/>
    <w:rsid w:val="0057474D"/>
    <w:rsid w:val="00575488"/>
    <w:rsid w:val="005773DC"/>
    <w:rsid w:val="00580D1D"/>
    <w:rsid w:val="0058302B"/>
    <w:rsid w:val="00583D39"/>
    <w:rsid w:val="00584CAA"/>
    <w:rsid w:val="00584EB3"/>
    <w:rsid w:val="00585701"/>
    <w:rsid w:val="0058642C"/>
    <w:rsid w:val="005874A8"/>
    <w:rsid w:val="00587BA2"/>
    <w:rsid w:val="00587CE1"/>
    <w:rsid w:val="00590653"/>
    <w:rsid w:val="00591FA1"/>
    <w:rsid w:val="00592956"/>
    <w:rsid w:val="00595393"/>
    <w:rsid w:val="0059585A"/>
    <w:rsid w:val="005A0157"/>
    <w:rsid w:val="005A26F9"/>
    <w:rsid w:val="005A2885"/>
    <w:rsid w:val="005A3F45"/>
    <w:rsid w:val="005A522E"/>
    <w:rsid w:val="005A5F8F"/>
    <w:rsid w:val="005B0348"/>
    <w:rsid w:val="005B0FD8"/>
    <w:rsid w:val="005B14DD"/>
    <w:rsid w:val="005B52EF"/>
    <w:rsid w:val="005B5488"/>
    <w:rsid w:val="005B5856"/>
    <w:rsid w:val="005B586A"/>
    <w:rsid w:val="005B7702"/>
    <w:rsid w:val="005C0140"/>
    <w:rsid w:val="005C0241"/>
    <w:rsid w:val="005C140D"/>
    <w:rsid w:val="005C2369"/>
    <w:rsid w:val="005C2F61"/>
    <w:rsid w:val="005C4886"/>
    <w:rsid w:val="005C71C8"/>
    <w:rsid w:val="005C7640"/>
    <w:rsid w:val="005D0473"/>
    <w:rsid w:val="005D4971"/>
    <w:rsid w:val="005D4B36"/>
    <w:rsid w:val="005D5D3F"/>
    <w:rsid w:val="005D5DEC"/>
    <w:rsid w:val="005D5F1E"/>
    <w:rsid w:val="005D75D9"/>
    <w:rsid w:val="005D7AA7"/>
    <w:rsid w:val="005E1BAE"/>
    <w:rsid w:val="005E2F7A"/>
    <w:rsid w:val="005E68FE"/>
    <w:rsid w:val="005E6C0A"/>
    <w:rsid w:val="005E734C"/>
    <w:rsid w:val="005F2FBC"/>
    <w:rsid w:val="005F39DB"/>
    <w:rsid w:val="005F555C"/>
    <w:rsid w:val="005F69B7"/>
    <w:rsid w:val="005F6AEB"/>
    <w:rsid w:val="006001A1"/>
    <w:rsid w:val="006003CA"/>
    <w:rsid w:val="006020D7"/>
    <w:rsid w:val="006022DE"/>
    <w:rsid w:val="006027BF"/>
    <w:rsid w:val="006038FA"/>
    <w:rsid w:val="006039CE"/>
    <w:rsid w:val="00603DF7"/>
    <w:rsid w:val="0060528B"/>
    <w:rsid w:val="0061123B"/>
    <w:rsid w:val="00611542"/>
    <w:rsid w:val="0061389C"/>
    <w:rsid w:val="00615249"/>
    <w:rsid w:val="0061614E"/>
    <w:rsid w:val="006161E0"/>
    <w:rsid w:val="00616364"/>
    <w:rsid w:val="006166AC"/>
    <w:rsid w:val="00617A16"/>
    <w:rsid w:val="00620417"/>
    <w:rsid w:val="00620566"/>
    <w:rsid w:val="00621C18"/>
    <w:rsid w:val="006221EC"/>
    <w:rsid w:val="00622275"/>
    <w:rsid w:val="006248D7"/>
    <w:rsid w:val="00625931"/>
    <w:rsid w:val="006271A6"/>
    <w:rsid w:val="006309DD"/>
    <w:rsid w:val="0063208A"/>
    <w:rsid w:val="0063262D"/>
    <w:rsid w:val="006343A6"/>
    <w:rsid w:val="0063474D"/>
    <w:rsid w:val="006359A6"/>
    <w:rsid w:val="00636355"/>
    <w:rsid w:val="00636508"/>
    <w:rsid w:val="006368DD"/>
    <w:rsid w:val="00637D41"/>
    <w:rsid w:val="00637F6B"/>
    <w:rsid w:val="00641D06"/>
    <w:rsid w:val="0064404C"/>
    <w:rsid w:val="0064541D"/>
    <w:rsid w:val="00646410"/>
    <w:rsid w:val="00646A55"/>
    <w:rsid w:val="00647DD3"/>
    <w:rsid w:val="00651200"/>
    <w:rsid w:val="00651C4E"/>
    <w:rsid w:val="00652E27"/>
    <w:rsid w:val="00654484"/>
    <w:rsid w:val="00654797"/>
    <w:rsid w:val="00655728"/>
    <w:rsid w:val="00655799"/>
    <w:rsid w:val="006577E6"/>
    <w:rsid w:val="00660784"/>
    <w:rsid w:val="00660C3F"/>
    <w:rsid w:val="0066176D"/>
    <w:rsid w:val="00662499"/>
    <w:rsid w:val="00663C5C"/>
    <w:rsid w:val="00665D52"/>
    <w:rsid w:val="0066716B"/>
    <w:rsid w:val="00667AEF"/>
    <w:rsid w:val="00671060"/>
    <w:rsid w:val="00671CDB"/>
    <w:rsid w:val="006722EE"/>
    <w:rsid w:val="00672D50"/>
    <w:rsid w:val="0067336C"/>
    <w:rsid w:val="00674B96"/>
    <w:rsid w:val="0067523A"/>
    <w:rsid w:val="00676549"/>
    <w:rsid w:val="00676E8B"/>
    <w:rsid w:val="00677609"/>
    <w:rsid w:val="00677A1A"/>
    <w:rsid w:val="00681154"/>
    <w:rsid w:val="006816D8"/>
    <w:rsid w:val="00682958"/>
    <w:rsid w:val="006835AE"/>
    <w:rsid w:val="006841DA"/>
    <w:rsid w:val="0068566E"/>
    <w:rsid w:val="00690469"/>
    <w:rsid w:val="00691E80"/>
    <w:rsid w:val="0069383F"/>
    <w:rsid w:val="006954E3"/>
    <w:rsid w:val="006A0C28"/>
    <w:rsid w:val="006A30CC"/>
    <w:rsid w:val="006A5D79"/>
    <w:rsid w:val="006A60E3"/>
    <w:rsid w:val="006A775E"/>
    <w:rsid w:val="006B1BB2"/>
    <w:rsid w:val="006B1C4C"/>
    <w:rsid w:val="006B2638"/>
    <w:rsid w:val="006B3783"/>
    <w:rsid w:val="006B3C7E"/>
    <w:rsid w:val="006B3D08"/>
    <w:rsid w:val="006B4DC4"/>
    <w:rsid w:val="006B4E1F"/>
    <w:rsid w:val="006B5CDC"/>
    <w:rsid w:val="006B5D93"/>
    <w:rsid w:val="006B7AFF"/>
    <w:rsid w:val="006B7B5E"/>
    <w:rsid w:val="006C19D0"/>
    <w:rsid w:val="006C1B0A"/>
    <w:rsid w:val="006C1C0E"/>
    <w:rsid w:val="006C1D29"/>
    <w:rsid w:val="006C2D01"/>
    <w:rsid w:val="006C2DA9"/>
    <w:rsid w:val="006C3084"/>
    <w:rsid w:val="006C364B"/>
    <w:rsid w:val="006C5EFE"/>
    <w:rsid w:val="006C655D"/>
    <w:rsid w:val="006C6658"/>
    <w:rsid w:val="006D02B8"/>
    <w:rsid w:val="006D2BD2"/>
    <w:rsid w:val="006D341E"/>
    <w:rsid w:val="006D34AB"/>
    <w:rsid w:val="006D6E5C"/>
    <w:rsid w:val="006D7329"/>
    <w:rsid w:val="006D7BBF"/>
    <w:rsid w:val="006E0253"/>
    <w:rsid w:val="006E2DD4"/>
    <w:rsid w:val="006E33FF"/>
    <w:rsid w:val="006E3A60"/>
    <w:rsid w:val="006E5908"/>
    <w:rsid w:val="006E62AE"/>
    <w:rsid w:val="006E7E90"/>
    <w:rsid w:val="006F08B9"/>
    <w:rsid w:val="006F2CB9"/>
    <w:rsid w:val="007026DB"/>
    <w:rsid w:val="00702836"/>
    <w:rsid w:val="007030C3"/>
    <w:rsid w:val="0070321A"/>
    <w:rsid w:val="00703E80"/>
    <w:rsid w:val="007049F6"/>
    <w:rsid w:val="007051E9"/>
    <w:rsid w:val="00705433"/>
    <w:rsid w:val="007055D5"/>
    <w:rsid w:val="0070581C"/>
    <w:rsid w:val="00706EB7"/>
    <w:rsid w:val="007125FA"/>
    <w:rsid w:val="00713BA9"/>
    <w:rsid w:val="00715E62"/>
    <w:rsid w:val="00716513"/>
    <w:rsid w:val="007174B0"/>
    <w:rsid w:val="00717BAF"/>
    <w:rsid w:val="00720BD8"/>
    <w:rsid w:val="00723193"/>
    <w:rsid w:val="0072467E"/>
    <w:rsid w:val="007264C7"/>
    <w:rsid w:val="0072654B"/>
    <w:rsid w:val="0072659C"/>
    <w:rsid w:val="00726B24"/>
    <w:rsid w:val="0072782A"/>
    <w:rsid w:val="007302F2"/>
    <w:rsid w:val="00730822"/>
    <w:rsid w:val="007318B3"/>
    <w:rsid w:val="00731C11"/>
    <w:rsid w:val="00734CBA"/>
    <w:rsid w:val="00734F45"/>
    <w:rsid w:val="0073548C"/>
    <w:rsid w:val="00735F3F"/>
    <w:rsid w:val="00736927"/>
    <w:rsid w:val="00744202"/>
    <w:rsid w:val="007442F7"/>
    <w:rsid w:val="00744890"/>
    <w:rsid w:val="00744DBF"/>
    <w:rsid w:val="00745053"/>
    <w:rsid w:val="00745BEE"/>
    <w:rsid w:val="00752840"/>
    <w:rsid w:val="00753B95"/>
    <w:rsid w:val="00755D93"/>
    <w:rsid w:val="007564B8"/>
    <w:rsid w:val="007565E4"/>
    <w:rsid w:val="0075679D"/>
    <w:rsid w:val="00757E99"/>
    <w:rsid w:val="007601AE"/>
    <w:rsid w:val="00760E9D"/>
    <w:rsid w:val="00762411"/>
    <w:rsid w:val="00763248"/>
    <w:rsid w:val="00764459"/>
    <w:rsid w:val="00764C41"/>
    <w:rsid w:val="007703D1"/>
    <w:rsid w:val="00770566"/>
    <w:rsid w:val="00771D10"/>
    <w:rsid w:val="0077219F"/>
    <w:rsid w:val="0077307B"/>
    <w:rsid w:val="00773967"/>
    <w:rsid w:val="00774C7A"/>
    <w:rsid w:val="00776917"/>
    <w:rsid w:val="00777652"/>
    <w:rsid w:val="00781586"/>
    <w:rsid w:val="00781D0B"/>
    <w:rsid w:val="007828AD"/>
    <w:rsid w:val="0078499B"/>
    <w:rsid w:val="00784AD5"/>
    <w:rsid w:val="0078626C"/>
    <w:rsid w:val="0078648D"/>
    <w:rsid w:val="00786782"/>
    <w:rsid w:val="0078740D"/>
    <w:rsid w:val="00790055"/>
    <w:rsid w:val="007911A3"/>
    <w:rsid w:val="007917E9"/>
    <w:rsid w:val="0079416F"/>
    <w:rsid w:val="007943C3"/>
    <w:rsid w:val="00794410"/>
    <w:rsid w:val="00796082"/>
    <w:rsid w:val="00796201"/>
    <w:rsid w:val="00796562"/>
    <w:rsid w:val="00797B46"/>
    <w:rsid w:val="007A064F"/>
    <w:rsid w:val="007A1687"/>
    <w:rsid w:val="007A20DB"/>
    <w:rsid w:val="007A24B6"/>
    <w:rsid w:val="007A514B"/>
    <w:rsid w:val="007A5C53"/>
    <w:rsid w:val="007A6716"/>
    <w:rsid w:val="007B0EC1"/>
    <w:rsid w:val="007B10C7"/>
    <w:rsid w:val="007B1BCA"/>
    <w:rsid w:val="007B34D0"/>
    <w:rsid w:val="007B3A38"/>
    <w:rsid w:val="007B3D52"/>
    <w:rsid w:val="007B4FB1"/>
    <w:rsid w:val="007B5187"/>
    <w:rsid w:val="007B6C1D"/>
    <w:rsid w:val="007C22F2"/>
    <w:rsid w:val="007C2F26"/>
    <w:rsid w:val="007C37B0"/>
    <w:rsid w:val="007C3A72"/>
    <w:rsid w:val="007C5B66"/>
    <w:rsid w:val="007C5C7E"/>
    <w:rsid w:val="007C6289"/>
    <w:rsid w:val="007C6319"/>
    <w:rsid w:val="007C77F9"/>
    <w:rsid w:val="007D18AD"/>
    <w:rsid w:val="007D1905"/>
    <w:rsid w:val="007D352B"/>
    <w:rsid w:val="007D3DF2"/>
    <w:rsid w:val="007D412A"/>
    <w:rsid w:val="007D47F4"/>
    <w:rsid w:val="007D6CA6"/>
    <w:rsid w:val="007D70F5"/>
    <w:rsid w:val="007D7EF1"/>
    <w:rsid w:val="007E1182"/>
    <w:rsid w:val="007E46CE"/>
    <w:rsid w:val="007E58BF"/>
    <w:rsid w:val="007E5975"/>
    <w:rsid w:val="007F23B1"/>
    <w:rsid w:val="007F2C13"/>
    <w:rsid w:val="007F3311"/>
    <w:rsid w:val="007F375A"/>
    <w:rsid w:val="007F435E"/>
    <w:rsid w:val="007F5FE0"/>
    <w:rsid w:val="007F7010"/>
    <w:rsid w:val="0080106E"/>
    <w:rsid w:val="00801C4C"/>
    <w:rsid w:val="00802FCF"/>
    <w:rsid w:val="008045C1"/>
    <w:rsid w:val="00806413"/>
    <w:rsid w:val="008068DD"/>
    <w:rsid w:val="00810EBA"/>
    <w:rsid w:val="00811B31"/>
    <w:rsid w:val="008132DC"/>
    <w:rsid w:val="0081338B"/>
    <w:rsid w:val="008136FB"/>
    <w:rsid w:val="00814570"/>
    <w:rsid w:val="008159E5"/>
    <w:rsid w:val="008205F4"/>
    <w:rsid w:val="00820DF7"/>
    <w:rsid w:val="00823551"/>
    <w:rsid w:val="00823DCA"/>
    <w:rsid w:val="00826067"/>
    <w:rsid w:val="00826111"/>
    <w:rsid w:val="008263B9"/>
    <w:rsid w:val="00826EF7"/>
    <w:rsid w:val="00832BEE"/>
    <w:rsid w:val="0083370E"/>
    <w:rsid w:val="00833E0A"/>
    <w:rsid w:val="008361D8"/>
    <w:rsid w:val="00841A7A"/>
    <w:rsid w:val="00844D1C"/>
    <w:rsid w:val="00845691"/>
    <w:rsid w:val="0084709E"/>
    <w:rsid w:val="0085159B"/>
    <w:rsid w:val="008517B3"/>
    <w:rsid w:val="00851A04"/>
    <w:rsid w:val="0085282C"/>
    <w:rsid w:val="008528BD"/>
    <w:rsid w:val="00852EC1"/>
    <w:rsid w:val="0085313C"/>
    <w:rsid w:val="00853D9D"/>
    <w:rsid w:val="00855A06"/>
    <w:rsid w:val="0085626C"/>
    <w:rsid w:val="00861566"/>
    <w:rsid w:val="008615F2"/>
    <w:rsid w:val="00861787"/>
    <w:rsid w:val="00862A46"/>
    <w:rsid w:val="00865E6F"/>
    <w:rsid w:val="008673CE"/>
    <w:rsid w:val="008674B9"/>
    <w:rsid w:val="00867531"/>
    <w:rsid w:val="008720EC"/>
    <w:rsid w:val="008740CF"/>
    <w:rsid w:val="008758C2"/>
    <w:rsid w:val="0087685F"/>
    <w:rsid w:val="008769BD"/>
    <w:rsid w:val="00880184"/>
    <w:rsid w:val="008808ED"/>
    <w:rsid w:val="00880EAB"/>
    <w:rsid w:val="00881C6C"/>
    <w:rsid w:val="00884ACF"/>
    <w:rsid w:val="00886DB6"/>
    <w:rsid w:val="00890291"/>
    <w:rsid w:val="008904DD"/>
    <w:rsid w:val="00891BBC"/>
    <w:rsid w:val="00892208"/>
    <w:rsid w:val="00892E99"/>
    <w:rsid w:val="00892F6A"/>
    <w:rsid w:val="008931D7"/>
    <w:rsid w:val="00895135"/>
    <w:rsid w:val="0089656D"/>
    <w:rsid w:val="008968B0"/>
    <w:rsid w:val="008977DA"/>
    <w:rsid w:val="008A100D"/>
    <w:rsid w:val="008A11B9"/>
    <w:rsid w:val="008A1ACD"/>
    <w:rsid w:val="008A48A5"/>
    <w:rsid w:val="008A4FD5"/>
    <w:rsid w:val="008A5084"/>
    <w:rsid w:val="008A56A0"/>
    <w:rsid w:val="008A5EF7"/>
    <w:rsid w:val="008A626B"/>
    <w:rsid w:val="008A6FAC"/>
    <w:rsid w:val="008A7D5C"/>
    <w:rsid w:val="008B0204"/>
    <w:rsid w:val="008B1618"/>
    <w:rsid w:val="008B46D1"/>
    <w:rsid w:val="008B5916"/>
    <w:rsid w:val="008B61D0"/>
    <w:rsid w:val="008B7A1B"/>
    <w:rsid w:val="008C0321"/>
    <w:rsid w:val="008C0584"/>
    <w:rsid w:val="008C0676"/>
    <w:rsid w:val="008C0E44"/>
    <w:rsid w:val="008C102A"/>
    <w:rsid w:val="008C1A14"/>
    <w:rsid w:val="008C23EE"/>
    <w:rsid w:val="008C2B32"/>
    <w:rsid w:val="008C2C26"/>
    <w:rsid w:val="008C304F"/>
    <w:rsid w:val="008C332E"/>
    <w:rsid w:val="008C395A"/>
    <w:rsid w:val="008C7A4F"/>
    <w:rsid w:val="008D1697"/>
    <w:rsid w:val="008D4061"/>
    <w:rsid w:val="008D46AA"/>
    <w:rsid w:val="008D559E"/>
    <w:rsid w:val="008D6F4D"/>
    <w:rsid w:val="008D73A9"/>
    <w:rsid w:val="008E06ED"/>
    <w:rsid w:val="008E29EA"/>
    <w:rsid w:val="008E2EF7"/>
    <w:rsid w:val="008E5800"/>
    <w:rsid w:val="008E5A63"/>
    <w:rsid w:val="008F14C8"/>
    <w:rsid w:val="008F1A87"/>
    <w:rsid w:val="008F1DC6"/>
    <w:rsid w:val="008F4138"/>
    <w:rsid w:val="008F4232"/>
    <w:rsid w:val="008F437E"/>
    <w:rsid w:val="008F4594"/>
    <w:rsid w:val="008F4AA7"/>
    <w:rsid w:val="008F5B21"/>
    <w:rsid w:val="008F5F85"/>
    <w:rsid w:val="008F61A4"/>
    <w:rsid w:val="008F7FCD"/>
    <w:rsid w:val="00901B85"/>
    <w:rsid w:val="00901C19"/>
    <w:rsid w:val="00906FB1"/>
    <w:rsid w:val="00907B5D"/>
    <w:rsid w:val="00911140"/>
    <w:rsid w:val="009162D5"/>
    <w:rsid w:val="0091659D"/>
    <w:rsid w:val="00916B2F"/>
    <w:rsid w:val="00917790"/>
    <w:rsid w:val="00917D87"/>
    <w:rsid w:val="00921A3E"/>
    <w:rsid w:val="009279BA"/>
    <w:rsid w:val="009329A7"/>
    <w:rsid w:val="00932F3D"/>
    <w:rsid w:val="009335AA"/>
    <w:rsid w:val="00934C1C"/>
    <w:rsid w:val="00935197"/>
    <w:rsid w:val="00936244"/>
    <w:rsid w:val="009366D3"/>
    <w:rsid w:val="0093740C"/>
    <w:rsid w:val="00937866"/>
    <w:rsid w:val="00940148"/>
    <w:rsid w:val="00940E1A"/>
    <w:rsid w:val="0094172A"/>
    <w:rsid w:val="00942254"/>
    <w:rsid w:val="00942F25"/>
    <w:rsid w:val="0094312D"/>
    <w:rsid w:val="0094441C"/>
    <w:rsid w:val="00945640"/>
    <w:rsid w:val="00950181"/>
    <w:rsid w:val="00950495"/>
    <w:rsid w:val="00952780"/>
    <w:rsid w:val="009530CE"/>
    <w:rsid w:val="00955158"/>
    <w:rsid w:val="009552BF"/>
    <w:rsid w:val="00955637"/>
    <w:rsid w:val="00957BE9"/>
    <w:rsid w:val="009608FF"/>
    <w:rsid w:val="009622EE"/>
    <w:rsid w:val="009623A8"/>
    <w:rsid w:val="0096260B"/>
    <w:rsid w:val="009635A7"/>
    <w:rsid w:val="00965267"/>
    <w:rsid w:val="0097524C"/>
    <w:rsid w:val="009761BE"/>
    <w:rsid w:val="00976700"/>
    <w:rsid w:val="00977763"/>
    <w:rsid w:val="00981683"/>
    <w:rsid w:val="00985661"/>
    <w:rsid w:val="00990185"/>
    <w:rsid w:val="00990B60"/>
    <w:rsid w:val="00992669"/>
    <w:rsid w:val="00993087"/>
    <w:rsid w:val="009A0E7A"/>
    <w:rsid w:val="009A143B"/>
    <w:rsid w:val="009A1B15"/>
    <w:rsid w:val="009A27F0"/>
    <w:rsid w:val="009A3342"/>
    <w:rsid w:val="009A43CF"/>
    <w:rsid w:val="009A53A7"/>
    <w:rsid w:val="009B0385"/>
    <w:rsid w:val="009B19AD"/>
    <w:rsid w:val="009B5460"/>
    <w:rsid w:val="009B6C95"/>
    <w:rsid w:val="009C0925"/>
    <w:rsid w:val="009C0FB6"/>
    <w:rsid w:val="009C4591"/>
    <w:rsid w:val="009C5D0D"/>
    <w:rsid w:val="009C6C54"/>
    <w:rsid w:val="009D0889"/>
    <w:rsid w:val="009D0C2C"/>
    <w:rsid w:val="009D0FFF"/>
    <w:rsid w:val="009D145D"/>
    <w:rsid w:val="009D2ACE"/>
    <w:rsid w:val="009D4CD6"/>
    <w:rsid w:val="009D64AA"/>
    <w:rsid w:val="009D668E"/>
    <w:rsid w:val="009D6786"/>
    <w:rsid w:val="009D711E"/>
    <w:rsid w:val="009D7A54"/>
    <w:rsid w:val="009E0C70"/>
    <w:rsid w:val="009E1010"/>
    <w:rsid w:val="009E2875"/>
    <w:rsid w:val="009E5A52"/>
    <w:rsid w:val="009E5B9D"/>
    <w:rsid w:val="009E6803"/>
    <w:rsid w:val="009E77CB"/>
    <w:rsid w:val="009F09F7"/>
    <w:rsid w:val="009F3F8F"/>
    <w:rsid w:val="009F4CD6"/>
    <w:rsid w:val="009F56C6"/>
    <w:rsid w:val="009F6513"/>
    <w:rsid w:val="009F683D"/>
    <w:rsid w:val="009F714F"/>
    <w:rsid w:val="009F71D3"/>
    <w:rsid w:val="009F79C4"/>
    <w:rsid w:val="00A0088E"/>
    <w:rsid w:val="00A009E3"/>
    <w:rsid w:val="00A00A23"/>
    <w:rsid w:val="00A01B3B"/>
    <w:rsid w:val="00A04776"/>
    <w:rsid w:val="00A068F8"/>
    <w:rsid w:val="00A07FDE"/>
    <w:rsid w:val="00A11896"/>
    <w:rsid w:val="00A13F7A"/>
    <w:rsid w:val="00A17217"/>
    <w:rsid w:val="00A207FF"/>
    <w:rsid w:val="00A2293F"/>
    <w:rsid w:val="00A22DC6"/>
    <w:rsid w:val="00A237F9"/>
    <w:rsid w:val="00A2405F"/>
    <w:rsid w:val="00A263ED"/>
    <w:rsid w:val="00A26B76"/>
    <w:rsid w:val="00A2793A"/>
    <w:rsid w:val="00A27EF8"/>
    <w:rsid w:val="00A301E8"/>
    <w:rsid w:val="00A305D4"/>
    <w:rsid w:val="00A3088B"/>
    <w:rsid w:val="00A341B4"/>
    <w:rsid w:val="00A342B1"/>
    <w:rsid w:val="00A35501"/>
    <w:rsid w:val="00A35CE4"/>
    <w:rsid w:val="00A37E84"/>
    <w:rsid w:val="00A409F7"/>
    <w:rsid w:val="00A40A8C"/>
    <w:rsid w:val="00A446DD"/>
    <w:rsid w:val="00A44C64"/>
    <w:rsid w:val="00A44E67"/>
    <w:rsid w:val="00A44E96"/>
    <w:rsid w:val="00A45376"/>
    <w:rsid w:val="00A45659"/>
    <w:rsid w:val="00A45692"/>
    <w:rsid w:val="00A468F6"/>
    <w:rsid w:val="00A4758B"/>
    <w:rsid w:val="00A47BD1"/>
    <w:rsid w:val="00A47EEB"/>
    <w:rsid w:val="00A50157"/>
    <w:rsid w:val="00A508FE"/>
    <w:rsid w:val="00A5108F"/>
    <w:rsid w:val="00A511D1"/>
    <w:rsid w:val="00A51539"/>
    <w:rsid w:val="00A53B41"/>
    <w:rsid w:val="00A54C35"/>
    <w:rsid w:val="00A54D06"/>
    <w:rsid w:val="00A54E51"/>
    <w:rsid w:val="00A563AA"/>
    <w:rsid w:val="00A57593"/>
    <w:rsid w:val="00A57B24"/>
    <w:rsid w:val="00A57C96"/>
    <w:rsid w:val="00A57EE8"/>
    <w:rsid w:val="00A605D9"/>
    <w:rsid w:val="00A60BA8"/>
    <w:rsid w:val="00A61470"/>
    <w:rsid w:val="00A629C8"/>
    <w:rsid w:val="00A634B1"/>
    <w:rsid w:val="00A6388D"/>
    <w:rsid w:val="00A646B5"/>
    <w:rsid w:val="00A64D50"/>
    <w:rsid w:val="00A65533"/>
    <w:rsid w:val="00A65567"/>
    <w:rsid w:val="00A669DE"/>
    <w:rsid w:val="00A66D54"/>
    <w:rsid w:val="00A6792D"/>
    <w:rsid w:val="00A67985"/>
    <w:rsid w:val="00A7042F"/>
    <w:rsid w:val="00A70C0F"/>
    <w:rsid w:val="00A72B23"/>
    <w:rsid w:val="00A73431"/>
    <w:rsid w:val="00A75DE7"/>
    <w:rsid w:val="00A7686C"/>
    <w:rsid w:val="00A81010"/>
    <w:rsid w:val="00A82361"/>
    <w:rsid w:val="00A83392"/>
    <w:rsid w:val="00A86455"/>
    <w:rsid w:val="00A86FBC"/>
    <w:rsid w:val="00A8741D"/>
    <w:rsid w:val="00A87AB4"/>
    <w:rsid w:val="00A87EDE"/>
    <w:rsid w:val="00A903E8"/>
    <w:rsid w:val="00A91149"/>
    <w:rsid w:val="00A91706"/>
    <w:rsid w:val="00A92CE2"/>
    <w:rsid w:val="00A93736"/>
    <w:rsid w:val="00A93E89"/>
    <w:rsid w:val="00A943C8"/>
    <w:rsid w:val="00A9536A"/>
    <w:rsid w:val="00A97BB9"/>
    <w:rsid w:val="00AA276D"/>
    <w:rsid w:val="00AA38EF"/>
    <w:rsid w:val="00AB0309"/>
    <w:rsid w:val="00AB0BBE"/>
    <w:rsid w:val="00AB12DC"/>
    <w:rsid w:val="00AB175F"/>
    <w:rsid w:val="00AB1EC0"/>
    <w:rsid w:val="00AB27AA"/>
    <w:rsid w:val="00AB3FE2"/>
    <w:rsid w:val="00AB416D"/>
    <w:rsid w:val="00AB4DDB"/>
    <w:rsid w:val="00AB5050"/>
    <w:rsid w:val="00AB684E"/>
    <w:rsid w:val="00AB6BB5"/>
    <w:rsid w:val="00AB7BC1"/>
    <w:rsid w:val="00AC01E6"/>
    <w:rsid w:val="00AC0C7A"/>
    <w:rsid w:val="00AC1F98"/>
    <w:rsid w:val="00AC2311"/>
    <w:rsid w:val="00AC2BFD"/>
    <w:rsid w:val="00AC31C9"/>
    <w:rsid w:val="00AC35BA"/>
    <w:rsid w:val="00AC3A1A"/>
    <w:rsid w:val="00AC44B0"/>
    <w:rsid w:val="00AC57D9"/>
    <w:rsid w:val="00AC5CC7"/>
    <w:rsid w:val="00AC7A8A"/>
    <w:rsid w:val="00AD344B"/>
    <w:rsid w:val="00AD5364"/>
    <w:rsid w:val="00AD7CA3"/>
    <w:rsid w:val="00AE017E"/>
    <w:rsid w:val="00AE1C32"/>
    <w:rsid w:val="00AE3025"/>
    <w:rsid w:val="00AE32E5"/>
    <w:rsid w:val="00AE34C8"/>
    <w:rsid w:val="00AE357E"/>
    <w:rsid w:val="00AE3D01"/>
    <w:rsid w:val="00AE7601"/>
    <w:rsid w:val="00AF0563"/>
    <w:rsid w:val="00AF0C72"/>
    <w:rsid w:val="00AF499A"/>
    <w:rsid w:val="00AF7B8B"/>
    <w:rsid w:val="00AF7F19"/>
    <w:rsid w:val="00B01F8A"/>
    <w:rsid w:val="00B06B62"/>
    <w:rsid w:val="00B06B73"/>
    <w:rsid w:val="00B10C81"/>
    <w:rsid w:val="00B156B7"/>
    <w:rsid w:val="00B16993"/>
    <w:rsid w:val="00B17EA4"/>
    <w:rsid w:val="00B200C6"/>
    <w:rsid w:val="00B20FAE"/>
    <w:rsid w:val="00B216BA"/>
    <w:rsid w:val="00B26180"/>
    <w:rsid w:val="00B268B5"/>
    <w:rsid w:val="00B26B13"/>
    <w:rsid w:val="00B30FB4"/>
    <w:rsid w:val="00B3233A"/>
    <w:rsid w:val="00B3311C"/>
    <w:rsid w:val="00B35F0C"/>
    <w:rsid w:val="00B403C8"/>
    <w:rsid w:val="00B40970"/>
    <w:rsid w:val="00B40F18"/>
    <w:rsid w:val="00B423DD"/>
    <w:rsid w:val="00B43AF9"/>
    <w:rsid w:val="00B441E3"/>
    <w:rsid w:val="00B4492D"/>
    <w:rsid w:val="00B44EC8"/>
    <w:rsid w:val="00B44F56"/>
    <w:rsid w:val="00B44FFD"/>
    <w:rsid w:val="00B4619A"/>
    <w:rsid w:val="00B46A1A"/>
    <w:rsid w:val="00B476A5"/>
    <w:rsid w:val="00B50486"/>
    <w:rsid w:val="00B52BAB"/>
    <w:rsid w:val="00B543DB"/>
    <w:rsid w:val="00B54578"/>
    <w:rsid w:val="00B55604"/>
    <w:rsid w:val="00B6088A"/>
    <w:rsid w:val="00B6165F"/>
    <w:rsid w:val="00B61E22"/>
    <w:rsid w:val="00B62213"/>
    <w:rsid w:val="00B62556"/>
    <w:rsid w:val="00B62E4F"/>
    <w:rsid w:val="00B630A5"/>
    <w:rsid w:val="00B63757"/>
    <w:rsid w:val="00B63CBB"/>
    <w:rsid w:val="00B6414F"/>
    <w:rsid w:val="00B67914"/>
    <w:rsid w:val="00B72F2A"/>
    <w:rsid w:val="00B73DA1"/>
    <w:rsid w:val="00B7421F"/>
    <w:rsid w:val="00B7765C"/>
    <w:rsid w:val="00B8246C"/>
    <w:rsid w:val="00B82588"/>
    <w:rsid w:val="00B826CD"/>
    <w:rsid w:val="00B836C5"/>
    <w:rsid w:val="00B9014E"/>
    <w:rsid w:val="00B9150D"/>
    <w:rsid w:val="00B91D0B"/>
    <w:rsid w:val="00B921D9"/>
    <w:rsid w:val="00B935CF"/>
    <w:rsid w:val="00B946F5"/>
    <w:rsid w:val="00B954FD"/>
    <w:rsid w:val="00BA0483"/>
    <w:rsid w:val="00BA0E18"/>
    <w:rsid w:val="00BA2180"/>
    <w:rsid w:val="00BA2ABB"/>
    <w:rsid w:val="00BA420E"/>
    <w:rsid w:val="00BA4526"/>
    <w:rsid w:val="00BA51CF"/>
    <w:rsid w:val="00BB456F"/>
    <w:rsid w:val="00BB4BAD"/>
    <w:rsid w:val="00BB5A4D"/>
    <w:rsid w:val="00BC37A4"/>
    <w:rsid w:val="00BC4418"/>
    <w:rsid w:val="00BC76FB"/>
    <w:rsid w:val="00BC7AD0"/>
    <w:rsid w:val="00BD018C"/>
    <w:rsid w:val="00BD0BF4"/>
    <w:rsid w:val="00BD135E"/>
    <w:rsid w:val="00BD2319"/>
    <w:rsid w:val="00BD28B1"/>
    <w:rsid w:val="00BD2B8A"/>
    <w:rsid w:val="00BD40B3"/>
    <w:rsid w:val="00BD7C2F"/>
    <w:rsid w:val="00BE2AB7"/>
    <w:rsid w:val="00BE395E"/>
    <w:rsid w:val="00BE4ED2"/>
    <w:rsid w:val="00BE6908"/>
    <w:rsid w:val="00BF055F"/>
    <w:rsid w:val="00BF6F5B"/>
    <w:rsid w:val="00C00BF1"/>
    <w:rsid w:val="00C01325"/>
    <w:rsid w:val="00C03116"/>
    <w:rsid w:val="00C04142"/>
    <w:rsid w:val="00C05D22"/>
    <w:rsid w:val="00C05E83"/>
    <w:rsid w:val="00C077B4"/>
    <w:rsid w:val="00C07FC4"/>
    <w:rsid w:val="00C101A7"/>
    <w:rsid w:val="00C10262"/>
    <w:rsid w:val="00C112D8"/>
    <w:rsid w:val="00C11AAD"/>
    <w:rsid w:val="00C11D33"/>
    <w:rsid w:val="00C125AB"/>
    <w:rsid w:val="00C14FBB"/>
    <w:rsid w:val="00C162DF"/>
    <w:rsid w:val="00C17AAE"/>
    <w:rsid w:val="00C17D6C"/>
    <w:rsid w:val="00C200A7"/>
    <w:rsid w:val="00C216D2"/>
    <w:rsid w:val="00C21B6A"/>
    <w:rsid w:val="00C22661"/>
    <w:rsid w:val="00C23123"/>
    <w:rsid w:val="00C23E75"/>
    <w:rsid w:val="00C2787C"/>
    <w:rsid w:val="00C279C8"/>
    <w:rsid w:val="00C300A9"/>
    <w:rsid w:val="00C30888"/>
    <w:rsid w:val="00C3119D"/>
    <w:rsid w:val="00C312CF"/>
    <w:rsid w:val="00C32CB3"/>
    <w:rsid w:val="00C364E2"/>
    <w:rsid w:val="00C36D4F"/>
    <w:rsid w:val="00C40A8D"/>
    <w:rsid w:val="00C4123E"/>
    <w:rsid w:val="00C41C06"/>
    <w:rsid w:val="00C41EA6"/>
    <w:rsid w:val="00C424F7"/>
    <w:rsid w:val="00C429A9"/>
    <w:rsid w:val="00C46133"/>
    <w:rsid w:val="00C46F8A"/>
    <w:rsid w:val="00C47881"/>
    <w:rsid w:val="00C47CFF"/>
    <w:rsid w:val="00C50770"/>
    <w:rsid w:val="00C50D3B"/>
    <w:rsid w:val="00C514DF"/>
    <w:rsid w:val="00C51E69"/>
    <w:rsid w:val="00C53252"/>
    <w:rsid w:val="00C537DD"/>
    <w:rsid w:val="00C53FBD"/>
    <w:rsid w:val="00C549B8"/>
    <w:rsid w:val="00C555C2"/>
    <w:rsid w:val="00C558F0"/>
    <w:rsid w:val="00C55A85"/>
    <w:rsid w:val="00C55EE6"/>
    <w:rsid w:val="00C60C5C"/>
    <w:rsid w:val="00C61F64"/>
    <w:rsid w:val="00C62CBA"/>
    <w:rsid w:val="00C63819"/>
    <w:rsid w:val="00C63DCB"/>
    <w:rsid w:val="00C650BD"/>
    <w:rsid w:val="00C657FC"/>
    <w:rsid w:val="00C67607"/>
    <w:rsid w:val="00C71943"/>
    <w:rsid w:val="00C73607"/>
    <w:rsid w:val="00C7373E"/>
    <w:rsid w:val="00C73B57"/>
    <w:rsid w:val="00C73CB4"/>
    <w:rsid w:val="00C73DC9"/>
    <w:rsid w:val="00C75FDE"/>
    <w:rsid w:val="00C77647"/>
    <w:rsid w:val="00C861CD"/>
    <w:rsid w:val="00C86A43"/>
    <w:rsid w:val="00C914C4"/>
    <w:rsid w:val="00C95498"/>
    <w:rsid w:val="00C971B4"/>
    <w:rsid w:val="00C9749E"/>
    <w:rsid w:val="00CA00A8"/>
    <w:rsid w:val="00CA0210"/>
    <w:rsid w:val="00CA1A07"/>
    <w:rsid w:val="00CA3BBA"/>
    <w:rsid w:val="00CA3D99"/>
    <w:rsid w:val="00CA4078"/>
    <w:rsid w:val="00CA5086"/>
    <w:rsid w:val="00CA57BB"/>
    <w:rsid w:val="00CA69C1"/>
    <w:rsid w:val="00CB0034"/>
    <w:rsid w:val="00CB0270"/>
    <w:rsid w:val="00CB42C0"/>
    <w:rsid w:val="00CB5B54"/>
    <w:rsid w:val="00CB7EA7"/>
    <w:rsid w:val="00CC171F"/>
    <w:rsid w:val="00CC2571"/>
    <w:rsid w:val="00CC3039"/>
    <w:rsid w:val="00CC69BE"/>
    <w:rsid w:val="00CC6C3C"/>
    <w:rsid w:val="00CD0178"/>
    <w:rsid w:val="00CD1C52"/>
    <w:rsid w:val="00CD232F"/>
    <w:rsid w:val="00CD26D2"/>
    <w:rsid w:val="00CD289B"/>
    <w:rsid w:val="00CD4B0A"/>
    <w:rsid w:val="00CD6AB9"/>
    <w:rsid w:val="00CD73B0"/>
    <w:rsid w:val="00CE37FC"/>
    <w:rsid w:val="00CE665C"/>
    <w:rsid w:val="00CE6FEA"/>
    <w:rsid w:val="00CE710B"/>
    <w:rsid w:val="00CF0767"/>
    <w:rsid w:val="00CF51FD"/>
    <w:rsid w:val="00CF5898"/>
    <w:rsid w:val="00CF73B5"/>
    <w:rsid w:val="00D007DF"/>
    <w:rsid w:val="00D00DBF"/>
    <w:rsid w:val="00D014F3"/>
    <w:rsid w:val="00D020CE"/>
    <w:rsid w:val="00D020F1"/>
    <w:rsid w:val="00D06223"/>
    <w:rsid w:val="00D064D5"/>
    <w:rsid w:val="00D06FCE"/>
    <w:rsid w:val="00D1097F"/>
    <w:rsid w:val="00D1207A"/>
    <w:rsid w:val="00D1307D"/>
    <w:rsid w:val="00D14301"/>
    <w:rsid w:val="00D178AE"/>
    <w:rsid w:val="00D20379"/>
    <w:rsid w:val="00D20419"/>
    <w:rsid w:val="00D23AD4"/>
    <w:rsid w:val="00D271EF"/>
    <w:rsid w:val="00D27903"/>
    <w:rsid w:val="00D305CD"/>
    <w:rsid w:val="00D33BA6"/>
    <w:rsid w:val="00D33FCE"/>
    <w:rsid w:val="00D35397"/>
    <w:rsid w:val="00D36EC5"/>
    <w:rsid w:val="00D401C5"/>
    <w:rsid w:val="00D44428"/>
    <w:rsid w:val="00D44675"/>
    <w:rsid w:val="00D45D4D"/>
    <w:rsid w:val="00D46172"/>
    <w:rsid w:val="00D46920"/>
    <w:rsid w:val="00D46A1D"/>
    <w:rsid w:val="00D4788A"/>
    <w:rsid w:val="00D501A1"/>
    <w:rsid w:val="00D50F7F"/>
    <w:rsid w:val="00D5213B"/>
    <w:rsid w:val="00D52A93"/>
    <w:rsid w:val="00D5600C"/>
    <w:rsid w:val="00D5614B"/>
    <w:rsid w:val="00D56ADF"/>
    <w:rsid w:val="00D57EA6"/>
    <w:rsid w:val="00D60601"/>
    <w:rsid w:val="00D612FC"/>
    <w:rsid w:val="00D62BF6"/>
    <w:rsid w:val="00D63753"/>
    <w:rsid w:val="00D725C4"/>
    <w:rsid w:val="00D72B76"/>
    <w:rsid w:val="00D73E5E"/>
    <w:rsid w:val="00D75B39"/>
    <w:rsid w:val="00D76C3A"/>
    <w:rsid w:val="00D76F22"/>
    <w:rsid w:val="00D82335"/>
    <w:rsid w:val="00D832B1"/>
    <w:rsid w:val="00D83BBB"/>
    <w:rsid w:val="00D855A2"/>
    <w:rsid w:val="00D85F2F"/>
    <w:rsid w:val="00D86F89"/>
    <w:rsid w:val="00D91729"/>
    <w:rsid w:val="00D92201"/>
    <w:rsid w:val="00D92C30"/>
    <w:rsid w:val="00D934A2"/>
    <w:rsid w:val="00D93933"/>
    <w:rsid w:val="00D95B95"/>
    <w:rsid w:val="00D973A6"/>
    <w:rsid w:val="00D97A4C"/>
    <w:rsid w:val="00DA4D40"/>
    <w:rsid w:val="00DA4FD5"/>
    <w:rsid w:val="00DA65C9"/>
    <w:rsid w:val="00DA67FD"/>
    <w:rsid w:val="00DA7881"/>
    <w:rsid w:val="00DA7B65"/>
    <w:rsid w:val="00DB26DC"/>
    <w:rsid w:val="00DB375D"/>
    <w:rsid w:val="00DB479B"/>
    <w:rsid w:val="00DB51DB"/>
    <w:rsid w:val="00DB7E99"/>
    <w:rsid w:val="00DC4E5C"/>
    <w:rsid w:val="00DC59FC"/>
    <w:rsid w:val="00DC6DF8"/>
    <w:rsid w:val="00DC7084"/>
    <w:rsid w:val="00DD1F14"/>
    <w:rsid w:val="00DD246A"/>
    <w:rsid w:val="00DD4DC2"/>
    <w:rsid w:val="00DD59B5"/>
    <w:rsid w:val="00DD64A1"/>
    <w:rsid w:val="00DD6A4F"/>
    <w:rsid w:val="00DE06C4"/>
    <w:rsid w:val="00DE1EC6"/>
    <w:rsid w:val="00DE2222"/>
    <w:rsid w:val="00DE29CE"/>
    <w:rsid w:val="00DE35D1"/>
    <w:rsid w:val="00DE5349"/>
    <w:rsid w:val="00DF105A"/>
    <w:rsid w:val="00DF141C"/>
    <w:rsid w:val="00DF1BDA"/>
    <w:rsid w:val="00DF3632"/>
    <w:rsid w:val="00DF5D51"/>
    <w:rsid w:val="00E00045"/>
    <w:rsid w:val="00E01CE4"/>
    <w:rsid w:val="00E02BE8"/>
    <w:rsid w:val="00E064F2"/>
    <w:rsid w:val="00E105BD"/>
    <w:rsid w:val="00E112FE"/>
    <w:rsid w:val="00E11870"/>
    <w:rsid w:val="00E13FA5"/>
    <w:rsid w:val="00E16121"/>
    <w:rsid w:val="00E161CC"/>
    <w:rsid w:val="00E175DA"/>
    <w:rsid w:val="00E206DB"/>
    <w:rsid w:val="00E21097"/>
    <w:rsid w:val="00E22246"/>
    <w:rsid w:val="00E239BA"/>
    <w:rsid w:val="00E23EE3"/>
    <w:rsid w:val="00E2564E"/>
    <w:rsid w:val="00E26287"/>
    <w:rsid w:val="00E26AFF"/>
    <w:rsid w:val="00E27BD5"/>
    <w:rsid w:val="00E303B2"/>
    <w:rsid w:val="00E31311"/>
    <w:rsid w:val="00E31970"/>
    <w:rsid w:val="00E32FCB"/>
    <w:rsid w:val="00E37086"/>
    <w:rsid w:val="00E4128A"/>
    <w:rsid w:val="00E41565"/>
    <w:rsid w:val="00E436D6"/>
    <w:rsid w:val="00E44EB6"/>
    <w:rsid w:val="00E45FA4"/>
    <w:rsid w:val="00E479B1"/>
    <w:rsid w:val="00E47B83"/>
    <w:rsid w:val="00E503C6"/>
    <w:rsid w:val="00E5118A"/>
    <w:rsid w:val="00E5141B"/>
    <w:rsid w:val="00E53206"/>
    <w:rsid w:val="00E5496F"/>
    <w:rsid w:val="00E5542E"/>
    <w:rsid w:val="00E55EE2"/>
    <w:rsid w:val="00E567E8"/>
    <w:rsid w:val="00E573D0"/>
    <w:rsid w:val="00E60D3A"/>
    <w:rsid w:val="00E62FFC"/>
    <w:rsid w:val="00E66988"/>
    <w:rsid w:val="00E6713D"/>
    <w:rsid w:val="00E719A4"/>
    <w:rsid w:val="00E71A31"/>
    <w:rsid w:val="00E768A3"/>
    <w:rsid w:val="00E77632"/>
    <w:rsid w:val="00E77F4C"/>
    <w:rsid w:val="00E818D1"/>
    <w:rsid w:val="00E81CE5"/>
    <w:rsid w:val="00E825A3"/>
    <w:rsid w:val="00E82D01"/>
    <w:rsid w:val="00E82D15"/>
    <w:rsid w:val="00E83048"/>
    <w:rsid w:val="00E836A6"/>
    <w:rsid w:val="00E84B9E"/>
    <w:rsid w:val="00E85C94"/>
    <w:rsid w:val="00E85D2C"/>
    <w:rsid w:val="00E86288"/>
    <w:rsid w:val="00E86770"/>
    <w:rsid w:val="00E87AB1"/>
    <w:rsid w:val="00E90B23"/>
    <w:rsid w:val="00E9163B"/>
    <w:rsid w:val="00E9344A"/>
    <w:rsid w:val="00E9503E"/>
    <w:rsid w:val="00E97A5F"/>
    <w:rsid w:val="00E97BB9"/>
    <w:rsid w:val="00EA685A"/>
    <w:rsid w:val="00EA7816"/>
    <w:rsid w:val="00EB19A7"/>
    <w:rsid w:val="00EB1E79"/>
    <w:rsid w:val="00EB1F04"/>
    <w:rsid w:val="00EB4017"/>
    <w:rsid w:val="00EB6C72"/>
    <w:rsid w:val="00EC0443"/>
    <w:rsid w:val="00ED11FE"/>
    <w:rsid w:val="00ED20C8"/>
    <w:rsid w:val="00ED2B91"/>
    <w:rsid w:val="00ED4414"/>
    <w:rsid w:val="00ED6CE3"/>
    <w:rsid w:val="00ED78CF"/>
    <w:rsid w:val="00EE0ED8"/>
    <w:rsid w:val="00EE208A"/>
    <w:rsid w:val="00EE2630"/>
    <w:rsid w:val="00EE2733"/>
    <w:rsid w:val="00EE3E49"/>
    <w:rsid w:val="00EE4602"/>
    <w:rsid w:val="00EE76C7"/>
    <w:rsid w:val="00EE7D88"/>
    <w:rsid w:val="00EE7E96"/>
    <w:rsid w:val="00EF07AD"/>
    <w:rsid w:val="00EF0E9C"/>
    <w:rsid w:val="00EF1508"/>
    <w:rsid w:val="00EF2AFF"/>
    <w:rsid w:val="00EF4152"/>
    <w:rsid w:val="00EF4AEF"/>
    <w:rsid w:val="00EF6EAE"/>
    <w:rsid w:val="00EF7619"/>
    <w:rsid w:val="00F00E5C"/>
    <w:rsid w:val="00F022B0"/>
    <w:rsid w:val="00F026C3"/>
    <w:rsid w:val="00F05124"/>
    <w:rsid w:val="00F07295"/>
    <w:rsid w:val="00F07CBA"/>
    <w:rsid w:val="00F10195"/>
    <w:rsid w:val="00F11F3B"/>
    <w:rsid w:val="00F1227F"/>
    <w:rsid w:val="00F136B8"/>
    <w:rsid w:val="00F13C7C"/>
    <w:rsid w:val="00F14752"/>
    <w:rsid w:val="00F148BC"/>
    <w:rsid w:val="00F1531D"/>
    <w:rsid w:val="00F15EB0"/>
    <w:rsid w:val="00F1679B"/>
    <w:rsid w:val="00F16D95"/>
    <w:rsid w:val="00F17313"/>
    <w:rsid w:val="00F175B2"/>
    <w:rsid w:val="00F179F4"/>
    <w:rsid w:val="00F17BAB"/>
    <w:rsid w:val="00F17C90"/>
    <w:rsid w:val="00F17F42"/>
    <w:rsid w:val="00F2120C"/>
    <w:rsid w:val="00F21AE8"/>
    <w:rsid w:val="00F22221"/>
    <w:rsid w:val="00F2441B"/>
    <w:rsid w:val="00F24A79"/>
    <w:rsid w:val="00F273B9"/>
    <w:rsid w:val="00F27669"/>
    <w:rsid w:val="00F30701"/>
    <w:rsid w:val="00F30F65"/>
    <w:rsid w:val="00F31201"/>
    <w:rsid w:val="00F3289F"/>
    <w:rsid w:val="00F329A0"/>
    <w:rsid w:val="00F345CB"/>
    <w:rsid w:val="00F346EC"/>
    <w:rsid w:val="00F34738"/>
    <w:rsid w:val="00F34F64"/>
    <w:rsid w:val="00F35620"/>
    <w:rsid w:val="00F3565D"/>
    <w:rsid w:val="00F3753E"/>
    <w:rsid w:val="00F4073E"/>
    <w:rsid w:val="00F40F0B"/>
    <w:rsid w:val="00F4129F"/>
    <w:rsid w:val="00F4239D"/>
    <w:rsid w:val="00F425A7"/>
    <w:rsid w:val="00F43807"/>
    <w:rsid w:val="00F44042"/>
    <w:rsid w:val="00F46988"/>
    <w:rsid w:val="00F46F42"/>
    <w:rsid w:val="00F471B3"/>
    <w:rsid w:val="00F47727"/>
    <w:rsid w:val="00F5063C"/>
    <w:rsid w:val="00F50EB0"/>
    <w:rsid w:val="00F528BC"/>
    <w:rsid w:val="00F54C87"/>
    <w:rsid w:val="00F56658"/>
    <w:rsid w:val="00F629AA"/>
    <w:rsid w:val="00F632B5"/>
    <w:rsid w:val="00F632CF"/>
    <w:rsid w:val="00F64BE1"/>
    <w:rsid w:val="00F65042"/>
    <w:rsid w:val="00F67E12"/>
    <w:rsid w:val="00F70897"/>
    <w:rsid w:val="00F70B5A"/>
    <w:rsid w:val="00F71BA5"/>
    <w:rsid w:val="00F727A6"/>
    <w:rsid w:val="00F72C89"/>
    <w:rsid w:val="00F74AD0"/>
    <w:rsid w:val="00F74B1F"/>
    <w:rsid w:val="00F7536D"/>
    <w:rsid w:val="00F755B7"/>
    <w:rsid w:val="00F75757"/>
    <w:rsid w:val="00F7576A"/>
    <w:rsid w:val="00F76CB2"/>
    <w:rsid w:val="00F76D6A"/>
    <w:rsid w:val="00F77494"/>
    <w:rsid w:val="00F81999"/>
    <w:rsid w:val="00F820E7"/>
    <w:rsid w:val="00F82365"/>
    <w:rsid w:val="00F82BB6"/>
    <w:rsid w:val="00F849D0"/>
    <w:rsid w:val="00F8509B"/>
    <w:rsid w:val="00F854DB"/>
    <w:rsid w:val="00F90365"/>
    <w:rsid w:val="00F91823"/>
    <w:rsid w:val="00F91F5B"/>
    <w:rsid w:val="00F93405"/>
    <w:rsid w:val="00F9494F"/>
    <w:rsid w:val="00F96E1D"/>
    <w:rsid w:val="00F9717C"/>
    <w:rsid w:val="00FA021F"/>
    <w:rsid w:val="00FA0DC6"/>
    <w:rsid w:val="00FA1CC6"/>
    <w:rsid w:val="00FA499F"/>
    <w:rsid w:val="00FA60C5"/>
    <w:rsid w:val="00FA6D58"/>
    <w:rsid w:val="00FB0DD9"/>
    <w:rsid w:val="00FB17AA"/>
    <w:rsid w:val="00FB377D"/>
    <w:rsid w:val="00FB514B"/>
    <w:rsid w:val="00FB5D71"/>
    <w:rsid w:val="00FB71B8"/>
    <w:rsid w:val="00FB7A10"/>
    <w:rsid w:val="00FB7CD8"/>
    <w:rsid w:val="00FC04F6"/>
    <w:rsid w:val="00FC1538"/>
    <w:rsid w:val="00FC719A"/>
    <w:rsid w:val="00FD00E3"/>
    <w:rsid w:val="00FD08F2"/>
    <w:rsid w:val="00FD113A"/>
    <w:rsid w:val="00FD1C44"/>
    <w:rsid w:val="00FD2D74"/>
    <w:rsid w:val="00FD4E38"/>
    <w:rsid w:val="00FD59AE"/>
    <w:rsid w:val="00FD60C5"/>
    <w:rsid w:val="00FD6535"/>
    <w:rsid w:val="00FD7737"/>
    <w:rsid w:val="00FD79C8"/>
    <w:rsid w:val="00FE0C51"/>
    <w:rsid w:val="00FE19B6"/>
    <w:rsid w:val="00FE223C"/>
    <w:rsid w:val="00FE2EDD"/>
    <w:rsid w:val="00FE3FB3"/>
    <w:rsid w:val="00FE41D2"/>
    <w:rsid w:val="00FE487A"/>
    <w:rsid w:val="00FE7A62"/>
    <w:rsid w:val="00FF02FD"/>
    <w:rsid w:val="00FF36F5"/>
    <w:rsid w:val="00FF49B2"/>
    <w:rsid w:val="00FF4F91"/>
    <w:rsid w:val="00FF52DA"/>
    <w:rsid w:val="00FF5E6A"/>
    <w:rsid w:val="00FF678C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textAlignment w:val="baseline"/>
    </w:p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widowControl/>
      <w:suppressAutoHyphens w:val="0"/>
      <w:overflowPunct/>
      <w:autoSpaceDE/>
      <w:spacing w:before="120" w:line="240" w:lineRule="atLeast"/>
      <w:jc w:val="center"/>
      <w:textAlignment w:val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widowControl/>
      <w:suppressAutoHyphens w:val="0"/>
      <w:overflowPunct/>
      <w:autoSpaceDE/>
      <w:spacing w:before="120" w:line="240" w:lineRule="atLeast"/>
      <w:ind w:left="3"/>
      <w:jc w:val="both"/>
      <w:textAlignment w:val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Pr>
      <w:rFonts w:cs="Times New Roman"/>
    </w:rPr>
  </w:style>
  <w:style w:type="paragraph" w:customStyle="1" w:styleId="Import2">
    <w:name w:val="Import 2"/>
    <w:basedOn w:val="Normln"/>
    <w:uiPriority w:val="99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pacing w:line="264" w:lineRule="auto"/>
    </w:pPr>
    <w:rPr>
      <w:rFonts w:ascii="Courier New" w:hAnsi="Courier New" w:cs="Courier New"/>
      <w:sz w:val="24"/>
      <w:szCs w:val="24"/>
    </w:rPr>
  </w:style>
  <w:style w:type="paragraph" w:customStyle="1" w:styleId="Import6">
    <w:name w:val="Import 6"/>
    <w:basedOn w:val="Normln"/>
    <w:uiPriority w:val="99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pacing w:line="264" w:lineRule="auto"/>
      <w:ind w:hanging="720"/>
    </w:pPr>
    <w:rPr>
      <w:rFonts w:ascii="Courier New" w:hAnsi="Courier New" w:cs="Courier New"/>
      <w:sz w:val="24"/>
      <w:szCs w:val="24"/>
    </w:rPr>
  </w:style>
  <w:style w:type="paragraph" w:customStyle="1" w:styleId="Import7">
    <w:name w:val="Import 7"/>
    <w:basedOn w:val="Normln"/>
    <w:uiPriority w:val="99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pacing w:line="264" w:lineRule="auto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9">
    <w:name w:val="Import 9"/>
    <w:basedOn w:val="Normln"/>
    <w:uiPriority w:val="99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pacing w:line="264" w:lineRule="auto"/>
      <w:ind w:hanging="1008"/>
    </w:pPr>
    <w:rPr>
      <w:rFonts w:ascii="Courier New" w:hAnsi="Courier New" w:cs="Courier New"/>
      <w:sz w:val="24"/>
      <w:szCs w:val="24"/>
    </w:rPr>
  </w:style>
  <w:style w:type="paragraph" w:customStyle="1" w:styleId="Import11">
    <w:name w:val="Import 11"/>
    <w:basedOn w:val="Normln"/>
    <w:uiPriority w:val="99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pacing w:line="264" w:lineRule="auto"/>
      <w:ind w:hanging="864"/>
    </w:pPr>
    <w:rPr>
      <w:rFonts w:ascii="Courier New" w:hAnsi="Courier New" w:cs="Courier New"/>
      <w:sz w:val="24"/>
      <w:szCs w:val="24"/>
    </w:rPr>
  </w:style>
  <w:style w:type="paragraph" w:customStyle="1" w:styleId="Import13">
    <w:name w:val="Import 13"/>
    <w:basedOn w:val="Normln"/>
    <w:uiPriority w:val="99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pacing w:line="264" w:lineRule="auto"/>
      <w:ind w:firstLine="720"/>
    </w:pPr>
    <w:rPr>
      <w:rFonts w:ascii="Courier New" w:hAnsi="Courier New" w:cs="Courier New"/>
      <w:sz w:val="24"/>
      <w:szCs w:val="24"/>
    </w:rPr>
  </w:style>
  <w:style w:type="paragraph" w:styleId="Titulek">
    <w:name w:val="caption"/>
    <w:basedOn w:val="Normln"/>
    <w:next w:val="Normln"/>
    <w:uiPriority w:val="99"/>
    <w:qFormat/>
    <w:pPr>
      <w:widowControl/>
      <w:suppressAutoHyphens w:val="0"/>
      <w:overflowPunct/>
      <w:autoSpaceDE/>
      <w:spacing w:before="120" w:line="240" w:lineRule="atLeast"/>
      <w:jc w:val="center"/>
      <w:textAlignment w:val="auto"/>
    </w:pPr>
    <w:rPr>
      <w:b/>
      <w:bCs/>
      <w:sz w:val="32"/>
      <w:szCs w:val="32"/>
      <w:u w:val="single"/>
    </w:rPr>
  </w:style>
  <w:style w:type="paragraph" w:styleId="Seznam2">
    <w:name w:val="List 2"/>
    <w:basedOn w:val="Normln"/>
    <w:uiPriority w:val="99"/>
    <w:pPr>
      <w:widowControl/>
      <w:suppressAutoHyphens w:val="0"/>
      <w:overflowPunct/>
      <w:autoSpaceDE/>
      <w:ind w:left="566" w:hanging="283"/>
      <w:textAlignment w:val="auto"/>
    </w:pPr>
  </w:style>
  <w:style w:type="paragraph" w:styleId="Zkladntext">
    <w:name w:val="Body Text"/>
    <w:basedOn w:val="Normln"/>
    <w:link w:val="ZkladntextChar"/>
    <w:uiPriority w:val="99"/>
    <w:pPr>
      <w:widowControl/>
      <w:suppressAutoHyphens w:val="0"/>
      <w:overflowPunct/>
      <w:autoSpaceDE/>
      <w:textAlignment w:val="auto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D59B5"/>
    <w:pPr>
      <w:widowControl/>
      <w:suppressAutoHyphens w:val="0"/>
      <w:overflowPunct/>
      <w:autoSpaceDE/>
      <w:spacing w:after="120"/>
      <w:ind w:left="283"/>
      <w:textAlignment w:val="auto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0C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530C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53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30C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30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30C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9530CE"/>
    <w:rPr>
      <w:b/>
      <w:bCs/>
    </w:rPr>
  </w:style>
  <w:style w:type="paragraph" w:customStyle="1" w:styleId="Normln1">
    <w:name w:val="Normální1"/>
    <w:link w:val="Normln1Char"/>
    <w:uiPriority w:val="99"/>
    <w:rsid w:val="008B0204"/>
    <w:pPr>
      <w:widowControl w:val="0"/>
      <w:overflowPunct w:val="0"/>
      <w:autoSpaceDE w:val="0"/>
      <w:autoSpaceDN w:val="0"/>
      <w:adjustRightInd w:val="0"/>
    </w:pPr>
    <w:rPr>
      <w:rFonts w:eastAsia="Calibri"/>
      <w:noProof/>
      <w:sz w:val="22"/>
    </w:rPr>
  </w:style>
  <w:style w:type="character" w:customStyle="1" w:styleId="Normln1Char">
    <w:name w:val="Normální1 Char"/>
    <w:link w:val="Normln1"/>
    <w:uiPriority w:val="99"/>
    <w:locked/>
    <w:rsid w:val="008B0204"/>
    <w:rPr>
      <w:rFonts w:eastAsia="Calibri"/>
      <w:noProof/>
      <w:sz w:val="22"/>
      <w:lang w:bidi="ar-SA"/>
    </w:rPr>
  </w:style>
  <w:style w:type="table" w:styleId="Mkatabulky">
    <w:name w:val="Table Grid"/>
    <w:basedOn w:val="Normlntabulka"/>
    <w:uiPriority w:val="99"/>
    <w:rsid w:val="0054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dku">
    <w:name w:val="line number"/>
    <w:basedOn w:val="Standardnpsmoodstavce"/>
    <w:uiPriority w:val="99"/>
    <w:semiHidden/>
    <w:unhideWhenUsed/>
    <w:rsid w:val="00FD00E3"/>
  </w:style>
  <w:style w:type="character" w:customStyle="1" w:styleId="platne">
    <w:name w:val="platne"/>
    <w:rsid w:val="00323950"/>
  </w:style>
  <w:style w:type="character" w:styleId="Hypertextovodkaz">
    <w:name w:val="Hyperlink"/>
    <w:uiPriority w:val="99"/>
    <w:unhideWhenUsed/>
    <w:rsid w:val="00023F98"/>
    <w:rPr>
      <w:color w:val="0563C1"/>
      <w:u w:val="single"/>
    </w:rPr>
  </w:style>
  <w:style w:type="paragraph" w:customStyle="1" w:styleId="Smlouva2">
    <w:name w:val="Smlouva2"/>
    <w:basedOn w:val="Normln"/>
    <w:rsid w:val="00DA4FD5"/>
    <w:pPr>
      <w:suppressAutoHyphens w:val="0"/>
      <w:overflowPunct/>
      <w:autoSpaceDE/>
      <w:jc w:val="center"/>
      <w:textAlignment w:val="auto"/>
    </w:pPr>
    <w:rPr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textAlignment w:val="baseline"/>
    </w:p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widowControl/>
      <w:suppressAutoHyphens w:val="0"/>
      <w:overflowPunct/>
      <w:autoSpaceDE/>
      <w:spacing w:before="120" w:line="240" w:lineRule="atLeast"/>
      <w:jc w:val="center"/>
      <w:textAlignment w:val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widowControl/>
      <w:suppressAutoHyphens w:val="0"/>
      <w:overflowPunct/>
      <w:autoSpaceDE/>
      <w:spacing w:before="120" w:line="240" w:lineRule="atLeast"/>
      <w:ind w:left="3"/>
      <w:jc w:val="both"/>
      <w:textAlignment w:val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Pr>
      <w:rFonts w:cs="Times New Roman"/>
    </w:rPr>
  </w:style>
  <w:style w:type="paragraph" w:customStyle="1" w:styleId="Import2">
    <w:name w:val="Import 2"/>
    <w:basedOn w:val="Normln"/>
    <w:uiPriority w:val="99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pacing w:line="264" w:lineRule="auto"/>
    </w:pPr>
    <w:rPr>
      <w:rFonts w:ascii="Courier New" w:hAnsi="Courier New" w:cs="Courier New"/>
      <w:sz w:val="24"/>
      <w:szCs w:val="24"/>
    </w:rPr>
  </w:style>
  <w:style w:type="paragraph" w:customStyle="1" w:styleId="Import6">
    <w:name w:val="Import 6"/>
    <w:basedOn w:val="Normln"/>
    <w:uiPriority w:val="99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pacing w:line="264" w:lineRule="auto"/>
      <w:ind w:hanging="720"/>
    </w:pPr>
    <w:rPr>
      <w:rFonts w:ascii="Courier New" w:hAnsi="Courier New" w:cs="Courier New"/>
      <w:sz w:val="24"/>
      <w:szCs w:val="24"/>
    </w:rPr>
  </w:style>
  <w:style w:type="paragraph" w:customStyle="1" w:styleId="Import7">
    <w:name w:val="Import 7"/>
    <w:basedOn w:val="Normln"/>
    <w:uiPriority w:val="99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pacing w:line="264" w:lineRule="auto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9">
    <w:name w:val="Import 9"/>
    <w:basedOn w:val="Normln"/>
    <w:uiPriority w:val="99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pacing w:line="264" w:lineRule="auto"/>
      <w:ind w:hanging="1008"/>
    </w:pPr>
    <w:rPr>
      <w:rFonts w:ascii="Courier New" w:hAnsi="Courier New" w:cs="Courier New"/>
      <w:sz w:val="24"/>
      <w:szCs w:val="24"/>
    </w:rPr>
  </w:style>
  <w:style w:type="paragraph" w:customStyle="1" w:styleId="Import11">
    <w:name w:val="Import 11"/>
    <w:basedOn w:val="Normln"/>
    <w:uiPriority w:val="99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pacing w:line="264" w:lineRule="auto"/>
      <w:ind w:hanging="864"/>
    </w:pPr>
    <w:rPr>
      <w:rFonts w:ascii="Courier New" w:hAnsi="Courier New" w:cs="Courier New"/>
      <w:sz w:val="24"/>
      <w:szCs w:val="24"/>
    </w:rPr>
  </w:style>
  <w:style w:type="paragraph" w:customStyle="1" w:styleId="Import13">
    <w:name w:val="Import 13"/>
    <w:basedOn w:val="Normln"/>
    <w:uiPriority w:val="99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pacing w:line="264" w:lineRule="auto"/>
      <w:ind w:firstLine="720"/>
    </w:pPr>
    <w:rPr>
      <w:rFonts w:ascii="Courier New" w:hAnsi="Courier New" w:cs="Courier New"/>
      <w:sz w:val="24"/>
      <w:szCs w:val="24"/>
    </w:rPr>
  </w:style>
  <w:style w:type="paragraph" w:styleId="Titulek">
    <w:name w:val="caption"/>
    <w:basedOn w:val="Normln"/>
    <w:next w:val="Normln"/>
    <w:uiPriority w:val="99"/>
    <w:qFormat/>
    <w:pPr>
      <w:widowControl/>
      <w:suppressAutoHyphens w:val="0"/>
      <w:overflowPunct/>
      <w:autoSpaceDE/>
      <w:spacing w:before="120" w:line="240" w:lineRule="atLeast"/>
      <w:jc w:val="center"/>
      <w:textAlignment w:val="auto"/>
    </w:pPr>
    <w:rPr>
      <w:b/>
      <w:bCs/>
      <w:sz w:val="32"/>
      <w:szCs w:val="32"/>
      <w:u w:val="single"/>
    </w:rPr>
  </w:style>
  <w:style w:type="paragraph" w:styleId="Seznam2">
    <w:name w:val="List 2"/>
    <w:basedOn w:val="Normln"/>
    <w:uiPriority w:val="99"/>
    <w:pPr>
      <w:widowControl/>
      <w:suppressAutoHyphens w:val="0"/>
      <w:overflowPunct/>
      <w:autoSpaceDE/>
      <w:ind w:left="566" w:hanging="283"/>
      <w:textAlignment w:val="auto"/>
    </w:pPr>
  </w:style>
  <w:style w:type="paragraph" w:styleId="Zkladntext">
    <w:name w:val="Body Text"/>
    <w:basedOn w:val="Normln"/>
    <w:link w:val="ZkladntextChar"/>
    <w:uiPriority w:val="99"/>
    <w:pPr>
      <w:widowControl/>
      <w:suppressAutoHyphens w:val="0"/>
      <w:overflowPunct/>
      <w:autoSpaceDE/>
      <w:textAlignment w:val="auto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D59B5"/>
    <w:pPr>
      <w:widowControl/>
      <w:suppressAutoHyphens w:val="0"/>
      <w:overflowPunct/>
      <w:autoSpaceDE/>
      <w:spacing w:after="120"/>
      <w:ind w:left="283"/>
      <w:textAlignment w:val="auto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0C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530C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53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30C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30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30C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9530CE"/>
    <w:rPr>
      <w:b/>
      <w:bCs/>
    </w:rPr>
  </w:style>
  <w:style w:type="paragraph" w:customStyle="1" w:styleId="Normln1">
    <w:name w:val="Normální1"/>
    <w:link w:val="Normln1Char"/>
    <w:uiPriority w:val="99"/>
    <w:rsid w:val="008B0204"/>
    <w:pPr>
      <w:widowControl w:val="0"/>
      <w:overflowPunct w:val="0"/>
      <w:autoSpaceDE w:val="0"/>
      <w:autoSpaceDN w:val="0"/>
      <w:adjustRightInd w:val="0"/>
    </w:pPr>
    <w:rPr>
      <w:rFonts w:eastAsia="Calibri"/>
      <w:noProof/>
      <w:sz w:val="22"/>
    </w:rPr>
  </w:style>
  <w:style w:type="character" w:customStyle="1" w:styleId="Normln1Char">
    <w:name w:val="Normální1 Char"/>
    <w:link w:val="Normln1"/>
    <w:uiPriority w:val="99"/>
    <w:locked/>
    <w:rsid w:val="008B0204"/>
    <w:rPr>
      <w:rFonts w:eastAsia="Calibri"/>
      <w:noProof/>
      <w:sz w:val="22"/>
      <w:lang w:bidi="ar-SA"/>
    </w:rPr>
  </w:style>
  <w:style w:type="table" w:styleId="Mkatabulky">
    <w:name w:val="Table Grid"/>
    <w:basedOn w:val="Normlntabulka"/>
    <w:uiPriority w:val="99"/>
    <w:rsid w:val="0054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dku">
    <w:name w:val="line number"/>
    <w:basedOn w:val="Standardnpsmoodstavce"/>
    <w:uiPriority w:val="99"/>
    <w:semiHidden/>
    <w:unhideWhenUsed/>
    <w:rsid w:val="00FD00E3"/>
  </w:style>
  <w:style w:type="character" w:customStyle="1" w:styleId="platne">
    <w:name w:val="platne"/>
    <w:rsid w:val="00323950"/>
  </w:style>
  <w:style w:type="character" w:styleId="Hypertextovodkaz">
    <w:name w:val="Hyperlink"/>
    <w:uiPriority w:val="99"/>
    <w:unhideWhenUsed/>
    <w:rsid w:val="00023F98"/>
    <w:rPr>
      <w:color w:val="0563C1"/>
      <w:u w:val="single"/>
    </w:rPr>
  </w:style>
  <w:style w:type="paragraph" w:customStyle="1" w:styleId="Smlouva2">
    <w:name w:val="Smlouva2"/>
    <w:basedOn w:val="Normln"/>
    <w:rsid w:val="00DA4FD5"/>
    <w:pPr>
      <w:suppressAutoHyphens w:val="0"/>
      <w:overflowPunct/>
      <w:autoSpaceDE/>
      <w:jc w:val="center"/>
      <w:textAlignment w:val="auto"/>
    </w:pPr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4EBC-4FCA-415D-A0C1-2255F785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2070</Words>
  <Characters>12219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SMLOUVA</vt:lpstr>
      <vt:lpstr>RÁMCOVÁ SMLOUVA</vt:lpstr>
    </vt:vector>
  </TitlesOfParts>
  <Company>UMOBMOAP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mop379</dc:creator>
  <cp:lastModifiedBy>Chytrová Veronika</cp:lastModifiedBy>
  <cp:revision>4</cp:revision>
  <cp:lastPrinted>2018-02-09T12:14:00Z</cp:lastPrinted>
  <dcterms:created xsi:type="dcterms:W3CDTF">2018-02-09T11:24:00Z</dcterms:created>
  <dcterms:modified xsi:type="dcterms:W3CDTF">2018-02-15T09:25:00Z</dcterms:modified>
</cp:coreProperties>
</file>