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B" w:rsidRDefault="0058006B" w:rsidP="005154B6">
      <w:pPr>
        <w:tabs>
          <w:tab w:val="left" w:pos="2565"/>
        </w:tabs>
        <w:spacing w:before="240"/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A01A6D" wp14:editId="08229826">
            <wp:simplePos x="0" y="0"/>
            <wp:positionH relativeFrom="column">
              <wp:posOffset>2981960</wp:posOffset>
            </wp:positionH>
            <wp:positionV relativeFrom="paragraph">
              <wp:posOffset>413385</wp:posOffset>
            </wp:positionV>
            <wp:extent cx="2752725" cy="323850"/>
            <wp:effectExtent l="0" t="0" r="9525" b="0"/>
            <wp:wrapTight wrapText="bothSides">
              <wp:wrapPolygon edited="0">
                <wp:start x="299" y="0"/>
                <wp:lineTo x="0" y="3812"/>
                <wp:lineTo x="0" y="16518"/>
                <wp:lineTo x="299" y="20329"/>
                <wp:lineTo x="21525" y="20329"/>
                <wp:lineTo x="21525" y="0"/>
                <wp:lineTo x="299" y="0"/>
              </wp:wrapPolygon>
            </wp:wrapTight>
            <wp:docPr id="5" name="Obrázek 5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404F6" wp14:editId="220F2F8E">
            <wp:simplePos x="0" y="0"/>
            <wp:positionH relativeFrom="margin">
              <wp:posOffset>-264160</wp:posOffset>
            </wp:positionH>
            <wp:positionV relativeFrom="margin">
              <wp:posOffset>-111125</wp:posOffset>
            </wp:positionV>
            <wp:extent cx="3067050" cy="12287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6B" w:rsidRDefault="00EA7C93" w:rsidP="005154B6">
      <w:pPr>
        <w:tabs>
          <w:tab w:val="left" w:pos="2565"/>
        </w:tabs>
        <w:spacing w:before="240"/>
        <w:jc w:val="center"/>
        <w:outlineLvl w:val="0"/>
        <w:rPr>
          <w:b/>
          <w:sz w:val="28"/>
        </w:rPr>
      </w:pPr>
      <w:r w:rsidRPr="00B352BC">
        <w:rPr>
          <w:b/>
        </w:rPr>
        <w:br w:type="textWrapping" w:clear="all"/>
      </w:r>
    </w:p>
    <w:p w:rsidR="00EA7C93" w:rsidRPr="00B352BC" w:rsidRDefault="00EA7C93" w:rsidP="005154B6">
      <w:pPr>
        <w:tabs>
          <w:tab w:val="left" w:pos="2565"/>
        </w:tabs>
        <w:spacing w:before="240"/>
        <w:jc w:val="center"/>
        <w:outlineLvl w:val="0"/>
        <w:rPr>
          <w:b/>
          <w:sz w:val="28"/>
        </w:rPr>
      </w:pPr>
      <w:r w:rsidRPr="00B352BC">
        <w:rPr>
          <w:b/>
          <w:sz w:val="28"/>
        </w:rPr>
        <w:t>ČESTNÉ PROHLÁŠENÍ</w:t>
      </w:r>
    </w:p>
    <w:p w:rsidR="00986BEF" w:rsidRPr="00B352BC" w:rsidRDefault="00986BEF" w:rsidP="00986BEF">
      <w:pPr>
        <w:pStyle w:val="Podtitul"/>
        <w:jc w:val="right"/>
        <w:rPr>
          <w:rFonts w:ascii="Times New Roman" w:hAnsi="Times New Roman"/>
          <w:b/>
          <w:lang w:val="cs-CZ"/>
        </w:rPr>
      </w:pPr>
    </w:p>
    <w:p w:rsidR="00986BEF" w:rsidRPr="00B352BC" w:rsidRDefault="00986BEF" w:rsidP="00986BEF">
      <w:pPr>
        <w:pStyle w:val="Podtitul"/>
        <w:rPr>
          <w:rFonts w:ascii="Times New Roman" w:hAnsi="Times New Roman"/>
          <w:lang w:val="cs-CZ"/>
        </w:rPr>
      </w:pPr>
      <w:r w:rsidRPr="00B352BC">
        <w:rPr>
          <w:rFonts w:ascii="Times New Roman" w:hAnsi="Times New Roman"/>
        </w:rPr>
        <w:t xml:space="preserve">o splnění podmínek </w:t>
      </w:r>
      <w:r w:rsidRPr="00B352BC">
        <w:rPr>
          <w:rFonts w:ascii="Times New Roman" w:hAnsi="Times New Roman"/>
          <w:lang w:val="cs-CZ"/>
        </w:rPr>
        <w:t xml:space="preserve">zadavatele </w:t>
      </w:r>
      <w:r w:rsidRPr="00B352BC">
        <w:rPr>
          <w:rFonts w:ascii="Times New Roman" w:hAnsi="Times New Roman"/>
        </w:rPr>
        <w:t>na realizaci ozdravných pobytů</w:t>
      </w:r>
    </w:p>
    <w:p w:rsidR="00EA7C93" w:rsidRPr="00B352BC" w:rsidRDefault="00EA7C93" w:rsidP="00EA7C93">
      <w:pPr>
        <w:jc w:val="center"/>
        <w:rPr>
          <w:b/>
        </w:rPr>
      </w:pPr>
    </w:p>
    <w:p w:rsidR="00EA7C93" w:rsidRPr="00B352BC" w:rsidRDefault="00EA7C93" w:rsidP="00EA7C93">
      <w:pPr>
        <w:jc w:val="center"/>
        <w:rPr>
          <w:b/>
        </w:rPr>
      </w:pPr>
      <w:r w:rsidRPr="00B352BC">
        <w:rPr>
          <w:b/>
        </w:rPr>
        <w:t>Název veřejné zakázky:</w:t>
      </w:r>
    </w:p>
    <w:p w:rsidR="00DD1A15" w:rsidRPr="00B352BC" w:rsidRDefault="00DD1A15" w:rsidP="000758E9">
      <w:pPr>
        <w:jc w:val="center"/>
        <w:rPr>
          <w:b/>
        </w:rPr>
      </w:pPr>
    </w:p>
    <w:p w:rsidR="000758E9" w:rsidRPr="00B352BC" w:rsidRDefault="00DC7F8F" w:rsidP="000758E9">
      <w:pPr>
        <w:jc w:val="center"/>
        <w:rPr>
          <w:b/>
          <w:sz w:val="28"/>
        </w:rPr>
      </w:pPr>
      <w:r w:rsidRPr="00B352BC">
        <w:rPr>
          <w:b/>
          <w:sz w:val="28"/>
        </w:rPr>
        <w:t>„Ozdravn</w:t>
      </w:r>
      <w:r w:rsidR="00B352BC">
        <w:rPr>
          <w:b/>
          <w:sz w:val="28"/>
        </w:rPr>
        <w:t>é</w:t>
      </w:r>
      <w:r w:rsidRPr="00B352BC">
        <w:rPr>
          <w:b/>
          <w:sz w:val="28"/>
        </w:rPr>
        <w:t xml:space="preserve"> pobyt</w:t>
      </w:r>
      <w:r w:rsidR="00B352BC">
        <w:rPr>
          <w:b/>
          <w:sz w:val="28"/>
        </w:rPr>
        <w:t>y</w:t>
      </w:r>
      <w:r w:rsidRPr="00B352BC">
        <w:rPr>
          <w:b/>
          <w:sz w:val="28"/>
        </w:rPr>
        <w:t xml:space="preserve"> předškolních dětí obvodu </w:t>
      </w:r>
      <w:proofErr w:type="spellStart"/>
      <w:r w:rsidRPr="00B352BC">
        <w:rPr>
          <w:b/>
          <w:sz w:val="28"/>
        </w:rPr>
        <w:t>MOaP</w:t>
      </w:r>
      <w:proofErr w:type="spellEnd"/>
      <w:r w:rsidRPr="00B352BC">
        <w:rPr>
          <w:b/>
          <w:sz w:val="28"/>
        </w:rPr>
        <w:t xml:space="preserve"> I</w:t>
      </w:r>
      <w:r w:rsidR="00EA7C93" w:rsidRPr="00B352BC">
        <w:rPr>
          <w:b/>
          <w:sz w:val="28"/>
        </w:rPr>
        <w:t>I</w:t>
      </w:r>
      <w:r w:rsidRPr="00B352BC">
        <w:rPr>
          <w:b/>
          <w:sz w:val="28"/>
        </w:rPr>
        <w:t>I</w:t>
      </w:r>
      <w:r w:rsidR="00981669">
        <w:rPr>
          <w:b/>
          <w:sz w:val="28"/>
        </w:rPr>
        <w:t>.</w:t>
      </w:r>
      <w:r w:rsidRPr="00B352BC">
        <w:rPr>
          <w:b/>
          <w:sz w:val="28"/>
        </w:rPr>
        <w:t>“</w:t>
      </w:r>
    </w:p>
    <w:p w:rsidR="00DD1A15" w:rsidRPr="00B352BC" w:rsidRDefault="00DD1A15" w:rsidP="00DD1A15">
      <w:pPr>
        <w:spacing w:after="120"/>
        <w:jc w:val="center"/>
      </w:pPr>
    </w:p>
    <w:p w:rsidR="005154B6" w:rsidRPr="00B352BC" w:rsidRDefault="005154B6" w:rsidP="005154B6">
      <w:pPr>
        <w:jc w:val="center"/>
      </w:pPr>
      <w:r w:rsidRPr="00B352BC">
        <w:t>podlimitní veřejná zakázka zadávaná ve zjednodušeném podlimitním řízení dle § 38 zákona (dále jen „veřejná zakázka“)</w:t>
      </w:r>
    </w:p>
    <w:p w:rsidR="005154B6" w:rsidRPr="00B352BC" w:rsidRDefault="005154B6" w:rsidP="00DD1A15">
      <w:pPr>
        <w:spacing w:after="120"/>
        <w:jc w:val="center"/>
      </w:pPr>
    </w:p>
    <w:p w:rsidR="000758E9" w:rsidRPr="00B352BC" w:rsidRDefault="000758E9" w:rsidP="000758E9">
      <w:pPr>
        <w:jc w:val="both"/>
        <w:rPr>
          <w:b/>
          <w:u w:val="single"/>
        </w:rPr>
      </w:pPr>
      <w:r w:rsidRPr="00B352BC">
        <w:rPr>
          <w:b/>
          <w:u w:val="single"/>
        </w:rPr>
        <w:t>Zadavatel veřejné zakázky:</w:t>
      </w:r>
    </w:p>
    <w:p w:rsidR="000758E9" w:rsidRPr="00B352BC" w:rsidRDefault="000758E9" w:rsidP="000758E9">
      <w:pPr>
        <w:jc w:val="both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F15A3E">
            <w:pPr>
              <w:rPr>
                <w:bCs/>
              </w:rPr>
            </w:pPr>
            <w:r w:rsidRPr="00B352BC">
              <w:rPr>
                <w:color w:val="000000"/>
              </w:rPr>
              <w:t>Název</w:t>
            </w:r>
            <w:r w:rsidR="00EA7C93" w:rsidRPr="00B352BC">
              <w:rPr>
                <w:color w:val="000000"/>
              </w:rPr>
              <w:t xml:space="preserve"> zadavatele</w:t>
            </w:r>
            <w:r w:rsidRPr="00B352BC">
              <w:rPr>
                <w:color w:val="000000"/>
              </w:rPr>
              <w:t>:</w:t>
            </w:r>
            <w:r w:rsidRPr="00B352BC">
              <w:rPr>
                <w:color w:val="000000"/>
              </w:rPr>
              <w:tab/>
            </w:r>
          </w:p>
        </w:tc>
        <w:tc>
          <w:tcPr>
            <w:tcW w:w="6378" w:type="dxa"/>
          </w:tcPr>
          <w:p w:rsidR="000758E9" w:rsidRPr="00B352BC" w:rsidRDefault="00EA7C93" w:rsidP="00986BEF">
            <w:pPr>
              <w:jc w:val="both"/>
              <w:rPr>
                <w:b/>
                <w:bCs/>
                <w:highlight w:val="yellow"/>
              </w:rPr>
            </w:pPr>
            <w:r w:rsidRPr="00B352BC">
              <w:t xml:space="preserve">Statutární město Ostrava, městský obvod Moravská Ostrava </w:t>
            </w:r>
            <w:r w:rsidR="00567E0E">
              <w:br/>
            </w:r>
            <w:r w:rsidRPr="00B352BC">
              <w:t>a Přívoz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F15A3E">
            <w:pPr>
              <w:rPr>
                <w:color w:val="000000"/>
              </w:rPr>
            </w:pPr>
            <w:r w:rsidRPr="00B352BC">
              <w:rPr>
                <w:color w:val="000000"/>
              </w:rPr>
              <w:t xml:space="preserve">Sídlo:                     </w:t>
            </w:r>
          </w:p>
        </w:tc>
        <w:tc>
          <w:tcPr>
            <w:tcW w:w="6378" w:type="dxa"/>
          </w:tcPr>
          <w:p w:rsidR="000758E9" w:rsidRPr="00B352BC" w:rsidRDefault="00EA7C93" w:rsidP="00986BEF">
            <w:pPr>
              <w:jc w:val="both"/>
              <w:rPr>
                <w:color w:val="000000"/>
                <w:highlight w:val="yellow"/>
              </w:rPr>
            </w:pPr>
            <w:r w:rsidRPr="00B352BC">
              <w:t>nám. Dr. E. Beneše 555/6, 729 29 Ostrava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F15A3E">
            <w:pPr>
              <w:rPr>
                <w:color w:val="000000"/>
              </w:rPr>
            </w:pPr>
            <w:r w:rsidRPr="00B352BC">
              <w:rPr>
                <w:color w:val="000000"/>
              </w:rPr>
              <w:t>IČ:</w:t>
            </w:r>
          </w:p>
        </w:tc>
        <w:tc>
          <w:tcPr>
            <w:tcW w:w="6378" w:type="dxa"/>
          </w:tcPr>
          <w:p w:rsidR="000758E9" w:rsidRPr="00B352BC" w:rsidRDefault="00EA7C93" w:rsidP="00986BEF">
            <w:pPr>
              <w:jc w:val="both"/>
              <w:rPr>
                <w:color w:val="000000"/>
              </w:rPr>
            </w:pPr>
            <w:r w:rsidRPr="00B352BC">
              <w:t>00845451</w:t>
            </w:r>
          </w:p>
        </w:tc>
      </w:tr>
    </w:tbl>
    <w:p w:rsidR="000758E9" w:rsidRPr="00B352BC" w:rsidRDefault="000758E9" w:rsidP="000758E9">
      <w:pPr>
        <w:jc w:val="both"/>
        <w:rPr>
          <w:rFonts w:eastAsia="SimSun"/>
          <w:b/>
          <w:kern w:val="28"/>
          <w:lang w:eastAsia="zh-CN"/>
        </w:rPr>
      </w:pPr>
    </w:p>
    <w:p w:rsidR="000758E9" w:rsidRPr="00B352BC" w:rsidRDefault="000758E9" w:rsidP="000758E9">
      <w:pPr>
        <w:jc w:val="both"/>
        <w:rPr>
          <w:b/>
          <w:u w:val="single"/>
        </w:rPr>
      </w:pPr>
      <w:r w:rsidRPr="00B352BC">
        <w:rPr>
          <w:b/>
          <w:u w:val="single"/>
        </w:rPr>
        <w:t>Uchazeč: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Obchodní firma: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b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Sídlo: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IČ: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Jednající: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9142" w:type="dxa"/>
            <w:gridSpan w:val="2"/>
          </w:tcPr>
          <w:p w:rsidR="000758E9" w:rsidRPr="00B352BC" w:rsidRDefault="000758E9" w:rsidP="005154B6">
            <w:pPr>
              <w:jc w:val="both"/>
              <w:rPr>
                <w:color w:val="000000"/>
              </w:rPr>
            </w:pPr>
            <w:r w:rsidRPr="00B352BC">
              <w:t xml:space="preserve">Zapsaná v obchodním rejstříku vedeném … …………… soudem v …………………., </w:t>
            </w:r>
            <w:r w:rsidR="005154B6" w:rsidRPr="00B352BC">
              <w:br/>
            </w:r>
            <w:proofErr w:type="gramStart"/>
            <w:r w:rsidRPr="00B352BC">
              <w:t>oddíl ..…</w:t>
            </w:r>
            <w:proofErr w:type="gramEnd"/>
            <w:r w:rsidRPr="00B352BC">
              <w:t>, vložka ……………….</w:t>
            </w:r>
          </w:p>
        </w:tc>
      </w:tr>
    </w:tbl>
    <w:p w:rsidR="002A2AC2" w:rsidRPr="00B352BC" w:rsidRDefault="000758E9" w:rsidP="000758E9">
      <w:pPr>
        <w:tabs>
          <w:tab w:val="num" w:pos="851"/>
        </w:tabs>
        <w:rPr>
          <w:b/>
          <w:bCs/>
          <w:u w:val="single"/>
        </w:rPr>
      </w:pPr>
      <w:r w:rsidRPr="00B352BC">
        <w:rPr>
          <w:b/>
          <w:bCs/>
          <w:i/>
        </w:rPr>
        <w:t xml:space="preserve"> </w:t>
      </w:r>
      <w:r w:rsidRPr="00B352BC">
        <w:rPr>
          <w:b/>
          <w:bCs/>
          <w:i/>
          <w:highlight w:val="yellow"/>
        </w:rPr>
        <w:t>(uchazeč doplní své identifikační údaje)</w:t>
      </w:r>
      <w:r w:rsidRPr="00B352BC">
        <w:rPr>
          <w:b/>
          <w:bCs/>
          <w:u w:val="single"/>
        </w:rPr>
        <w:t xml:space="preserve"> </w:t>
      </w:r>
    </w:p>
    <w:p w:rsidR="000758E9" w:rsidRPr="00B352BC" w:rsidRDefault="000758E9" w:rsidP="00AD3719">
      <w:pPr>
        <w:rPr>
          <w:rFonts w:eastAsia="SimSun"/>
          <w:b/>
          <w:kern w:val="28"/>
          <w:lang w:eastAsia="zh-CN"/>
        </w:rPr>
      </w:pPr>
    </w:p>
    <w:p w:rsidR="00DC7F8F" w:rsidRPr="00B352BC" w:rsidRDefault="00DC7F8F" w:rsidP="00AD3719">
      <w:pPr>
        <w:rPr>
          <w:rFonts w:eastAsia="SimSun"/>
          <w:b/>
          <w:kern w:val="28"/>
          <w:lang w:eastAsia="zh-CN"/>
        </w:rPr>
      </w:pPr>
    </w:p>
    <w:p w:rsidR="000758E9" w:rsidRPr="00B352BC" w:rsidRDefault="000758E9" w:rsidP="00B352BC">
      <w:pPr>
        <w:spacing w:after="120"/>
        <w:jc w:val="center"/>
        <w:rPr>
          <w:rFonts w:eastAsia="SimSun"/>
          <w:b/>
          <w:kern w:val="28"/>
          <w:lang w:eastAsia="zh-CN"/>
        </w:rPr>
      </w:pPr>
      <w:r w:rsidRPr="00B352BC">
        <w:rPr>
          <w:rFonts w:eastAsia="SimSun"/>
          <w:b/>
          <w:kern w:val="28"/>
          <w:lang w:eastAsia="zh-CN"/>
        </w:rPr>
        <w:t>Uchazeč o výše uvedenou veřejnou zakázku</w:t>
      </w:r>
    </w:p>
    <w:p w:rsidR="000758E9" w:rsidRPr="00B352BC" w:rsidRDefault="000758E9" w:rsidP="00B352BC">
      <w:pPr>
        <w:spacing w:after="240"/>
        <w:jc w:val="center"/>
        <w:rPr>
          <w:rFonts w:eastAsia="SimSun"/>
          <w:b/>
          <w:kern w:val="28"/>
          <w:lang w:eastAsia="zh-CN"/>
        </w:rPr>
      </w:pPr>
      <w:r w:rsidRPr="00B352BC">
        <w:rPr>
          <w:rFonts w:eastAsia="SimSun"/>
          <w:b/>
          <w:kern w:val="28"/>
          <w:lang w:eastAsia="zh-CN"/>
        </w:rPr>
        <w:t>p r o h l a š u j e</w:t>
      </w:r>
      <w:r w:rsidR="00B352BC">
        <w:rPr>
          <w:rFonts w:eastAsia="SimSun"/>
          <w:b/>
          <w:kern w:val="28"/>
          <w:lang w:eastAsia="zh-CN"/>
        </w:rPr>
        <w:t>, ž e:</w:t>
      </w: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b/>
          <w:sz w:val="24"/>
          <w:szCs w:val="24"/>
          <w:lang w:val="cs-CZ"/>
        </w:rPr>
        <w:t>ubytovací zařízení splňuje</w:t>
      </w:r>
      <w:r w:rsidRPr="00B352BC">
        <w:rPr>
          <w:rFonts w:ascii="Times New Roman" w:hAnsi="Times New Roman"/>
          <w:sz w:val="24"/>
          <w:szCs w:val="24"/>
        </w:rPr>
        <w:t xml:space="preserve"> hygienick</w:t>
      </w:r>
      <w:r w:rsidRPr="00B352BC">
        <w:rPr>
          <w:rFonts w:ascii="Times New Roman" w:hAnsi="Times New Roman"/>
          <w:sz w:val="24"/>
          <w:szCs w:val="24"/>
          <w:lang w:val="cs-CZ"/>
        </w:rPr>
        <w:t>é</w:t>
      </w:r>
      <w:r w:rsidRPr="00B352BC">
        <w:rPr>
          <w:rFonts w:ascii="Times New Roman" w:hAnsi="Times New Roman"/>
          <w:sz w:val="24"/>
          <w:szCs w:val="24"/>
        </w:rPr>
        <w:t xml:space="preserve"> požadavk</w:t>
      </w:r>
      <w:r w:rsidRPr="00B352BC">
        <w:rPr>
          <w:rFonts w:ascii="Times New Roman" w:hAnsi="Times New Roman"/>
          <w:sz w:val="24"/>
          <w:szCs w:val="24"/>
          <w:lang w:val="cs-CZ"/>
        </w:rPr>
        <w:t>y</w:t>
      </w:r>
      <w:r w:rsidRPr="00B352BC">
        <w:rPr>
          <w:rFonts w:ascii="Times New Roman" w:hAnsi="Times New Roman"/>
          <w:sz w:val="24"/>
          <w:szCs w:val="24"/>
        </w:rPr>
        <w:t xml:space="preserve"> pro školy v přírodě a ozdravné pobyty dle platných obecně závazných právních předpisů a jiných zejména hygienických norem,</w:t>
      </w:r>
      <w:r w:rsidRPr="00B352BC">
        <w:rPr>
          <w:rFonts w:ascii="Times New Roman" w:hAnsi="Times New Roman"/>
          <w:sz w:val="24"/>
          <w:szCs w:val="24"/>
          <w:lang w:val="cs-CZ"/>
        </w:rPr>
        <w:t xml:space="preserve"> a další požadavky zadavatele stanovené v bodě 2.2 zadávací dokumentace,</w:t>
      </w:r>
    </w:p>
    <w:p w:rsidR="005154B6" w:rsidRPr="00B352BC" w:rsidRDefault="005154B6" w:rsidP="005154B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068"/>
        <w:jc w:val="both"/>
        <w:rPr>
          <w:rFonts w:ascii="Times New Roman" w:hAnsi="Times New Roman"/>
          <w:sz w:val="24"/>
          <w:szCs w:val="24"/>
        </w:rPr>
      </w:pP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  <w:lang w:val="cs-CZ"/>
        </w:rPr>
        <w:t xml:space="preserve">zajistí </w:t>
      </w:r>
      <w:r w:rsidRPr="00B352BC">
        <w:rPr>
          <w:rFonts w:ascii="Times New Roman" w:hAnsi="Times New Roman"/>
          <w:b/>
          <w:sz w:val="24"/>
          <w:szCs w:val="24"/>
        </w:rPr>
        <w:t>stravování</w:t>
      </w:r>
      <w:r w:rsidRPr="00B352BC">
        <w:rPr>
          <w:rFonts w:ascii="Times New Roman" w:hAnsi="Times New Roman"/>
          <w:sz w:val="24"/>
          <w:szCs w:val="24"/>
        </w:rPr>
        <w:t xml:space="preserve"> v souladu se zásadami zdravé výživy odpovídající </w:t>
      </w:r>
      <w:proofErr w:type="gramStart"/>
      <w:r w:rsidRPr="00B352BC">
        <w:rPr>
          <w:rFonts w:ascii="Times New Roman" w:hAnsi="Times New Roman"/>
          <w:sz w:val="24"/>
          <w:szCs w:val="24"/>
        </w:rPr>
        <w:t>věku</w:t>
      </w:r>
      <w:proofErr w:type="gramEnd"/>
      <w:r w:rsidRPr="00B352BC">
        <w:rPr>
          <w:rFonts w:ascii="Times New Roman" w:hAnsi="Times New Roman"/>
          <w:sz w:val="24"/>
          <w:szCs w:val="24"/>
        </w:rPr>
        <w:t xml:space="preserve"> dětí </w:t>
      </w:r>
      <w:r w:rsidRPr="00B352BC">
        <w:rPr>
          <w:rFonts w:ascii="Times New Roman" w:hAnsi="Times New Roman"/>
          <w:sz w:val="24"/>
          <w:szCs w:val="24"/>
          <w:lang w:val="cs-CZ"/>
        </w:rPr>
        <w:br/>
        <w:t xml:space="preserve">a </w:t>
      </w:r>
      <w:r w:rsidRPr="00B352BC">
        <w:rPr>
          <w:rFonts w:ascii="Times New Roman" w:hAnsi="Times New Roman"/>
          <w:sz w:val="24"/>
          <w:szCs w:val="24"/>
        </w:rPr>
        <w:t xml:space="preserve">splňující požadavky uvedené zejm. v zákoně č. 258/2000 Sb., o ochraně veřejného zdraví a o změně některých souvisejících zákonů, ve znění pozdějších předpisů, a § 7 vyhlášky č. 106/2001 Sb., o hygienických požadavcích </w:t>
      </w:r>
      <w:r w:rsidRPr="00B352BC">
        <w:rPr>
          <w:rFonts w:ascii="Times New Roman" w:hAnsi="Times New Roman"/>
          <w:sz w:val="24"/>
          <w:szCs w:val="24"/>
          <w:lang w:val="cs-CZ"/>
        </w:rPr>
        <w:br/>
      </w:r>
      <w:r w:rsidRPr="00B352BC">
        <w:rPr>
          <w:rFonts w:ascii="Times New Roman" w:hAnsi="Times New Roman"/>
          <w:sz w:val="24"/>
          <w:szCs w:val="24"/>
        </w:rPr>
        <w:t>na zotavovací akce pro děti, ve znění pozdějších předpisů</w:t>
      </w:r>
      <w:r w:rsidRPr="00B352BC">
        <w:rPr>
          <w:rFonts w:ascii="Times New Roman" w:hAnsi="Times New Roman"/>
          <w:sz w:val="24"/>
          <w:szCs w:val="24"/>
          <w:lang w:val="cs-CZ"/>
        </w:rPr>
        <w:t>,</w:t>
      </w:r>
    </w:p>
    <w:p w:rsidR="005154B6" w:rsidRPr="00B352BC" w:rsidRDefault="005154B6" w:rsidP="005154B6">
      <w:pPr>
        <w:pStyle w:val="Odstavecseseznamem"/>
      </w:pP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  <w:lang w:val="cs-CZ"/>
        </w:rPr>
        <w:lastRenderedPageBreak/>
        <w:t>zajistí</w:t>
      </w:r>
      <w:r w:rsidRPr="00B352BC">
        <w:rPr>
          <w:rFonts w:ascii="Times New Roman" w:hAnsi="Times New Roman"/>
          <w:sz w:val="24"/>
          <w:szCs w:val="24"/>
        </w:rPr>
        <w:t xml:space="preserve"> </w:t>
      </w:r>
      <w:r w:rsidRPr="00B352BC">
        <w:rPr>
          <w:rFonts w:ascii="Times New Roman" w:hAnsi="Times New Roman"/>
          <w:b/>
          <w:sz w:val="24"/>
          <w:szCs w:val="24"/>
        </w:rPr>
        <w:t>zdravotník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t>a</w:t>
      </w:r>
      <w:r w:rsidRPr="00B352BC">
        <w:rPr>
          <w:rFonts w:ascii="Times New Roman" w:hAnsi="Times New Roman"/>
          <w:b/>
          <w:sz w:val="24"/>
          <w:szCs w:val="24"/>
        </w:rPr>
        <w:t xml:space="preserve"> nebo lékař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t>e</w:t>
      </w:r>
      <w:r w:rsidRPr="00B352BC">
        <w:rPr>
          <w:rFonts w:ascii="Times New Roman" w:hAnsi="Times New Roman"/>
          <w:sz w:val="24"/>
          <w:szCs w:val="24"/>
        </w:rPr>
        <w:t xml:space="preserve"> v místě ubytování</w:t>
      </w:r>
      <w:r w:rsidRPr="00B352BC">
        <w:rPr>
          <w:rFonts w:ascii="Times New Roman" w:hAnsi="Times New Roman"/>
          <w:sz w:val="24"/>
          <w:szCs w:val="24"/>
          <w:lang w:val="cs-CZ"/>
        </w:rPr>
        <w:t xml:space="preserve"> dle podmínek stanovených v bodě 2.2 zadávací dokumentace</w:t>
      </w:r>
      <w:r w:rsidRPr="00B352BC">
        <w:rPr>
          <w:rFonts w:ascii="Times New Roman" w:hAnsi="Times New Roman"/>
          <w:sz w:val="24"/>
          <w:szCs w:val="24"/>
        </w:rPr>
        <w:t xml:space="preserve"> a rovněž </w:t>
      </w:r>
      <w:r w:rsidRPr="00B352BC">
        <w:rPr>
          <w:rFonts w:ascii="Times New Roman" w:hAnsi="Times New Roman"/>
          <w:sz w:val="24"/>
          <w:szCs w:val="24"/>
          <w:lang w:val="cs-CZ"/>
        </w:rPr>
        <w:t>zajistí</w:t>
      </w:r>
      <w:r w:rsidRPr="00B352BC">
        <w:rPr>
          <w:rFonts w:ascii="Times New Roman" w:hAnsi="Times New Roman"/>
          <w:sz w:val="24"/>
          <w:szCs w:val="24"/>
        </w:rPr>
        <w:t xml:space="preserve"> zdravotní doprovod</w:t>
      </w:r>
      <w:r w:rsidRPr="00B35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352BC">
        <w:rPr>
          <w:rFonts w:ascii="Times New Roman" w:hAnsi="Times New Roman"/>
          <w:sz w:val="24"/>
          <w:szCs w:val="24"/>
        </w:rPr>
        <w:t>při akcích konaných mimo ubytovací prostory</w:t>
      </w:r>
      <w:r w:rsidRPr="00B352BC">
        <w:rPr>
          <w:rFonts w:ascii="Times New Roman" w:hAnsi="Times New Roman"/>
          <w:sz w:val="24"/>
          <w:szCs w:val="24"/>
          <w:lang w:val="cs-CZ"/>
        </w:rPr>
        <w:t>,</w:t>
      </w:r>
    </w:p>
    <w:p w:rsidR="005154B6" w:rsidRPr="00B352BC" w:rsidRDefault="005154B6" w:rsidP="005154B6">
      <w:pPr>
        <w:pStyle w:val="Odstavecseseznamem"/>
      </w:pPr>
    </w:p>
    <w:p w:rsidR="005154B6" w:rsidRPr="00B352BC" w:rsidRDefault="00A53F6A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</w:rPr>
        <w:t xml:space="preserve">zajistí poskytnutí </w:t>
      </w:r>
      <w:r w:rsidRPr="00B352BC">
        <w:rPr>
          <w:rFonts w:ascii="Times New Roman" w:hAnsi="Times New Roman"/>
          <w:b/>
          <w:sz w:val="24"/>
          <w:szCs w:val="24"/>
        </w:rPr>
        <w:t>balíčku procedur na regeneraci a prevenci</w:t>
      </w:r>
      <w:r w:rsidRPr="00B352BC">
        <w:rPr>
          <w:rFonts w:ascii="Times New Roman" w:hAnsi="Times New Roman"/>
          <w:sz w:val="24"/>
          <w:szCs w:val="24"/>
        </w:rPr>
        <w:t xml:space="preserve"> onemocnění dýchacích cest </w:t>
      </w:r>
      <w:r w:rsidR="00993E5F" w:rsidRPr="00B352BC">
        <w:rPr>
          <w:rFonts w:ascii="Times New Roman" w:hAnsi="Times New Roman"/>
          <w:sz w:val="24"/>
          <w:szCs w:val="24"/>
        </w:rPr>
        <w:t xml:space="preserve">a </w:t>
      </w:r>
      <w:r w:rsidR="00993E5F" w:rsidRPr="00B352BC">
        <w:rPr>
          <w:rFonts w:ascii="Times New Roman" w:hAnsi="Times New Roman"/>
          <w:b/>
          <w:sz w:val="24"/>
          <w:szCs w:val="24"/>
        </w:rPr>
        <w:t>animační</w:t>
      </w:r>
      <w:r w:rsidR="00D34D82">
        <w:rPr>
          <w:rFonts w:ascii="Times New Roman" w:hAnsi="Times New Roman"/>
          <w:b/>
          <w:sz w:val="24"/>
          <w:szCs w:val="24"/>
        </w:rPr>
        <w:t xml:space="preserve"> program</w:t>
      </w:r>
      <w:r w:rsidR="00993E5F" w:rsidRPr="00B352BC">
        <w:rPr>
          <w:rFonts w:ascii="Times New Roman" w:hAnsi="Times New Roman"/>
          <w:sz w:val="24"/>
          <w:szCs w:val="24"/>
        </w:rPr>
        <w:t xml:space="preserve"> </w:t>
      </w:r>
      <w:r w:rsidRPr="00B352BC">
        <w:rPr>
          <w:rFonts w:ascii="Times New Roman" w:hAnsi="Times New Roman"/>
          <w:sz w:val="24"/>
          <w:szCs w:val="24"/>
        </w:rPr>
        <w:t xml:space="preserve">pro všechny </w:t>
      </w:r>
      <w:r w:rsidR="00CC7355">
        <w:rPr>
          <w:rFonts w:ascii="Times New Roman" w:hAnsi="Times New Roman"/>
          <w:sz w:val="24"/>
          <w:szCs w:val="24"/>
          <w:lang w:val="cs-CZ"/>
        </w:rPr>
        <w:t xml:space="preserve">děti </w:t>
      </w:r>
      <w:r w:rsidRPr="00B352BC">
        <w:rPr>
          <w:rFonts w:ascii="Times New Roman" w:hAnsi="Times New Roman"/>
          <w:sz w:val="24"/>
          <w:szCs w:val="24"/>
        </w:rPr>
        <w:t>účastní</w:t>
      </w:r>
      <w:r w:rsidR="00CC7355">
        <w:rPr>
          <w:rFonts w:ascii="Times New Roman" w:hAnsi="Times New Roman"/>
          <w:sz w:val="24"/>
          <w:szCs w:val="24"/>
          <w:lang w:val="cs-CZ"/>
        </w:rPr>
        <w:t>cí se</w:t>
      </w:r>
      <w:r w:rsidRPr="00B352BC">
        <w:rPr>
          <w:rFonts w:ascii="Times New Roman" w:hAnsi="Times New Roman"/>
          <w:sz w:val="24"/>
          <w:szCs w:val="24"/>
        </w:rPr>
        <w:t xml:space="preserve"> projektu</w:t>
      </w:r>
      <w:r w:rsidR="00CC7355">
        <w:rPr>
          <w:rFonts w:ascii="Times New Roman" w:hAnsi="Times New Roman"/>
          <w:sz w:val="24"/>
          <w:szCs w:val="24"/>
          <w:lang w:val="cs-CZ"/>
        </w:rPr>
        <w:t xml:space="preserve"> v rozsahu a za podmínek stanovených v bodě 2.2 zadávací dokumentace</w:t>
      </w:r>
      <w:r w:rsidR="00993E5F" w:rsidRPr="00B352BC">
        <w:rPr>
          <w:rFonts w:ascii="Times New Roman" w:hAnsi="Times New Roman"/>
          <w:sz w:val="24"/>
          <w:szCs w:val="24"/>
        </w:rPr>
        <w:t>,</w:t>
      </w:r>
    </w:p>
    <w:p w:rsidR="005154B6" w:rsidRPr="00B352BC" w:rsidRDefault="005154B6" w:rsidP="005154B6">
      <w:pPr>
        <w:pStyle w:val="Odstavecseseznamem"/>
      </w:pP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</w:rPr>
        <w:t xml:space="preserve">ubytovací objekt bude obsahovat </w:t>
      </w:r>
      <w:r w:rsidRPr="00B352BC">
        <w:rPr>
          <w:rFonts w:ascii="Times New Roman" w:hAnsi="Times New Roman"/>
          <w:b/>
          <w:sz w:val="24"/>
          <w:szCs w:val="24"/>
        </w:rPr>
        <w:t>zařízení pro využívání volného času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br/>
        <w:t>a společenský sál/místnost s kapacitou pro všechny účastníky v rámci jednotlivých turnusů, který/á bude k dispozici po celou dobu pobytu</w:t>
      </w:r>
      <w:r w:rsidRPr="00B352BC">
        <w:rPr>
          <w:rFonts w:ascii="Times New Roman" w:hAnsi="Times New Roman"/>
          <w:sz w:val="24"/>
          <w:szCs w:val="24"/>
          <w:lang w:val="cs-CZ"/>
        </w:rPr>
        <w:t>.</w:t>
      </w:r>
    </w:p>
    <w:p w:rsidR="005154B6" w:rsidRPr="00B352BC" w:rsidRDefault="005154B6" w:rsidP="005154B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068"/>
        <w:jc w:val="both"/>
        <w:rPr>
          <w:rFonts w:ascii="Times New Roman" w:hAnsi="Times New Roman"/>
          <w:sz w:val="24"/>
          <w:szCs w:val="24"/>
        </w:rPr>
      </w:pPr>
    </w:p>
    <w:p w:rsidR="00993E5F" w:rsidRPr="00B352BC" w:rsidRDefault="00993E5F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</w:rPr>
        <w:t>umožní na žádost zadavatele prohlídku nabízeného ubytovacího zařízení</w:t>
      </w:r>
      <w:r w:rsidR="005D64E4" w:rsidRPr="00B352BC">
        <w:rPr>
          <w:rFonts w:ascii="Times New Roman" w:hAnsi="Times New Roman"/>
          <w:sz w:val="24"/>
          <w:szCs w:val="24"/>
        </w:rPr>
        <w:t>.</w:t>
      </w:r>
    </w:p>
    <w:p w:rsidR="009A488D" w:rsidRPr="00B352BC" w:rsidRDefault="009A488D" w:rsidP="009A488D">
      <w:pPr>
        <w:overflowPunct w:val="0"/>
        <w:autoSpaceDE w:val="0"/>
        <w:autoSpaceDN w:val="0"/>
        <w:adjustRightInd w:val="0"/>
        <w:jc w:val="both"/>
      </w:pPr>
    </w:p>
    <w:p w:rsidR="00AD3719" w:rsidRPr="00B352BC" w:rsidRDefault="00AD3719" w:rsidP="000758E9">
      <w:pPr>
        <w:jc w:val="both"/>
        <w:rPr>
          <w:rFonts w:eastAsia="SimSun"/>
          <w:b/>
          <w:kern w:val="28"/>
          <w:lang w:eastAsia="zh-CN"/>
        </w:rPr>
      </w:pPr>
    </w:p>
    <w:p w:rsidR="00AD3719" w:rsidRPr="00B352BC" w:rsidRDefault="000758E9" w:rsidP="00A53F6A">
      <w:pPr>
        <w:tabs>
          <w:tab w:val="left" w:pos="5220"/>
        </w:tabs>
        <w:jc w:val="both"/>
        <w:outlineLvl w:val="0"/>
      </w:pPr>
      <w:r w:rsidRPr="00B352BC">
        <w:t xml:space="preserve">V ................ </w:t>
      </w:r>
      <w:proofErr w:type="gramStart"/>
      <w:r w:rsidRPr="00B352BC">
        <w:t>dne ............ 201</w:t>
      </w:r>
      <w:r w:rsidR="005154B6" w:rsidRPr="00B352BC">
        <w:t>6</w:t>
      </w:r>
      <w:proofErr w:type="gramEnd"/>
      <w:r w:rsidRPr="00B352BC">
        <w:t xml:space="preserve"> </w:t>
      </w:r>
      <w:r w:rsidR="00A53F6A" w:rsidRPr="00B352BC">
        <w:tab/>
      </w:r>
    </w:p>
    <w:p w:rsidR="00AD3719" w:rsidRPr="00B352BC" w:rsidRDefault="00AD3719" w:rsidP="00AD3719">
      <w:pPr>
        <w:jc w:val="both"/>
        <w:outlineLvl w:val="0"/>
      </w:pPr>
    </w:p>
    <w:p w:rsidR="000758E9" w:rsidRPr="00B352BC" w:rsidRDefault="000758E9" w:rsidP="000758E9">
      <w:pPr>
        <w:ind w:left="4956"/>
        <w:jc w:val="center"/>
      </w:pPr>
      <w:r w:rsidRPr="00B352BC">
        <w:t>__________________________________</w:t>
      </w:r>
    </w:p>
    <w:p w:rsidR="004C7C2E" w:rsidRPr="00B352BC" w:rsidRDefault="000758E9" w:rsidP="00AD3719">
      <w:pPr>
        <w:ind w:left="4956"/>
        <w:jc w:val="center"/>
        <w:rPr>
          <w:i/>
        </w:rPr>
      </w:pPr>
      <w:r w:rsidRPr="00B352BC">
        <w:rPr>
          <w:i/>
          <w:highlight w:val="yellow"/>
        </w:rPr>
        <w:t xml:space="preserve">podpis osoby oprávněné jednat za </w:t>
      </w:r>
      <w:bookmarkStart w:id="0" w:name="_GoBack"/>
      <w:bookmarkEnd w:id="0"/>
      <w:r w:rsidRPr="00B352BC">
        <w:rPr>
          <w:i/>
          <w:highlight w:val="yellow"/>
        </w:rPr>
        <w:t>uchazeče</w:t>
      </w:r>
    </w:p>
    <w:sectPr w:rsidR="004C7C2E" w:rsidRPr="00B352BC" w:rsidSect="00DF34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C6" w:rsidRDefault="001237C6" w:rsidP="000758E9">
      <w:r>
        <w:separator/>
      </w:r>
    </w:p>
  </w:endnote>
  <w:endnote w:type="continuationSeparator" w:id="0">
    <w:p w:rsidR="001237C6" w:rsidRDefault="001237C6" w:rsidP="000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79445"/>
      <w:docPartObj>
        <w:docPartGallery w:val="Page Numbers (Bottom of Page)"/>
        <w:docPartUnique/>
      </w:docPartObj>
    </w:sdtPr>
    <w:sdtContent>
      <w:p w:rsidR="00DA1022" w:rsidRDefault="00DA102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022" w:rsidRDefault="00DA10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0740"/>
      <w:docPartObj>
        <w:docPartGallery w:val="Page Numbers (Bottom of Page)"/>
        <w:docPartUnique/>
      </w:docPartObj>
    </w:sdtPr>
    <w:sdtContent>
      <w:p w:rsidR="00DA1022" w:rsidRDefault="00DA102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4BB" w:rsidRPr="00DF34BB" w:rsidRDefault="00DF34BB">
    <w:pPr>
      <w:pStyle w:val="Zpat"/>
      <w:rPr>
        <w:rFonts w:ascii="Arial" w:hAnsi="Arial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C6" w:rsidRDefault="001237C6" w:rsidP="000758E9">
      <w:r>
        <w:separator/>
      </w:r>
    </w:p>
  </w:footnote>
  <w:footnote w:type="continuationSeparator" w:id="0">
    <w:p w:rsidR="001237C6" w:rsidRDefault="001237C6" w:rsidP="0007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BC" w:rsidRDefault="00B352BC" w:rsidP="00B352B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B352BC" w:rsidRPr="00351A6C" w:rsidRDefault="00B352BC" w:rsidP="00B352BC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BB" w:rsidRDefault="00DF34BB" w:rsidP="00DF34B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DF34BB" w:rsidRPr="00351A6C" w:rsidRDefault="00DF34BB" w:rsidP="00DF34BB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  <w:p w:rsidR="00DF34BB" w:rsidRDefault="00DF3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9"/>
    <w:rsid w:val="000758E9"/>
    <w:rsid w:val="000A38A0"/>
    <w:rsid w:val="000F061E"/>
    <w:rsid w:val="0011791E"/>
    <w:rsid w:val="001237C6"/>
    <w:rsid w:val="001D6212"/>
    <w:rsid w:val="00227F52"/>
    <w:rsid w:val="002A2AC2"/>
    <w:rsid w:val="002B6FF3"/>
    <w:rsid w:val="002C30E5"/>
    <w:rsid w:val="0031645F"/>
    <w:rsid w:val="00387D74"/>
    <w:rsid w:val="00445FFC"/>
    <w:rsid w:val="004C6FB1"/>
    <w:rsid w:val="004C7C2E"/>
    <w:rsid w:val="004D3BF6"/>
    <w:rsid w:val="005154B6"/>
    <w:rsid w:val="0052513F"/>
    <w:rsid w:val="00567AB2"/>
    <w:rsid w:val="00567E0E"/>
    <w:rsid w:val="0058006B"/>
    <w:rsid w:val="005D213A"/>
    <w:rsid w:val="005D64E4"/>
    <w:rsid w:val="007068B2"/>
    <w:rsid w:val="007D3F1C"/>
    <w:rsid w:val="0087475B"/>
    <w:rsid w:val="008D773A"/>
    <w:rsid w:val="0091766C"/>
    <w:rsid w:val="00931F8C"/>
    <w:rsid w:val="00981669"/>
    <w:rsid w:val="00986BEF"/>
    <w:rsid w:val="00993E5F"/>
    <w:rsid w:val="009A488D"/>
    <w:rsid w:val="00A06736"/>
    <w:rsid w:val="00A23F65"/>
    <w:rsid w:val="00A53F6A"/>
    <w:rsid w:val="00AC1DD8"/>
    <w:rsid w:val="00AD115F"/>
    <w:rsid w:val="00AD3719"/>
    <w:rsid w:val="00B352BC"/>
    <w:rsid w:val="00B62143"/>
    <w:rsid w:val="00C04D22"/>
    <w:rsid w:val="00C734C3"/>
    <w:rsid w:val="00CB34E8"/>
    <w:rsid w:val="00CC0461"/>
    <w:rsid w:val="00CC7355"/>
    <w:rsid w:val="00CD4292"/>
    <w:rsid w:val="00D34D82"/>
    <w:rsid w:val="00DA1022"/>
    <w:rsid w:val="00DC7F8F"/>
    <w:rsid w:val="00DD1A15"/>
    <w:rsid w:val="00DF34BB"/>
    <w:rsid w:val="00E0035A"/>
    <w:rsid w:val="00E013B2"/>
    <w:rsid w:val="00E0192C"/>
    <w:rsid w:val="00EA7C93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5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5154B6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154B6"/>
    <w:rPr>
      <w:rFonts w:ascii="Century Gothic" w:eastAsia="Times New Roman" w:hAnsi="Century Gothic" w:cs="Times New Roman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rsid w:val="00986BE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86BEF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5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5154B6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154B6"/>
    <w:rPr>
      <w:rFonts w:ascii="Century Gothic" w:eastAsia="Times New Roman" w:hAnsi="Century Gothic" w:cs="Times New Roman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rsid w:val="00986BE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86BEF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DEA-F5B4-4EA0-837C-A6D6F5D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Sněhota Michal</cp:lastModifiedBy>
  <cp:revision>11</cp:revision>
  <cp:lastPrinted>2016-06-06T08:43:00Z</cp:lastPrinted>
  <dcterms:created xsi:type="dcterms:W3CDTF">2016-06-06T08:12:00Z</dcterms:created>
  <dcterms:modified xsi:type="dcterms:W3CDTF">2016-08-11T13:54:00Z</dcterms:modified>
</cp:coreProperties>
</file>