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192851" w:rsidP="00192851">
      <w:pPr>
        <w:ind w:left="284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192851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Opravy </w:t>
      </w:r>
      <w:proofErr w:type="spellStart"/>
      <w:r w:rsidRPr="00192851">
        <w:rPr>
          <w:rFonts w:ascii="Times New Roman" w:hAnsi="Times New Roman" w:cs="Calibri"/>
          <w:b/>
          <w:sz w:val="32"/>
          <w:szCs w:val="32"/>
          <w:lang w:eastAsia="cs-CZ"/>
        </w:rPr>
        <w:t>plynoinstalací</w:t>
      </w:r>
      <w:proofErr w:type="spellEnd"/>
      <w:r w:rsidRPr="00192851">
        <w:rPr>
          <w:rFonts w:ascii="Times New Roman" w:hAnsi="Times New Roman" w:cs="Calibri"/>
          <w:b/>
          <w:sz w:val="32"/>
          <w:szCs w:val="32"/>
          <w:lang w:eastAsia="cs-CZ"/>
        </w:rPr>
        <w:t xml:space="preserve"> a plynových zařizovacích předmětů</w:t>
      </w:r>
      <w:r w:rsidR="00CB6101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192851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F" w:rsidRDefault="0053094F" w:rsidP="00731FA2">
      <w:pPr>
        <w:spacing w:after="0" w:line="240" w:lineRule="auto"/>
      </w:pPr>
      <w:r>
        <w:separator/>
      </w:r>
    </w:p>
  </w:endnote>
  <w:endnote w:type="continuationSeparator" w:id="0">
    <w:p w:rsidR="0053094F" w:rsidRDefault="0053094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D546B" wp14:editId="422C716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28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28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F" w:rsidRDefault="0053094F" w:rsidP="00731FA2">
      <w:pPr>
        <w:spacing w:after="0" w:line="240" w:lineRule="auto"/>
      </w:pPr>
      <w:r>
        <w:separator/>
      </w:r>
    </w:p>
  </w:footnote>
  <w:footnote w:type="continuationSeparator" w:id="0">
    <w:p w:rsidR="0053094F" w:rsidRDefault="0053094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B2055" wp14:editId="32643EE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2851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20</cp:revision>
  <cp:lastPrinted>2017-01-25T09:59:00Z</cp:lastPrinted>
  <dcterms:created xsi:type="dcterms:W3CDTF">2016-10-19T10:43:00Z</dcterms:created>
  <dcterms:modified xsi:type="dcterms:W3CDTF">2018-08-30T12:25:00Z</dcterms:modified>
</cp:coreProperties>
</file>