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335865" w:rsidRPr="00335865">
        <w:rPr>
          <w:rFonts w:ascii="Arial" w:hAnsi="Arial" w:cs="Arial"/>
          <w:b/>
          <w:sz w:val="32"/>
          <w:szCs w:val="32"/>
          <w:lang w:eastAsia="cs-CZ"/>
        </w:rPr>
        <w:t>Výměna plynových kotlů a souvisejících zařízení kotelny v</w:t>
      </w:r>
      <w:r w:rsidR="009F794B">
        <w:rPr>
          <w:rFonts w:ascii="Arial" w:hAnsi="Arial" w:cs="Arial"/>
          <w:b/>
          <w:sz w:val="32"/>
          <w:szCs w:val="32"/>
          <w:lang w:eastAsia="cs-CZ"/>
        </w:rPr>
        <w:t> </w:t>
      </w:r>
      <w:r w:rsidR="00335865" w:rsidRPr="00335865">
        <w:rPr>
          <w:rFonts w:ascii="Arial" w:hAnsi="Arial" w:cs="Arial"/>
          <w:b/>
          <w:sz w:val="32"/>
          <w:szCs w:val="32"/>
          <w:lang w:eastAsia="cs-CZ"/>
        </w:rPr>
        <w:t>budově MŠO, Poděbradova 19, PO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>.</w:t>
      </w:r>
      <w:proofErr w:type="gramEnd"/>
      <w:r w:rsidRPr="00335865">
        <w:rPr>
          <w:rFonts w:ascii="Times New Roman" w:hAnsi="Times New Roman"/>
        </w:rPr>
        <w:t xml:space="preserve"> VZ </w:t>
      </w:r>
      <w:r w:rsidR="0099021F">
        <w:rPr>
          <w:rFonts w:ascii="Times New Roman" w:hAnsi="Times New Roman"/>
        </w:rPr>
        <w:t>18</w:t>
      </w:r>
      <w:r w:rsidRPr="00335865">
        <w:rPr>
          <w:rFonts w:ascii="Times New Roman" w:hAnsi="Times New Roman"/>
        </w:rPr>
        <w:t>/2018/C2/SP/OIMH</w:t>
      </w:r>
      <w:r w:rsidRPr="003532A3">
        <w:rPr>
          <w:rFonts w:ascii="Times New Roman" w:hAnsi="Times New Roman"/>
        </w:rPr>
        <w:t>/</w:t>
      </w:r>
      <w:proofErr w:type="spellStart"/>
      <w:r w:rsidRPr="003532A3">
        <w:rPr>
          <w:rFonts w:ascii="Times New Roman" w:hAnsi="Times New Roman"/>
        </w:rPr>
        <w:t>Wi</w:t>
      </w:r>
      <w:proofErr w:type="spellEnd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D9" w:rsidRDefault="00A664D9" w:rsidP="00731FA2">
      <w:pPr>
        <w:spacing w:after="0" w:line="240" w:lineRule="auto"/>
      </w:pPr>
      <w:r>
        <w:separator/>
      </w:r>
    </w:p>
  </w:endnote>
  <w:endnote w:type="continuationSeparator" w:id="0">
    <w:p w:rsidR="00A664D9" w:rsidRDefault="00A664D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5B78C" wp14:editId="18AF6D86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2259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2259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D9" w:rsidRDefault="00A664D9" w:rsidP="00731FA2">
      <w:pPr>
        <w:spacing w:after="0" w:line="240" w:lineRule="auto"/>
      </w:pPr>
      <w:r>
        <w:separator/>
      </w:r>
    </w:p>
  </w:footnote>
  <w:footnote w:type="continuationSeparator" w:id="0">
    <w:p w:rsidR="00A664D9" w:rsidRDefault="00A664D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3" w:rsidRDefault="003532A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  <w:lang w:eastAsia="cs-CZ"/>
      </w:rPr>
      <w:drawing>
        <wp:inline distT="0" distB="0" distL="0" distR="0" wp14:anchorId="79B6E45A" wp14:editId="78633C4A">
          <wp:extent cx="1600200" cy="1090579"/>
          <wp:effectExtent l="0" t="0" r="0" b="0"/>
          <wp:docPr id="3" name="Obrázek 3" descr="C:\Users\chlopcikovaev\AppData\Local\Microsoft\Windows\Temporary Internet Files\Content.Outlook\O723NMBY\CZ_VE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lopcikovaev\AppData\Local\Microsoft\Windows\Temporary Internet Files\Content.Outlook\O723NMBY\CZ_VE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46" cy="109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8E51D2" wp14:editId="0EE599A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259E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32A3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021F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64D9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4</cp:revision>
  <cp:lastPrinted>2018-07-19T08:08:00Z</cp:lastPrinted>
  <dcterms:created xsi:type="dcterms:W3CDTF">2018-07-18T06:09:00Z</dcterms:created>
  <dcterms:modified xsi:type="dcterms:W3CDTF">2018-07-19T08:08:00Z</dcterms:modified>
</cp:coreProperties>
</file>