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Smlouva o dílo č</w:t>
      </w:r>
      <w:r w:rsidR="00610521">
        <w:rPr>
          <w:rFonts w:ascii="Calibri" w:hAnsi="Calibri" w:cs="Arial"/>
          <w:b/>
          <w:bCs/>
          <w:i w:val="0"/>
          <w:iCs w:val="0"/>
          <w:color w:val="3366FF"/>
          <w:sz w:val="28"/>
          <w:szCs w:val="28"/>
          <w:u w:val="none"/>
        </w:rPr>
        <w:t xml:space="preserve">. </w:t>
      </w:r>
      <w:r w:rsidR="00D2265A">
        <w:rPr>
          <w:rFonts w:ascii="Calibri" w:hAnsi="Calibri" w:cs="Arial"/>
          <w:b/>
          <w:bCs/>
          <w:i w:val="0"/>
          <w:iCs w:val="0"/>
          <w:color w:val="3366FF"/>
          <w:sz w:val="28"/>
          <w:szCs w:val="28"/>
          <w:u w:val="none"/>
        </w:rPr>
        <w:t>………</w:t>
      </w:r>
      <w:proofErr w:type="gramStart"/>
      <w:r w:rsidR="00D2265A">
        <w:rPr>
          <w:rFonts w:ascii="Calibri" w:hAnsi="Calibri" w:cs="Arial"/>
          <w:b/>
          <w:bCs/>
          <w:i w:val="0"/>
          <w:iCs w:val="0"/>
          <w:color w:val="3366FF"/>
          <w:sz w:val="28"/>
          <w:szCs w:val="28"/>
          <w:u w:val="none"/>
        </w:rPr>
        <w:t>….</w:t>
      </w:r>
      <w:r>
        <w:rPr>
          <w:rFonts w:ascii="Calibri" w:hAnsi="Calibri" w:cs="Arial"/>
          <w:b/>
          <w:bCs/>
          <w:i w:val="0"/>
          <w:iCs w:val="0"/>
          <w:color w:val="3366FF"/>
          <w:sz w:val="28"/>
          <w:szCs w:val="28"/>
          <w:u w:val="none"/>
        </w:rPr>
        <w:t>/201</w:t>
      </w:r>
      <w:r w:rsidR="00AA05BC">
        <w:rPr>
          <w:rFonts w:ascii="Calibri" w:hAnsi="Calibri" w:cs="Arial"/>
          <w:b/>
          <w:bCs/>
          <w:i w:val="0"/>
          <w:iCs w:val="0"/>
          <w:color w:val="3366FF"/>
          <w:sz w:val="28"/>
          <w:szCs w:val="28"/>
          <w:u w:val="none"/>
        </w:rPr>
        <w:t>9</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126F2E"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r w:rsidRPr="00AB02BF">
        <w:rPr>
          <w:rFonts w:ascii="Calibri" w:hAnsi="Calibri" w:cs="Calibri"/>
          <w:sz w:val="22"/>
          <w:szCs w:val="22"/>
        </w:rPr>
        <w:t>2586 a</w:t>
      </w:r>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w:t>
      </w:r>
      <w:r w:rsidR="00126F2E">
        <w:rPr>
          <w:rFonts w:ascii="Calibri" w:hAnsi="Calibri" w:cs="Calibri"/>
          <w:sz w:val="22"/>
          <w:szCs w:val="22"/>
        </w:rPr>
        <w:t>, ve znění pozdějších předpisů</w:t>
      </w:r>
      <w:r>
        <w:rPr>
          <w:rFonts w:ascii="Calibri" w:hAnsi="Calibri" w:cs="Calibri"/>
          <w:sz w:val="22"/>
          <w:szCs w:val="22"/>
        </w:rPr>
        <w:t xml:space="preserve"> </w:t>
      </w:r>
    </w:p>
    <w:p w:rsidR="00D378F8" w:rsidRPr="00DB7CD3" w:rsidRDefault="004216E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F41C50">
      <w:pPr>
        <w:pStyle w:val="Import0"/>
        <w:spacing w:before="60" w:after="60"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9B6B1D">
        <w:rPr>
          <w:rFonts w:ascii="Calibri" w:hAnsi="Calibri" w:cs="Times New Roman"/>
          <w:sz w:val="22"/>
          <w:szCs w:val="22"/>
        </w:rPr>
        <w:t>O</w:t>
      </w:r>
      <w:r w:rsidRPr="00DB7CD3">
        <w:rPr>
          <w:rFonts w:ascii="Calibri" w:hAnsi="Calibri" w:cs="Times New Roman"/>
          <w:sz w:val="22"/>
          <w:szCs w:val="22"/>
        </w:rPr>
        <w:t xml:space="preserve">: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21405E" w:rsidRDefault="00D378F8" w:rsidP="0021405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BD070B">
        <w:rPr>
          <w:rFonts w:ascii="Calibri" w:hAnsi="Calibri" w:cs="Times New Roman"/>
          <w:sz w:val="22"/>
          <w:szCs w:val="22"/>
        </w:rPr>
        <w:t>Ing. David Witosz, místostarosta</w:t>
      </w:r>
    </w:p>
    <w:p w:rsidR="00D378F8" w:rsidRPr="008659B1" w:rsidRDefault="00D378F8" w:rsidP="0021405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D56C1">
        <w:rPr>
          <w:rFonts w:ascii="Calibri" w:hAnsi="Calibri" w:cs="Times New Roman"/>
          <w:sz w:val="22"/>
          <w:szCs w:val="22"/>
        </w:rPr>
        <w:t>Ing. Jiří</w:t>
      </w:r>
      <w:r w:rsidR="00A43908">
        <w:rPr>
          <w:rFonts w:ascii="Calibri" w:hAnsi="Calibri" w:cs="Times New Roman"/>
          <w:sz w:val="22"/>
          <w:szCs w:val="22"/>
        </w:rPr>
        <w:t xml:space="preserve"> Vozňák</w:t>
      </w:r>
      <w:r w:rsidRPr="00DB7CD3">
        <w:rPr>
          <w:rFonts w:ascii="Calibri" w:hAnsi="Calibri" w:cs="Times New Roman"/>
          <w:sz w:val="22"/>
          <w:szCs w:val="22"/>
        </w:rPr>
        <w:t xml:space="preserve">, vedoucí odboru </w:t>
      </w:r>
      <w:r w:rsidR="00A43908">
        <w:rPr>
          <w:rFonts w:ascii="Calibri" w:hAnsi="Calibri" w:cs="Times New Roman"/>
          <w:sz w:val="22"/>
          <w:szCs w:val="22"/>
        </w:rPr>
        <w:t>investic a místního hospodářství</w:t>
      </w:r>
    </w:p>
    <w:p w:rsidR="006779B9" w:rsidRDefault="00D378F8" w:rsidP="00804BC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08C1">
        <w:rPr>
          <w:rFonts w:ascii="Calibri" w:hAnsi="Calibri" w:cs="Times New Roman"/>
          <w:sz w:val="22"/>
          <w:szCs w:val="22"/>
        </w:rPr>
        <w:t>Dalibor Kloss</w:t>
      </w:r>
      <w:r w:rsidR="00A43908" w:rsidRPr="00DB7CD3">
        <w:rPr>
          <w:rFonts w:ascii="Calibri" w:hAnsi="Calibri" w:cs="Times New Roman"/>
          <w:sz w:val="22"/>
          <w:szCs w:val="22"/>
        </w:rPr>
        <w:t>, vedoucí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D378F8" w:rsidRPr="00DB7CD3" w:rsidRDefault="00D378F8" w:rsidP="00C6377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sidRPr="00DB7CD3">
        <w:rPr>
          <w:rFonts w:ascii="Calibri" w:hAnsi="Calibri"/>
          <w:sz w:val="22"/>
          <w:szCs w:val="22"/>
        </w:rPr>
        <w:tab/>
      </w: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r w:rsidR="009B6B1D">
        <w:rPr>
          <w:rFonts w:ascii="Calibri" w:hAnsi="Calibri" w:cs="Times New Roman"/>
          <w:sz w:val="22"/>
          <w:szCs w:val="22"/>
          <w:highlight w:val="yellow"/>
        </w:rPr>
        <w:t>O</w:t>
      </w:r>
      <w:r w:rsidRPr="00962D51">
        <w:rPr>
          <w:rFonts w:ascii="Calibri" w:hAnsi="Calibri" w:cs="Times New Roman"/>
          <w:sz w:val="22"/>
          <w:szCs w:val="22"/>
          <w:highlight w:val="yellow"/>
        </w:rPr>
        <w:t>:</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Default="00D378F8" w:rsidP="00DB7CD3">
      <w:pPr>
        <w:pStyle w:val="Import0"/>
        <w:spacing w:line="228" w:lineRule="auto"/>
        <w:rPr>
          <w:rFonts w:ascii="Calibri" w:hAnsi="Calibri"/>
          <w:sz w:val="22"/>
          <w:szCs w:val="22"/>
        </w:rPr>
      </w:pPr>
    </w:p>
    <w:p w:rsidR="00CF34B8" w:rsidRDefault="00CF34B8" w:rsidP="00DB7CD3">
      <w:pPr>
        <w:pStyle w:val="Import0"/>
        <w:spacing w:line="228" w:lineRule="auto"/>
        <w:rPr>
          <w:rFonts w:ascii="Calibri" w:hAnsi="Calibri"/>
          <w:b/>
          <w:i/>
          <w:sz w:val="22"/>
          <w:szCs w:val="22"/>
          <w:highlight w:val="yellow"/>
        </w:rPr>
      </w:pPr>
    </w:p>
    <w:p w:rsidR="00CF34B8" w:rsidRPr="00CF34B8" w:rsidRDefault="00CF34B8" w:rsidP="00DB7CD3">
      <w:pPr>
        <w:pStyle w:val="Import0"/>
        <w:spacing w:line="228" w:lineRule="auto"/>
        <w:rPr>
          <w:rFonts w:ascii="Calibri" w:hAnsi="Calibri"/>
          <w:b/>
          <w:sz w:val="22"/>
          <w:szCs w:val="22"/>
        </w:rPr>
      </w:pPr>
      <w:r w:rsidRPr="00CF34B8">
        <w:rPr>
          <w:rFonts w:ascii="Calibri" w:hAnsi="Calibri"/>
          <w:b/>
          <w:i/>
          <w:sz w:val="22"/>
          <w:szCs w:val="22"/>
          <w:highlight w:val="yellow"/>
        </w:rPr>
        <w:t>(doplní zhotovitel)</w:t>
      </w:r>
    </w:p>
    <w:p w:rsidR="00CF34B8" w:rsidRPr="00DB7CD3" w:rsidRDefault="00CF34B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43749F" w:rsidRDefault="0043749F">
      <w:pPr>
        <w:ind w:left="0" w:firstLine="0"/>
        <w:jc w:val="left"/>
        <w:rPr>
          <w:rFonts w:ascii="Calibri" w:hAnsi="Calibri" w:cs="Arial"/>
          <w:b/>
          <w:bCs/>
          <w:szCs w:val="22"/>
        </w:rPr>
      </w:pPr>
      <w:r>
        <w:rPr>
          <w:rFonts w:ascii="Calibri" w:hAnsi="Calibri" w:cs="Arial"/>
          <w:b/>
          <w:bCs/>
          <w:szCs w:val="22"/>
        </w:rPr>
        <w:br w:type="page"/>
      </w: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F41C50" w:rsidRDefault="00D378F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009A4BFA">
        <w:rPr>
          <w:rFonts w:ascii="Calibri" w:hAnsi="Calibri"/>
          <w:szCs w:val="22"/>
        </w:rPr>
        <w:t xml:space="preserve"> a </w:t>
      </w:r>
      <w:r w:rsidRPr="00DB7CD3">
        <w:rPr>
          <w:rFonts w:ascii="Calibri" w:hAnsi="Calibri"/>
          <w:szCs w:val="22"/>
        </w:rPr>
        <w:t xml:space="preserve">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6D57D2" w:rsidRDefault="00D378F8" w:rsidP="00DB7CD3">
      <w:pPr>
        <w:ind w:left="567" w:hanging="567"/>
        <w:rPr>
          <w:rFonts w:ascii="Calibri" w:hAnsi="Calibri"/>
          <w:sz w:val="16"/>
          <w:szCs w:val="16"/>
        </w:rPr>
      </w:pPr>
      <w:r w:rsidRPr="006D57D2">
        <w:rPr>
          <w:rFonts w:ascii="Calibri" w:hAnsi="Calibri"/>
          <w:sz w:val="16"/>
          <w:szCs w:val="16"/>
        </w:rPr>
        <w:tab/>
      </w:r>
    </w:p>
    <w:p w:rsidR="00D378F8" w:rsidRPr="00C868FC" w:rsidRDefault="00D378F8" w:rsidP="00DB7CD3">
      <w:pPr>
        <w:ind w:left="567" w:hanging="567"/>
        <w:rPr>
          <w:rFonts w:ascii="Calibri" w:hAnsi="Calibri" w:cs="Arial"/>
          <w:b/>
          <w:szCs w:val="22"/>
        </w:rPr>
      </w:pPr>
      <w:r w:rsidRPr="00DB7CD3">
        <w:rPr>
          <w:rFonts w:ascii="Calibri" w:hAnsi="Calibri"/>
          <w:szCs w:val="22"/>
        </w:rPr>
        <w:tab/>
      </w:r>
      <w:r w:rsidRPr="00C868FC">
        <w:rPr>
          <w:rFonts w:ascii="Calibri" w:hAnsi="Calibri" w:cs="Arial"/>
          <w:b/>
          <w:szCs w:val="22"/>
        </w:rPr>
        <w:t>„</w:t>
      </w:r>
      <w:r w:rsidR="00A77620" w:rsidRPr="00A77620">
        <w:rPr>
          <w:rFonts w:ascii="Calibri" w:hAnsi="Calibri" w:cs="Arial"/>
          <w:b/>
          <w:szCs w:val="22"/>
        </w:rPr>
        <w:t>Puchmajerova 9 – vybudování 2 bytů z nebytového prostoru</w:t>
      </w:r>
      <w:r w:rsidRPr="00C868FC">
        <w:rPr>
          <w:rFonts w:ascii="Calibri" w:hAnsi="Calibri" w:cs="Arial"/>
          <w:b/>
          <w:szCs w:val="22"/>
        </w:rPr>
        <w:t>“</w:t>
      </w:r>
    </w:p>
    <w:p w:rsidR="00D378F8" w:rsidRPr="007A4C19" w:rsidRDefault="00D378F8" w:rsidP="007A4C1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41392C" w:rsidRPr="00C43E56" w:rsidRDefault="0041392C" w:rsidP="0041392C">
      <w:pPr>
        <w:pStyle w:val="Normln1"/>
        <w:tabs>
          <w:tab w:val="left" w:pos="1526"/>
        </w:tabs>
        <w:ind w:left="567" w:hanging="567"/>
        <w:jc w:val="both"/>
        <w:rPr>
          <w:rFonts w:ascii="Calibri" w:hAnsi="Calibri"/>
        </w:rPr>
      </w:pPr>
      <w:r w:rsidRPr="00C43E56">
        <w:rPr>
          <w:rFonts w:ascii="Calibri" w:hAnsi="Calibri"/>
        </w:rPr>
        <w:t>2.</w:t>
      </w:r>
      <w:r w:rsidR="009C5794" w:rsidRPr="00C43E56">
        <w:rPr>
          <w:rFonts w:ascii="Calibri" w:hAnsi="Calibri"/>
        </w:rPr>
        <w:t>2</w:t>
      </w:r>
      <w:r w:rsidRPr="00C43E56">
        <w:rPr>
          <w:rFonts w:ascii="Calibri" w:hAnsi="Calibri"/>
        </w:rPr>
        <w:tab/>
        <w:t>Základní popis a rozsah předmětu plnění:</w:t>
      </w:r>
    </w:p>
    <w:p w:rsidR="00621BE9" w:rsidRPr="00621BE9" w:rsidRDefault="00A262FC" w:rsidP="00621BE9">
      <w:pPr>
        <w:autoSpaceDE w:val="0"/>
        <w:autoSpaceDN w:val="0"/>
        <w:adjustRightInd w:val="0"/>
        <w:spacing w:before="60"/>
        <w:ind w:left="567" w:hanging="567"/>
        <w:rPr>
          <w:rFonts w:asciiTheme="minorHAnsi" w:hAnsiTheme="minorHAnsi" w:cs="Arial"/>
        </w:rPr>
      </w:pPr>
      <w:r w:rsidRPr="00E90C4C">
        <w:rPr>
          <w:rFonts w:asciiTheme="minorHAnsi" w:hAnsiTheme="minorHAnsi"/>
        </w:rPr>
        <w:tab/>
      </w:r>
      <w:r w:rsidR="00882A3A" w:rsidRPr="00E90C4C">
        <w:rPr>
          <w:rFonts w:asciiTheme="minorHAnsi" w:hAnsiTheme="minorHAnsi" w:cs="Arial"/>
        </w:rPr>
        <w:t xml:space="preserve">Předmětem </w:t>
      </w:r>
      <w:r w:rsidR="000054E2">
        <w:rPr>
          <w:rFonts w:asciiTheme="minorHAnsi" w:hAnsiTheme="minorHAnsi" w:cs="Arial"/>
        </w:rPr>
        <w:t>plnění</w:t>
      </w:r>
      <w:r w:rsidR="000054E2" w:rsidRPr="000054E2">
        <w:rPr>
          <w:rFonts w:asciiTheme="minorHAnsi" w:hAnsiTheme="minorHAnsi" w:cs="Arial"/>
        </w:rPr>
        <w:t xml:space="preserve"> </w:t>
      </w:r>
      <w:r w:rsidR="00621BE9" w:rsidRPr="00621BE9">
        <w:rPr>
          <w:rFonts w:asciiTheme="minorHAnsi" w:hAnsiTheme="minorHAnsi" w:cs="Arial"/>
        </w:rPr>
        <w:t>jsou stavební úpravy a výměna výplní otvorů na fasádách v 2. NP bytového domu na ul. Puchmajerova 1799/9. V 2. NP se nyní nachází jeden velký nebytový prostor s užitnou plochou 197 m</w:t>
      </w:r>
      <w:r w:rsidR="00621BE9" w:rsidRPr="00621BE9">
        <w:rPr>
          <w:rFonts w:asciiTheme="minorHAnsi" w:hAnsiTheme="minorHAnsi" w:cs="Arial"/>
          <w:vertAlign w:val="superscript"/>
        </w:rPr>
        <w:t>2</w:t>
      </w:r>
      <w:r w:rsidR="00621BE9" w:rsidRPr="00621BE9">
        <w:rPr>
          <w:rFonts w:asciiTheme="minorHAnsi" w:hAnsiTheme="minorHAnsi" w:cs="Arial"/>
        </w:rPr>
        <w:t>. Stavebními úpravami se změní účel užívání stavby, tzn., že z nebytového prostoru v 2. NP se stanou prostory pro bydlení. Z jednoho komerčního prostoru budou povedeny 2 byty, určené k</w:t>
      </w:r>
      <w:r w:rsidR="00621BE9">
        <w:rPr>
          <w:rFonts w:asciiTheme="minorHAnsi" w:hAnsiTheme="minorHAnsi" w:cs="Arial"/>
        </w:rPr>
        <w:t> </w:t>
      </w:r>
      <w:r w:rsidR="00621BE9" w:rsidRPr="00621BE9">
        <w:rPr>
          <w:rFonts w:asciiTheme="minorHAnsi" w:hAnsiTheme="minorHAnsi" w:cs="Arial"/>
        </w:rPr>
        <w:t>bydlení. Popis prací:</w:t>
      </w:r>
    </w:p>
    <w:p w:rsidR="00621BE9" w:rsidRPr="00621BE9" w:rsidRDefault="00621BE9" w:rsidP="00621BE9">
      <w:pPr>
        <w:pStyle w:val="Odstavecseseznamem"/>
        <w:numPr>
          <w:ilvl w:val="0"/>
          <w:numId w:val="43"/>
        </w:numPr>
        <w:tabs>
          <w:tab w:val="left" w:pos="993"/>
        </w:tabs>
        <w:autoSpaceDE w:val="0"/>
        <w:autoSpaceDN w:val="0"/>
        <w:adjustRightInd w:val="0"/>
        <w:spacing w:before="60"/>
        <w:ind w:left="993"/>
        <w:rPr>
          <w:rFonts w:asciiTheme="minorHAnsi" w:hAnsiTheme="minorHAnsi" w:cs="Arial"/>
        </w:rPr>
      </w:pPr>
      <w:r w:rsidRPr="00621BE9">
        <w:rPr>
          <w:rFonts w:asciiTheme="minorHAnsi" w:hAnsiTheme="minorHAnsi" w:cs="Arial"/>
        </w:rPr>
        <w:t>výměna oken a balkonových dveří na fasádách – 2. NP,</w:t>
      </w:r>
    </w:p>
    <w:p w:rsidR="00621BE9" w:rsidRPr="00621BE9" w:rsidRDefault="00621BE9" w:rsidP="00621BE9">
      <w:pPr>
        <w:pStyle w:val="Odstavecseseznamem"/>
        <w:numPr>
          <w:ilvl w:val="0"/>
          <w:numId w:val="43"/>
        </w:numPr>
        <w:tabs>
          <w:tab w:val="left" w:pos="993"/>
        </w:tabs>
        <w:autoSpaceDE w:val="0"/>
        <w:autoSpaceDN w:val="0"/>
        <w:adjustRightInd w:val="0"/>
        <w:spacing w:before="60"/>
        <w:ind w:left="993"/>
        <w:rPr>
          <w:rFonts w:asciiTheme="minorHAnsi" w:hAnsiTheme="minorHAnsi" w:cs="Arial"/>
        </w:rPr>
      </w:pPr>
      <w:r w:rsidRPr="00621BE9">
        <w:rPr>
          <w:rFonts w:asciiTheme="minorHAnsi" w:hAnsiTheme="minorHAnsi" w:cs="Arial"/>
        </w:rPr>
        <w:t>výměna všech klempířských prvků na fasádách – 2. NP,</w:t>
      </w:r>
    </w:p>
    <w:p w:rsidR="00621BE9" w:rsidRPr="00621BE9" w:rsidRDefault="00621BE9" w:rsidP="00621BE9">
      <w:pPr>
        <w:pStyle w:val="Odstavecseseznamem"/>
        <w:numPr>
          <w:ilvl w:val="0"/>
          <w:numId w:val="43"/>
        </w:numPr>
        <w:tabs>
          <w:tab w:val="left" w:pos="993"/>
        </w:tabs>
        <w:autoSpaceDE w:val="0"/>
        <w:autoSpaceDN w:val="0"/>
        <w:adjustRightInd w:val="0"/>
        <w:spacing w:before="60"/>
        <w:ind w:left="993"/>
        <w:rPr>
          <w:rFonts w:asciiTheme="minorHAnsi" w:hAnsiTheme="minorHAnsi" w:cs="Arial"/>
        </w:rPr>
      </w:pPr>
      <w:r w:rsidRPr="00621BE9">
        <w:rPr>
          <w:rFonts w:asciiTheme="minorHAnsi" w:hAnsiTheme="minorHAnsi" w:cs="Arial"/>
        </w:rPr>
        <w:t>stavební úpravy vnějších fasád (špalet, říms) v nutné míře – 2. NP,</w:t>
      </w:r>
    </w:p>
    <w:p w:rsidR="00621BE9" w:rsidRPr="00621BE9" w:rsidRDefault="00621BE9" w:rsidP="00621BE9">
      <w:pPr>
        <w:pStyle w:val="Odstavecseseznamem"/>
        <w:numPr>
          <w:ilvl w:val="0"/>
          <w:numId w:val="43"/>
        </w:numPr>
        <w:tabs>
          <w:tab w:val="left" w:pos="993"/>
        </w:tabs>
        <w:autoSpaceDE w:val="0"/>
        <w:autoSpaceDN w:val="0"/>
        <w:adjustRightInd w:val="0"/>
        <w:spacing w:before="60"/>
        <w:ind w:left="993"/>
        <w:rPr>
          <w:rFonts w:asciiTheme="minorHAnsi" w:hAnsiTheme="minorHAnsi" w:cs="Arial"/>
        </w:rPr>
      </w:pPr>
      <w:r w:rsidRPr="00621BE9">
        <w:rPr>
          <w:rFonts w:asciiTheme="minorHAnsi" w:hAnsiTheme="minorHAnsi" w:cs="Arial"/>
        </w:rPr>
        <w:t>stavební úpravy prostoru v 2. NP – bourací práce, dozdívky,</w:t>
      </w:r>
    </w:p>
    <w:p w:rsidR="00621BE9" w:rsidRPr="00621BE9" w:rsidRDefault="00621BE9" w:rsidP="00621BE9">
      <w:pPr>
        <w:pStyle w:val="Odstavecseseznamem"/>
        <w:numPr>
          <w:ilvl w:val="0"/>
          <w:numId w:val="43"/>
        </w:numPr>
        <w:tabs>
          <w:tab w:val="left" w:pos="993"/>
        </w:tabs>
        <w:autoSpaceDE w:val="0"/>
        <w:autoSpaceDN w:val="0"/>
        <w:adjustRightInd w:val="0"/>
        <w:spacing w:before="60"/>
        <w:ind w:left="993"/>
        <w:rPr>
          <w:rFonts w:asciiTheme="minorHAnsi" w:hAnsiTheme="minorHAnsi" w:cs="Arial"/>
        </w:rPr>
      </w:pPr>
      <w:r w:rsidRPr="00621BE9">
        <w:rPr>
          <w:rFonts w:asciiTheme="minorHAnsi" w:hAnsiTheme="minorHAnsi" w:cs="Arial"/>
        </w:rPr>
        <w:t>nové podlahové konstrukce,</w:t>
      </w:r>
    </w:p>
    <w:p w:rsidR="00621BE9" w:rsidRPr="00621BE9" w:rsidRDefault="00621BE9" w:rsidP="00621BE9">
      <w:pPr>
        <w:pStyle w:val="Odstavecseseznamem"/>
        <w:numPr>
          <w:ilvl w:val="0"/>
          <w:numId w:val="43"/>
        </w:numPr>
        <w:tabs>
          <w:tab w:val="left" w:pos="993"/>
        </w:tabs>
        <w:autoSpaceDE w:val="0"/>
        <w:autoSpaceDN w:val="0"/>
        <w:adjustRightInd w:val="0"/>
        <w:spacing w:before="60"/>
        <w:ind w:left="993"/>
        <w:rPr>
          <w:rFonts w:asciiTheme="minorHAnsi" w:hAnsiTheme="minorHAnsi" w:cs="Arial"/>
        </w:rPr>
      </w:pPr>
      <w:r w:rsidRPr="00621BE9">
        <w:rPr>
          <w:rFonts w:asciiTheme="minorHAnsi" w:hAnsiTheme="minorHAnsi" w:cs="Arial"/>
        </w:rPr>
        <w:t>odstranění a zaslepení všech nepoužívaných vývodů v prostoru 2. NP,</w:t>
      </w:r>
    </w:p>
    <w:p w:rsidR="00621BE9" w:rsidRPr="00621BE9" w:rsidRDefault="00621BE9" w:rsidP="00621BE9">
      <w:pPr>
        <w:pStyle w:val="Odstavecseseznamem"/>
        <w:numPr>
          <w:ilvl w:val="0"/>
          <w:numId w:val="43"/>
        </w:numPr>
        <w:tabs>
          <w:tab w:val="left" w:pos="993"/>
        </w:tabs>
        <w:autoSpaceDE w:val="0"/>
        <w:autoSpaceDN w:val="0"/>
        <w:adjustRightInd w:val="0"/>
        <w:spacing w:before="60"/>
        <w:ind w:left="993"/>
        <w:rPr>
          <w:rFonts w:asciiTheme="minorHAnsi" w:hAnsiTheme="minorHAnsi" w:cs="Arial"/>
        </w:rPr>
      </w:pPr>
      <w:r w:rsidRPr="00621BE9">
        <w:rPr>
          <w:rFonts w:asciiTheme="minorHAnsi" w:hAnsiTheme="minorHAnsi" w:cs="Arial"/>
        </w:rPr>
        <w:t>provedení nové vnitřní elektroinstalace včetně domácích telefonů propojených se zvonkovým tablem,</w:t>
      </w:r>
    </w:p>
    <w:p w:rsidR="00621BE9" w:rsidRPr="00621BE9" w:rsidRDefault="00621BE9" w:rsidP="00621BE9">
      <w:pPr>
        <w:pStyle w:val="Odstavecseseznamem"/>
        <w:numPr>
          <w:ilvl w:val="0"/>
          <w:numId w:val="43"/>
        </w:numPr>
        <w:tabs>
          <w:tab w:val="left" w:pos="993"/>
        </w:tabs>
        <w:autoSpaceDE w:val="0"/>
        <w:autoSpaceDN w:val="0"/>
        <w:adjustRightInd w:val="0"/>
        <w:spacing w:before="60"/>
        <w:ind w:left="993"/>
        <w:rPr>
          <w:rFonts w:asciiTheme="minorHAnsi" w:hAnsiTheme="minorHAnsi" w:cs="Arial"/>
        </w:rPr>
      </w:pPr>
      <w:r w:rsidRPr="00621BE9">
        <w:rPr>
          <w:rFonts w:asciiTheme="minorHAnsi" w:hAnsiTheme="minorHAnsi" w:cs="Arial"/>
        </w:rPr>
        <w:t>nová zdravotechnika (vodovod, kanalizace, zař</w:t>
      </w:r>
      <w:r>
        <w:rPr>
          <w:rFonts w:asciiTheme="minorHAnsi" w:hAnsiTheme="minorHAnsi" w:cs="Arial"/>
        </w:rPr>
        <w:t>i</w:t>
      </w:r>
      <w:r w:rsidRPr="00621BE9">
        <w:rPr>
          <w:rFonts w:asciiTheme="minorHAnsi" w:hAnsiTheme="minorHAnsi" w:cs="Arial"/>
        </w:rPr>
        <w:t>zovací předměty),</w:t>
      </w:r>
    </w:p>
    <w:p w:rsidR="00621BE9" w:rsidRPr="00621BE9" w:rsidRDefault="00621BE9" w:rsidP="00621BE9">
      <w:pPr>
        <w:pStyle w:val="Odstavecseseznamem"/>
        <w:numPr>
          <w:ilvl w:val="0"/>
          <w:numId w:val="43"/>
        </w:numPr>
        <w:tabs>
          <w:tab w:val="left" w:pos="993"/>
        </w:tabs>
        <w:autoSpaceDE w:val="0"/>
        <w:autoSpaceDN w:val="0"/>
        <w:adjustRightInd w:val="0"/>
        <w:spacing w:before="60"/>
        <w:ind w:left="993"/>
        <w:rPr>
          <w:rFonts w:asciiTheme="minorHAnsi" w:hAnsiTheme="minorHAnsi" w:cs="Arial"/>
        </w:rPr>
      </w:pPr>
      <w:r w:rsidRPr="00621BE9">
        <w:rPr>
          <w:rFonts w:asciiTheme="minorHAnsi" w:hAnsiTheme="minorHAnsi" w:cs="Arial"/>
        </w:rPr>
        <w:t>provedení nového hydrantu,</w:t>
      </w:r>
    </w:p>
    <w:p w:rsidR="00E26BC1" w:rsidRPr="00621BE9" w:rsidRDefault="00621BE9" w:rsidP="00621BE9">
      <w:pPr>
        <w:pStyle w:val="Odstavecseseznamem"/>
        <w:numPr>
          <w:ilvl w:val="0"/>
          <w:numId w:val="43"/>
        </w:numPr>
        <w:tabs>
          <w:tab w:val="left" w:pos="993"/>
        </w:tabs>
        <w:autoSpaceDE w:val="0"/>
        <w:autoSpaceDN w:val="0"/>
        <w:adjustRightInd w:val="0"/>
        <w:spacing w:before="60"/>
        <w:ind w:left="993"/>
        <w:rPr>
          <w:rFonts w:asciiTheme="minorHAnsi" w:hAnsiTheme="minorHAnsi" w:cs="Arial"/>
        </w:rPr>
      </w:pPr>
      <w:r w:rsidRPr="00621BE9">
        <w:rPr>
          <w:rFonts w:asciiTheme="minorHAnsi" w:hAnsiTheme="minorHAnsi" w:cs="Arial"/>
        </w:rPr>
        <w:t xml:space="preserve">oprava schodišťového prostoru, </w:t>
      </w:r>
      <w:proofErr w:type="gramStart"/>
      <w:r w:rsidRPr="00621BE9">
        <w:rPr>
          <w:rFonts w:asciiTheme="minorHAnsi" w:hAnsiTheme="minorHAnsi" w:cs="Arial"/>
        </w:rPr>
        <w:t>očištění – 1.-2.</w:t>
      </w:r>
      <w:proofErr w:type="gramEnd"/>
      <w:r w:rsidRPr="00621BE9">
        <w:rPr>
          <w:rFonts w:asciiTheme="minorHAnsi" w:hAnsiTheme="minorHAnsi" w:cs="Arial"/>
        </w:rPr>
        <w:t xml:space="preserve"> NP.</w:t>
      </w:r>
    </w:p>
    <w:p w:rsidR="004F62F1" w:rsidRPr="007A4C19" w:rsidRDefault="004F62F1" w:rsidP="004F62F1">
      <w:pPr>
        <w:tabs>
          <w:tab w:val="left" w:pos="1134"/>
        </w:tabs>
        <w:autoSpaceDE w:val="0"/>
        <w:autoSpaceDN w:val="0"/>
        <w:adjustRightInd w:val="0"/>
        <w:rPr>
          <w:rFonts w:ascii="Calibri" w:hAnsi="Calibri"/>
          <w:sz w:val="16"/>
          <w:szCs w:val="16"/>
        </w:rPr>
      </w:pPr>
    </w:p>
    <w:p w:rsidR="00E23ADF" w:rsidRPr="00A41DA9" w:rsidRDefault="009C5794" w:rsidP="00DB7CD3">
      <w:pPr>
        <w:ind w:left="567" w:hanging="567"/>
        <w:rPr>
          <w:rFonts w:ascii="Calibri" w:hAnsi="Calibri"/>
          <w:szCs w:val="22"/>
        </w:rPr>
      </w:pPr>
      <w:r w:rsidRPr="00A41DA9">
        <w:rPr>
          <w:rFonts w:ascii="Calibri" w:hAnsi="Calibri"/>
          <w:szCs w:val="22"/>
        </w:rPr>
        <w:t>2.3</w:t>
      </w:r>
      <w:r w:rsidR="00AA6508" w:rsidRPr="00A41DA9">
        <w:rPr>
          <w:rFonts w:ascii="Calibri" w:hAnsi="Calibri"/>
          <w:szCs w:val="22"/>
        </w:rPr>
        <w:tab/>
      </w:r>
      <w:r w:rsidR="00D378F8" w:rsidRPr="00A41DA9">
        <w:rPr>
          <w:rFonts w:ascii="Calibri" w:hAnsi="Calibri"/>
          <w:szCs w:val="22"/>
        </w:rPr>
        <w:t xml:space="preserve">Předmět díla, jakož i druhy, kvalita a množství výrobků a prací nezbytných k jeho realizaci jsou vymezeny </w:t>
      </w:r>
      <w:r w:rsidR="00AE487E" w:rsidRPr="00A41DA9">
        <w:rPr>
          <w:rFonts w:ascii="Calibri" w:hAnsi="Calibri"/>
          <w:szCs w:val="22"/>
        </w:rPr>
        <w:t xml:space="preserve">touto smlouvou, </w:t>
      </w:r>
      <w:r w:rsidR="007C7516" w:rsidRPr="00A41DA9">
        <w:rPr>
          <w:rFonts w:ascii="Calibri" w:hAnsi="Calibri"/>
          <w:szCs w:val="22"/>
        </w:rPr>
        <w:t xml:space="preserve">zadávacími podmínkami a </w:t>
      </w:r>
      <w:r w:rsidR="00D378F8" w:rsidRPr="00A41DA9">
        <w:rPr>
          <w:rFonts w:ascii="Calibri" w:hAnsi="Calibri"/>
          <w:szCs w:val="22"/>
        </w:rPr>
        <w:t>nabídkou zhotovitele podanou v zadávacím řízení speci</w:t>
      </w:r>
      <w:r w:rsidR="00E720CF" w:rsidRPr="00A41DA9">
        <w:rPr>
          <w:rFonts w:ascii="Calibri" w:hAnsi="Calibri"/>
          <w:szCs w:val="22"/>
        </w:rPr>
        <w:t>fikovaném v odst. 2</w:t>
      </w:r>
      <w:r w:rsidR="00132BA5" w:rsidRPr="00A41DA9">
        <w:rPr>
          <w:rFonts w:ascii="Calibri" w:hAnsi="Calibri"/>
          <w:szCs w:val="22"/>
        </w:rPr>
        <w:t>.</w:t>
      </w:r>
      <w:r w:rsidRPr="00A41DA9">
        <w:rPr>
          <w:rFonts w:ascii="Calibri" w:hAnsi="Calibri"/>
          <w:szCs w:val="22"/>
        </w:rPr>
        <w:t>8</w:t>
      </w:r>
      <w:r w:rsidR="00D378F8" w:rsidRPr="00A41DA9">
        <w:rPr>
          <w:rFonts w:ascii="Calibri" w:hAnsi="Calibri"/>
          <w:szCs w:val="22"/>
        </w:rPr>
        <w:t xml:space="preserve"> </w:t>
      </w:r>
      <w:r w:rsidR="00771320" w:rsidRPr="00A41DA9">
        <w:rPr>
          <w:rFonts w:ascii="Calibri" w:hAnsi="Calibri"/>
          <w:szCs w:val="22"/>
        </w:rPr>
        <w:t>tohoto článku</w:t>
      </w:r>
      <w:r w:rsidR="007C7516" w:rsidRPr="00A41DA9">
        <w:rPr>
          <w:rFonts w:ascii="Calibri" w:hAnsi="Calibri"/>
          <w:szCs w:val="22"/>
        </w:rPr>
        <w:t xml:space="preserve"> smlouvy.</w:t>
      </w:r>
    </w:p>
    <w:p w:rsidR="00E23ADF" w:rsidRPr="007A4C19" w:rsidRDefault="00E23ADF" w:rsidP="00DB7CD3">
      <w:pPr>
        <w:ind w:left="567" w:hanging="567"/>
        <w:rPr>
          <w:rFonts w:ascii="Calibri" w:hAnsi="Calibri"/>
          <w:sz w:val="16"/>
          <w:szCs w:val="16"/>
          <w:highlight w:val="green"/>
        </w:rPr>
      </w:pPr>
    </w:p>
    <w:p w:rsidR="00BF3BB2" w:rsidRPr="00C868FC" w:rsidRDefault="00D378F8" w:rsidP="00BD070B">
      <w:pPr>
        <w:ind w:left="567" w:hanging="567"/>
        <w:rPr>
          <w:rFonts w:asciiTheme="minorHAnsi" w:hAnsiTheme="minorHAnsi" w:cs="Arial"/>
        </w:rPr>
      </w:pPr>
      <w:r w:rsidRPr="00C868FC">
        <w:rPr>
          <w:rFonts w:ascii="Calibri" w:hAnsi="Calibri"/>
        </w:rPr>
        <w:t>2.</w:t>
      </w:r>
      <w:r w:rsidR="009C5794" w:rsidRPr="00413B84">
        <w:rPr>
          <w:rFonts w:ascii="Calibri" w:hAnsi="Calibri"/>
        </w:rPr>
        <w:t>4</w:t>
      </w:r>
      <w:r w:rsidRPr="00413B84">
        <w:rPr>
          <w:rFonts w:asciiTheme="minorHAnsi" w:hAnsiTheme="minorHAnsi"/>
        </w:rPr>
        <w:tab/>
        <w:t>Dílo bude provedeno</w:t>
      </w:r>
      <w:r w:rsidR="00A57704" w:rsidRPr="00413B84">
        <w:rPr>
          <w:rFonts w:asciiTheme="minorHAnsi" w:hAnsiTheme="minorHAnsi"/>
        </w:rPr>
        <w:t xml:space="preserve"> </w:t>
      </w:r>
      <w:r w:rsidRPr="00413B84">
        <w:rPr>
          <w:rFonts w:asciiTheme="minorHAnsi" w:hAnsiTheme="minorHAnsi"/>
        </w:rPr>
        <w:t>dle</w:t>
      </w:r>
      <w:r w:rsidR="00C868FC" w:rsidRPr="00413B84">
        <w:t xml:space="preserve"> </w:t>
      </w:r>
      <w:r w:rsidR="00C868FC" w:rsidRPr="00413B84">
        <w:rPr>
          <w:rFonts w:asciiTheme="minorHAnsi" w:hAnsiTheme="minorHAnsi" w:cs="Arial"/>
        </w:rPr>
        <w:t>projektov</w:t>
      </w:r>
      <w:r w:rsidR="00413B84" w:rsidRPr="00413B84">
        <w:rPr>
          <w:rFonts w:asciiTheme="minorHAnsi" w:hAnsiTheme="minorHAnsi" w:cs="Arial"/>
        </w:rPr>
        <w:t>é</w:t>
      </w:r>
      <w:r w:rsidR="00C868FC" w:rsidRPr="00413B84">
        <w:rPr>
          <w:rFonts w:asciiTheme="minorHAnsi" w:hAnsiTheme="minorHAnsi" w:cs="Arial"/>
        </w:rPr>
        <w:t xml:space="preserve"> dokumentac</w:t>
      </w:r>
      <w:r w:rsidR="00413B84" w:rsidRPr="00413B84">
        <w:rPr>
          <w:rFonts w:asciiTheme="minorHAnsi" w:hAnsiTheme="minorHAnsi" w:cs="Arial"/>
        </w:rPr>
        <w:t xml:space="preserve">e </w:t>
      </w:r>
      <w:r w:rsidR="00AF3007" w:rsidRPr="00413B84">
        <w:rPr>
          <w:rFonts w:asciiTheme="minorHAnsi" w:hAnsiTheme="minorHAnsi" w:cs="Arial"/>
        </w:rPr>
        <w:t xml:space="preserve">s </w:t>
      </w:r>
      <w:r w:rsidR="00AF3007" w:rsidRPr="00254FEF">
        <w:rPr>
          <w:rFonts w:asciiTheme="minorHAnsi" w:hAnsiTheme="minorHAnsi" w:cs="Arial"/>
        </w:rPr>
        <w:t>názvem „</w:t>
      </w:r>
      <w:r w:rsidR="007A4C19" w:rsidRPr="007A4C19">
        <w:rPr>
          <w:rFonts w:asciiTheme="minorHAnsi" w:hAnsiTheme="minorHAnsi" w:cs="Arial"/>
        </w:rPr>
        <w:t>Puchmajerova 1799/9 – změna užívání nebytového prostoru v 2. NP na byty</w:t>
      </w:r>
      <w:r w:rsidR="00413B84" w:rsidRPr="00254FEF">
        <w:rPr>
          <w:rFonts w:asciiTheme="minorHAnsi" w:hAnsiTheme="minorHAnsi" w:cs="Arial"/>
        </w:rPr>
        <w:t xml:space="preserve">“, </w:t>
      </w:r>
      <w:r w:rsidR="00413B84" w:rsidRPr="007A4C19">
        <w:rPr>
          <w:rFonts w:asciiTheme="minorHAnsi" w:hAnsiTheme="minorHAnsi" w:cs="Arial"/>
        </w:rPr>
        <w:t xml:space="preserve">zpracované v </w:t>
      </w:r>
      <w:r w:rsidR="007A4C19" w:rsidRPr="007A4C19">
        <w:rPr>
          <w:rFonts w:asciiTheme="minorHAnsi" w:hAnsiTheme="minorHAnsi" w:cs="Arial"/>
        </w:rPr>
        <w:t>červenci</w:t>
      </w:r>
      <w:r w:rsidR="00413B84" w:rsidRPr="007A4C19">
        <w:rPr>
          <w:rFonts w:asciiTheme="minorHAnsi" w:hAnsiTheme="minorHAnsi" w:cs="Arial"/>
        </w:rPr>
        <w:t xml:space="preserve"> 201</w:t>
      </w:r>
      <w:r w:rsidR="007A4C19" w:rsidRPr="007A4C19">
        <w:rPr>
          <w:rFonts w:asciiTheme="minorHAnsi" w:hAnsiTheme="minorHAnsi" w:cs="Arial"/>
        </w:rPr>
        <w:t>7</w:t>
      </w:r>
      <w:r w:rsidR="00413B84" w:rsidRPr="007A4C19">
        <w:rPr>
          <w:rFonts w:asciiTheme="minorHAnsi" w:hAnsiTheme="minorHAnsi" w:cs="Arial"/>
        </w:rPr>
        <w:t xml:space="preserve"> </w:t>
      </w:r>
      <w:r w:rsidR="00621BE9" w:rsidRPr="007A4C19">
        <w:rPr>
          <w:rFonts w:asciiTheme="minorHAnsi" w:hAnsiTheme="minorHAnsi" w:cs="Arial"/>
        </w:rPr>
        <w:t>Ing</w:t>
      </w:r>
      <w:r w:rsidR="00621BE9">
        <w:rPr>
          <w:rFonts w:asciiTheme="minorHAnsi" w:hAnsiTheme="minorHAnsi" w:cs="Arial"/>
        </w:rPr>
        <w:t xml:space="preserve">. Vladimírem </w:t>
      </w:r>
      <w:proofErr w:type="spellStart"/>
      <w:r w:rsidR="00621BE9">
        <w:rPr>
          <w:rFonts w:asciiTheme="minorHAnsi" w:hAnsiTheme="minorHAnsi" w:cs="Arial"/>
        </w:rPr>
        <w:t>Slonkou</w:t>
      </w:r>
      <w:proofErr w:type="spellEnd"/>
      <w:r w:rsidR="00413B84">
        <w:rPr>
          <w:rFonts w:asciiTheme="minorHAnsi" w:hAnsiTheme="minorHAnsi" w:cs="Arial"/>
        </w:rPr>
        <w:t xml:space="preserve"> </w:t>
      </w:r>
      <w:r w:rsidR="00C868FC" w:rsidRPr="00C868FC">
        <w:rPr>
          <w:rFonts w:asciiTheme="minorHAnsi" w:hAnsiTheme="minorHAnsi" w:cs="Arial"/>
        </w:rPr>
        <w:t>(dále jen „projektová dokumentace“).</w:t>
      </w:r>
    </w:p>
    <w:p w:rsidR="00821E52" w:rsidRPr="007A4C19" w:rsidRDefault="00821E52" w:rsidP="00E23ADF">
      <w:pPr>
        <w:ind w:left="567" w:hanging="567"/>
        <w:rPr>
          <w:sz w:val="16"/>
          <w:szCs w:val="16"/>
        </w:rPr>
      </w:pPr>
    </w:p>
    <w:p w:rsidR="00D378F8" w:rsidRPr="00A41DA9"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41DA9">
        <w:rPr>
          <w:rFonts w:ascii="Calibri" w:hAnsi="Calibri" w:cs="Times New Roman"/>
          <w:sz w:val="22"/>
          <w:szCs w:val="22"/>
        </w:rPr>
        <w:t>2.</w:t>
      </w:r>
      <w:r w:rsidR="009C5794" w:rsidRPr="00A41DA9">
        <w:rPr>
          <w:rFonts w:ascii="Calibri" w:hAnsi="Calibri" w:cs="Times New Roman"/>
          <w:sz w:val="22"/>
          <w:szCs w:val="22"/>
        </w:rPr>
        <w:t>5</w:t>
      </w:r>
      <w:r w:rsidRPr="00A41DA9">
        <w:rPr>
          <w:rFonts w:ascii="Calibri" w:hAnsi="Calibri" w:cs="Times New Roman"/>
          <w:b/>
          <w:sz w:val="22"/>
          <w:szCs w:val="22"/>
        </w:rPr>
        <w:tab/>
      </w:r>
      <w:r w:rsidRPr="00A41DA9">
        <w:rPr>
          <w:rFonts w:ascii="Calibri" w:hAnsi="Calibri" w:cs="Times New Roman"/>
          <w:sz w:val="22"/>
          <w:szCs w:val="22"/>
        </w:rPr>
        <w:t>Dílem se rozumí dodávky a práce dle této smlouvy včetně příslušných provozních zkoušek a odevzdání požadované dokumentace dle této smlouvy.</w:t>
      </w:r>
    </w:p>
    <w:p w:rsidR="00D378F8" w:rsidRPr="007A4C19" w:rsidRDefault="00D378F8" w:rsidP="00DB7CD3">
      <w:pPr>
        <w:pStyle w:val="Import5"/>
        <w:tabs>
          <w:tab w:val="clear" w:pos="2592"/>
          <w:tab w:val="left" w:pos="726"/>
        </w:tabs>
        <w:spacing w:line="228" w:lineRule="auto"/>
        <w:ind w:left="567" w:hanging="567"/>
        <w:rPr>
          <w:rFonts w:ascii="Calibri" w:hAnsi="Calibri" w:cs="Times New Roman"/>
          <w:sz w:val="16"/>
          <w:szCs w:val="16"/>
        </w:rPr>
      </w:pPr>
    </w:p>
    <w:p w:rsidR="008B39C4" w:rsidRPr="008B39C4" w:rsidRDefault="00132BA5" w:rsidP="00BD070B">
      <w:pPr>
        <w:pStyle w:val="Import6"/>
        <w:spacing w:line="228" w:lineRule="auto"/>
        <w:ind w:left="567" w:hanging="567"/>
        <w:rPr>
          <w:rFonts w:asciiTheme="minorHAnsi" w:hAnsiTheme="minorHAnsi" w:cs="Arial"/>
          <w:sz w:val="22"/>
          <w:szCs w:val="22"/>
        </w:rPr>
      </w:pPr>
      <w:r w:rsidRPr="00C868FC">
        <w:rPr>
          <w:rFonts w:ascii="Calibri" w:hAnsi="Calibri" w:cs="Times New Roman"/>
          <w:sz w:val="22"/>
          <w:szCs w:val="22"/>
        </w:rPr>
        <w:t>2.</w:t>
      </w:r>
      <w:r w:rsidR="009C5794" w:rsidRPr="00C868FC">
        <w:rPr>
          <w:rFonts w:ascii="Calibri" w:hAnsi="Calibri" w:cs="Times New Roman"/>
          <w:sz w:val="22"/>
          <w:szCs w:val="22"/>
        </w:rPr>
        <w:t>6</w:t>
      </w:r>
      <w:r w:rsidR="00D378F8" w:rsidRPr="00C868FC">
        <w:rPr>
          <w:rFonts w:ascii="Calibri" w:hAnsi="Calibri" w:cs="Times New Roman"/>
          <w:sz w:val="22"/>
          <w:szCs w:val="22"/>
        </w:rPr>
        <w:tab/>
      </w:r>
      <w:r w:rsidR="00BD070B" w:rsidRPr="00BD070B">
        <w:rPr>
          <w:rFonts w:ascii="Calibri" w:hAnsi="Calibri" w:cs="Times New Roman"/>
          <w:sz w:val="22"/>
          <w:szCs w:val="22"/>
        </w:rPr>
        <w:t xml:space="preserve">Místem plnění je </w:t>
      </w:r>
      <w:r w:rsidR="000054E2" w:rsidRPr="000054E2">
        <w:rPr>
          <w:rFonts w:ascii="Calibri" w:hAnsi="Calibri" w:cs="Times New Roman"/>
          <w:sz w:val="22"/>
          <w:szCs w:val="22"/>
        </w:rPr>
        <w:t xml:space="preserve">Ostrava, </w:t>
      </w:r>
      <w:r w:rsidR="00D751EF">
        <w:rPr>
          <w:rFonts w:ascii="Calibri" w:hAnsi="Calibri" w:cs="Times New Roman"/>
          <w:sz w:val="22"/>
          <w:szCs w:val="22"/>
        </w:rPr>
        <w:t xml:space="preserve">bytový dům </w:t>
      </w:r>
      <w:r w:rsidR="004F3D20">
        <w:rPr>
          <w:rFonts w:ascii="Calibri" w:hAnsi="Calibri" w:cs="Times New Roman"/>
          <w:sz w:val="22"/>
          <w:szCs w:val="22"/>
        </w:rPr>
        <w:t xml:space="preserve">ul. </w:t>
      </w:r>
      <w:r w:rsidR="00621BE9">
        <w:rPr>
          <w:rFonts w:asciiTheme="minorHAnsi" w:hAnsiTheme="minorHAnsi" w:cs="Arial"/>
          <w:sz w:val="22"/>
          <w:szCs w:val="22"/>
        </w:rPr>
        <w:t xml:space="preserve">Puchmajerova </w:t>
      </w:r>
      <w:r w:rsidR="00621BE9" w:rsidRPr="00621BE9">
        <w:rPr>
          <w:rFonts w:asciiTheme="minorHAnsi" w:hAnsiTheme="minorHAnsi" w:cs="Arial"/>
          <w:sz w:val="22"/>
          <w:szCs w:val="22"/>
        </w:rPr>
        <w:t xml:space="preserve">1799/9, pozemek </w:t>
      </w:r>
      <w:proofErr w:type="spellStart"/>
      <w:r w:rsidR="00621BE9" w:rsidRPr="00621BE9">
        <w:rPr>
          <w:rFonts w:asciiTheme="minorHAnsi" w:hAnsiTheme="minorHAnsi" w:cs="Arial"/>
          <w:sz w:val="22"/>
          <w:szCs w:val="22"/>
        </w:rPr>
        <w:t>parc</w:t>
      </w:r>
      <w:proofErr w:type="spellEnd"/>
      <w:r w:rsidR="00621BE9" w:rsidRPr="00621BE9">
        <w:rPr>
          <w:rFonts w:asciiTheme="minorHAnsi" w:hAnsiTheme="minorHAnsi" w:cs="Arial"/>
          <w:sz w:val="22"/>
          <w:szCs w:val="22"/>
        </w:rPr>
        <w:t xml:space="preserve">. </w:t>
      </w:r>
      <w:proofErr w:type="gramStart"/>
      <w:r w:rsidR="00621BE9" w:rsidRPr="00621BE9">
        <w:rPr>
          <w:rFonts w:asciiTheme="minorHAnsi" w:hAnsiTheme="minorHAnsi" w:cs="Arial"/>
          <w:sz w:val="22"/>
          <w:szCs w:val="22"/>
        </w:rPr>
        <w:t>č.</w:t>
      </w:r>
      <w:proofErr w:type="gramEnd"/>
      <w:r w:rsidR="00621BE9" w:rsidRPr="00621BE9">
        <w:rPr>
          <w:rFonts w:asciiTheme="minorHAnsi" w:hAnsiTheme="minorHAnsi" w:cs="Arial"/>
          <w:sz w:val="22"/>
          <w:szCs w:val="22"/>
        </w:rPr>
        <w:t xml:space="preserve"> 464/20 v</w:t>
      </w:r>
      <w:r w:rsidR="00621BE9">
        <w:rPr>
          <w:rFonts w:asciiTheme="minorHAnsi" w:hAnsiTheme="minorHAnsi" w:cs="Arial"/>
          <w:sz w:val="22"/>
          <w:szCs w:val="22"/>
        </w:rPr>
        <w:t> </w:t>
      </w:r>
      <w:r w:rsidR="00621BE9" w:rsidRPr="00621BE9">
        <w:rPr>
          <w:rFonts w:asciiTheme="minorHAnsi" w:hAnsiTheme="minorHAnsi" w:cs="Arial"/>
          <w:sz w:val="22"/>
          <w:szCs w:val="22"/>
        </w:rPr>
        <w:t>katastrálním územní Moravská Ostrava</w:t>
      </w:r>
      <w:r w:rsidR="008B39C4">
        <w:rPr>
          <w:rFonts w:asciiTheme="minorHAnsi" w:hAnsiTheme="minorHAnsi" w:cs="Arial"/>
          <w:sz w:val="22"/>
          <w:szCs w:val="22"/>
        </w:rPr>
        <w:t>.</w:t>
      </w:r>
      <w:r w:rsidR="004F3D20" w:rsidRPr="004F3D20">
        <w:rPr>
          <w:rFonts w:asciiTheme="minorHAnsi" w:hAnsiTheme="minorHAnsi" w:cs="Arial"/>
          <w:sz w:val="22"/>
          <w:szCs w:val="22"/>
        </w:rPr>
        <w:t xml:space="preserve"> </w:t>
      </w:r>
    </w:p>
    <w:p w:rsidR="00795C1C" w:rsidRPr="007A4C19" w:rsidRDefault="00795C1C" w:rsidP="008D7DF4">
      <w:pPr>
        <w:pStyle w:val="Import6"/>
        <w:tabs>
          <w:tab w:val="clear" w:pos="720"/>
          <w:tab w:val="left" w:pos="709"/>
        </w:tabs>
        <w:spacing w:line="228" w:lineRule="auto"/>
        <w:ind w:left="567" w:hanging="567"/>
        <w:rPr>
          <w:rFonts w:ascii="Calibri" w:hAnsi="Calibri" w:cs="Calibri"/>
          <w:sz w:val="16"/>
          <w:szCs w:val="16"/>
          <w:highlight w:val="green"/>
        </w:rPr>
      </w:pPr>
    </w:p>
    <w:p w:rsidR="00D378F8" w:rsidRPr="00A41DA9"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sidRPr="00A41DA9">
        <w:rPr>
          <w:rFonts w:ascii="Calibri" w:hAnsi="Calibri" w:cs="Times New Roman"/>
          <w:sz w:val="22"/>
          <w:szCs w:val="22"/>
        </w:rPr>
        <w:t>2.</w:t>
      </w:r>
      <w:r w:rsidR="009C5794" w:rsidRPr="00A41DA9">
        <w:rPr>
          <w:rFonts w:ascii="Calibri" w:hAnsi="Calibri" w:cs="Times New Roman"/>
          <w:sz w:val="22"/>
          <w:szCs w:val="22"/>
        </w:rPr>
        <w:t>7</w:t>
      </w:r>
      <w:r w:rsidRPr="00A41DA9">
        <w:rPr>
          <w:rFonts w:ascii="Calibri" w:hAnsi="Calibri" w:cs="Times New Roman"/>
          <w:sz w:val="22"/>
          <w:szCs w:val="22"/>
        </w:rPr>
        <w:tab/>
        <w:t xml:space="preserve">Zhotovitel potvrzuje, že se seznámil s rozsahem a povahou díla, že jsou mu známy veškeré technické, kvalitativní a jiné podmínky nezbytné k realizaci díla, a že disponuje takovými kapacitami a odbornými znalostmi, které jsou k provedení díla </w:t>
      </w:r>
      <w:r w:rsidR="005631F8" w:rsidRPr="00A41DA9">
        <w:rPr>
          <w:rFonts w:ascii="Calibri" w:hAnsi="Calibri" w:cs="Times New Roman"/>
          <w:sz w:val="22"/>
          <w:szCs w:val="22"/>
        </w:rPr>
        <w:t>v termínech stanovených touto smlouvou</w:t>
      </w:r>
      <w:r w:rsidR="00CF34B8" w:rsidRPr="00CF34B8">
        <w:rPr>
          <w:rFonts w:ascii="Calibri" w:hAnsi="Calibri" w:cs="Times New Roman"/>
          <w:sz w:val="22"/>
          <w:szCs w:val="22"/>
        </w:rPr>
        <w:t xml:space="preserve"> </w:t>
      </w:r>
      <w:r w:rsidR="00CF34B8" w:rsidRPr="00A41DA9">
        <w:rPr>
          <w:rFonts w:ascii="Calibri" w:hAnsi="Calibri" w:cs="Times New Roman"/>
          <w:sz w:val="22"/>
          <w:szCs w:val="22"/>
        </w:rPr>
        <w:t>nezbytné</w:t>
      </w:r>
      <w:r w:rsidR="002524B5" w:rsidRPr="00A41DA9">
        <w:rPr>
          <w:rFonts w:ascii="Calibri" w:hAnsi="Calibri" w:cs="Times New Roman"/>
          <w:sz w:val="22"/>
          <w:szCs w:val="22"/>
        </w:rPr>
        <w:t>.</w:t>
      </w:r>
    </w:p>
    <w:p w:rsidR="00F7091E" w:rsidRPr="007A4C19"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highlight w:val="green"/>
        </w:rPr>
      </w:pPr>
    </w:p>
    <w:p w:rsidR="00F7091E" w:rsidRDefault="00132BA5"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868FC">
        <w:rPr>
          <w:rFonts w:ascii="Calibri" w:hAnsi="Calibri" w:cs="Times New Roman"/>
          <w:sz w:val="22"/>
          <w:szCs w:val="22"/>
        </w:rPr>
        <w:t>2.</w:t>
      </w:r>
      <w:r w:rsidR="009C5794" w:rsidRPr="00C868FC">
        <w:rPr>
          <w:rFonts w:ascii="Calibri" w:hAnsi="Calibri" w:cs="Times New Roman"/>
          <w:sz w:val="22"/>
          <w:szCs w:val="22"/>
        </w:rPr>
        <w:t>8</w:t>
      </w:r>
      <w:r w:rsidR="00F7091E" w:rsidRPr="00C868FC">
        <w:rPr>
          <w:rFonts w:ascii="Calibri" w:hAnsi="Calibri" w:cs="Times New Roman"/>
          <w:sz w:val="22"/>
          <w:szCs w:val="22"/>
        </w:rPr>
        <w:tab/>
        <w:t xml:space="preserve">Smluvní strany souhlasně konstatují, že tato smlouva je uzavřena na základě zadávacího řízení k veřejné zakázce s názvem </w:t>
      </w:r>
      <w:r w:rsidR="00C868FC" w:rsidRPr="00C868FC">
        <w:rPr>
          <w:rFonts w:ascii="Calibri" w:hAnsi="Calibri" w:cs="Times New Roman"/>
          <w:b/>
          <w:sz w:val="22"/>
          <w:szCs w:val="22"/>
        </w:rPr>
        <w:t>„</w:t>
      </w:r>
      <w:r w:rsidR="00A77620" w:rsidRPr="00A77620">
        <w:rPr>
          <w:rFonts w:ascii="Calibri" w:hAnsi="Calibri" w:cs="Times New Roman"/>
          <w:b/>
          <w:sz w:val="22"/>
          <w:szCs w:val="22"/>
        </w:rPr>
        <w:t>Puchmajerova 9 – vybudování 2 bytů z nebytového prostoru</w:t>
      </w:r>
      <w:r w:rsidR="00C868FC" w:rsidRPr="00C868FC">
        <w:rPr>
          <w:rFonts w:ascii="Calibri" w:hAnsi="Calibri" w:cs="Times New Roman"/>
          <w:b/>
          <w:sz w:val="22"/>
          <w:szCs w:val="22"/>
        </w:rPr>
        <w:t>“</w:t>
      </w:r>
      <w:r w:rsidR="00B11CB4" w:rsidRPr="00C868FC">
        <w:rPr>
          <w:rFonts w:ascii="Calibri" w:hAnsi="Calibri" w:cs="Times New Roman"/>
          <w:b/>
          <w:sz w:val="22"/>
          <w:szCs w:val="22"/>
        </w:rPr>
        <w:t xml:space="preserve"> </w:t>
      </w:r>
      <w:r w:rsidR="00B11CB4" w:rsidRPr="00C868FC">
        <w:rPr>
          <w:rFonts w:ascii="Calibri" w:hAnsi="Calibri" w:cs="Times New Roman"/>
          <w:sz w:val="22"/>
          <w:szCs w:val="22"/>
        </w:rPr>
        <w:t>(dále jen „zadávací řízení“)</w:t>
      </w:r>
      <w:r w:rsidR="00F7091E" w:rsidRPr="00C868FC">
        <w:rPr>
          <w:rFonts w:ascii="Calibri" w:hAnsi="Calibri" w:cs="Times New Roman"/>
          <w:sz w:val="22"/>
          <w:szCs w:val="22"/>
        </w:rPr>
        <w:t xml:space="preserve">, v němž byl zhotovitel objednatelem vybrán. Zadávací podmínky </w:t>
      </w:r>
      <w:r w:rsidR="00F920AF">
        <w:rPr>
          <w:rFonts w:ascii="Calibri" w:hAnsi="Calibri" w:cs="Times New Roman"/>
          <w:sz w:val="22"/>
          <w:szCs w:val="22"/>
        </w:rPr>
        <w:t xml:space="preserve">uvedeného </w:t>
      </w:r>
      <w:r w:rsidR="00F7091E" w:rsidRPr="00C868FC">
        <w:rPr>
          <w:rFonts w:ascii="Calibri" w:hAnsi="Calibri" w:cs="Times New Roman"/>
          <w:sz w:val="22"/>
          <w:szCs w:val="22"/>
        </w:rPr>
        <w:t>zadávací</w:t>
      </w:r>
      <w:r w:rsidR="006B5264" w:rsidRPr="00C868FC">
        <w:rPr>
          <w:rFonts w:ascii="Calibri" w:hAnsi="Calibri" w:cs="Times New Roman"/>
          <w:sz w:val="22"/>
          <w:szCs w:val="22"/>
        </w:rPr>
        <w:t>ho</w:t>
      </w:r>
      <w:r w:rsidR="00F7091E" w:rsidRPr="00C868FC">
        <w:rPr>
          <w:rFonts w:ascii="Calibri" w:hAnsi="Calibri" w:cs="Times New Roman"/>
          <w:sz w:val="22"/>
          <w:szCs w:val="22"/>
        </w:rPr>
        <w:t xml:space="preserve"> řízení</w:t>
      </w:r>
      <w:r w:rsidR="00F362DA" w:rsidRPr="00C868FC">
        <w:rPr>
          <w:rFonts w:ascii="Calibri" w:hAnsi="Calibri" w:cs="Times New Roman"/>
          <w:sz w:val="22"/>
          <w:szCs w:val="22"/>
        </w:rPr>
        <w:t xml:space="preserve"> jakož i</w:t>
      </w:r>
      <w:r w:rsidR="000054E2">
        <w:rPr>
          <w:rFonts w:ascii="Calibri" w:hAnsi="Calibri" w:cs="Times New Roman"/>
          <w:sz w:val="22"/>
          <w:szCs w:val="22"/>
        </w:rPr>
        <w:t> </w:t>
      </w:r>
      <w:r w:rsidR="00F362DA" w:rsidRPr="00C868FC">
        <w:rPr>
          <w:rFonts w:ascii="Calibri" w:hAnsi="Calibri" w:cs="Times New Roman"/>
          <w:sz w:val="22"/>
          <w:szCs w:val="22"/>
        </w:rPr>
        <w:t>skutečnosti uvedené v nabídce zhotovitele podané v zadávacím řízení</w:t>
      </w:r>
      <w:r w:rsidR="00CF34B8">
        <w:rPr>
          <w:rFonts w:ascii="Calibri" w:hAnsi="Calibri" w:cs="Times New Roman"/>
          <w:sz w:val="22"/>
          <w:szCs w:val="22"/>
        </w:rPr>
        <w:t>,</w:t>
      </w:r>
      <w:r w:rsidR="006B5264" w:rsidRPr="00C868FC">
        <w:rPr>
          <w:rFonts w:ascii="Calibri" w:hAnsi="Calibri" w:cs="Times New Roman"/>
          <w:sz w:val="22"/>
          <w:szCs w:val="22"/>
        </w:rPr>
        <w:t xml:space="preserve"> </w:t>
      </w:r>
      <w:r w:rsidR="00F7091E" w:rsidRPr="00C868FC">
        <w:rPr>
          <w:rFonts w:ascii="Calibri" w:hAnsi="Calibri" w:cs="Times New Roman"/>
          <w:sz w:val="22"/>
          <w:szCs w:val="22"/>
        </w:rPr>
        <w:t>jsou součástí povinností zhotovitele dle této smlouvy a zhotovitel se výslovně zavazuje</w:t>
      </w:r>
      <w:r w:rsidR="00F362DA" w:rsidRPr="00C868FC">
        <w:rPr>
          <w:rFonts w:ascii="Calibri" w:hAnsi="Calibri" w:cs="Times New Roman"/>
          <w:sz w:val="22"/>
          <w:szCs w:val="22"/>
        </w:rPr>
        <w:t xml:space="preserve"> je</w:t>
      </w:r>
      <w:r w:rsidR="00F7091E" w:rsidRPr="00C868FC">
        <w:rPr>
          <w:rFonts w:ascii="Calibri" w:hAnsi="Calibri" w:cs="Times New Roman"/>
          <w:sz w:val="22"/>
          <w:szCs w:val="22"/>
        </w:rPr>
        <w:t xml:space="preserve"> dodržovat. </w:t>
      </w:r>
      <w:r w:rsidR="006B5264" w:rsidRPr="00C868FC">
        <w:rPr>
          <w:rFonts w:ascii="Calibri" w:hAnsi="Calibri" w:cs="Times New Roman"/>
          <w:sz w:val="22"/>
          <w:szCs w:val="22"/>
        </w:rPr>
        <w:t>Veškeré zadávací</w:t>
      </w:r>
      <w:r w:rsidR="00F7091E" w:rsidRPr="00C868FC">
        <w:rPr>
          <w:rFonts w:ascii="Calibri" w:hAnsi="Calibri" w:cs="Times New Roman"/>
          <w:sz w:val="22"/>
          <w:szCs w:val="22"/>
        </w:rPr>
        <w:t xml:space="preserve"> podmínky </w:t>
      </w:r>
      <w:r w:rsidR="00F362DA" w:rsidRPr="00C868FC">
        <w:rPr>
          <w:rFonts w:ascii="Calibri" w:hAnsi="Calibri" w:cs="Times New Roman"/>
          <w:sz w:val="22"/>
          <w:szCs w:val="22"/>
        </w:rPr>
        <w:t xml:space="preserve">vč. nabídky zhotovitele </w:t>
      </w:r>
      <w:r w:rsidR="00F7091E" w:rsidRPr="00C868FC">
        <w:rPr>
          <w:rFonts w:ascii="Calibri" w:hAnsi="Calibri" w:cs="Times New Roman"/>
          <w:sz w:val="22"/>
          <w:szCs w:val="22"/>
        </w:rPr>
        <w:t>tak tvoří nedílnou součást této smlouvy, což obě smluvní strany berou na vědomí.</w:t>
      </w:r>
    </w:p>
    <w:p w:rsidR="00D378F8" w:rsidRPr="00093B20"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093B20">
        <w:rPr>
          <w:rFonts w:ascii="Calibri" w:hAnsi="Calibri" w:cs="Arial"/>
          <w:b/>
          <w:bCs/>
          <w:sz w:val="22"/>
          <w:szCs w:val="22"/>
        </w:rPr>
        <w:lastRenderedPageBreak/>
        <w:t>Článek III</w:t>
      </w:r>
    </w:p>
    <w:p w:rsidR="00D378F8" w:rsidRPr="00093B20"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093B20">
        <w:rPr>
          <w:rFonts w:ascii="Calibri" w:hAnsi="Calibri" w:cs="Arial"/>
          <w:b/>
          <w:bCs/>
          <w:sz w:val="22"/>
          <w:szCs w:val="22"/>
        </w:rPr>
        <w:t>Cena za dílo</w:t>
      </w:r>
    </w:p>
    <w:p w:rsidR="00D378F8" w:rsidRPr="007A4C19" w:rsidRDefault="00D378F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18"/>
          <w:szCs w:val="18"/>
        </w:rPr>
      </w:pPr>
    </w:p>
    <w:p w:rsidR="00413B84" w:rsidRPr="00093B20" w:rsidRDefault="00413B84" w:rsidP="00413B8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3.1</w:t>
      </w:r>
      <w:r w:rsidRPr="00093B20">
        <w:rPr>
          <w:rFonts w:ascii="Calibri" w:hAnsi="Calibri" w:cs="Times New Roman"/>
          <w:sz w:val="22"/>
          <w:szCs w:val="22"/>
        </w:rPr>
        <w:tab/>
        <w:t>Smluvní strany se dohodly na ceně za dílo provedené dle této smlouvy takto:</w:t>
      </w:r>
    </w:p>
    <w:p w:rsidR="00413B84" w:rsidRPr="007A4C19" w:rsidRDefault="00413B84" w:rsidP="00413B84">
      <w:pPr>
        <w:pStyle w:val="Normln1"/>
        <w:ind w:left="1843" w:hanging="1276"/>
        <w:jc w:val="both"/>
        <w:rPr>
          <w:rFonts w:ascii="Calibri" w:hAnsi="Calibri" w:cs="Calibri"/>
          <w:sz w:val="18"/>
          <w:szCs w:val="18"/>
        </w:rPr>
      </w:pPr>
    </w:p>
    <w:p w:rsidR="00413B84" w:rsidRPr="00093B20" w:rsidRDefault="00413B84" w:rsidP="00413B84">
      <w:pPr>
        <w:pStyle w:val="Normln1"/>
        <w:ind w:left="1843" w:hanging="1276"/>
        <w:jc w:val="both"/>
        <w:rPr>
          <w:rFonts w:ascii="Calibri" w:hAnsi="Calibri" w:cs="Calibri"/>
        </w:rPr>
      </w:pPr>
      <w:r w:rsidRPr="00093B20">
        <w:rPr>
          <w:rFonts w:ascii="Calibri" w:hAnsi="Calibri" w:cs="Calibri"/>
        </w:rPr>
        <w:t>Cena bez DPH:</w:t>
      </w:r>
      <w:r w:rsidRPr="00093B20">
        <w:rPr>
          <w:rFonts w:ascii="Calibri" w:hAnsi="Calibri" w:cs="Calibri"/>
        </w:rPr>
        <w:tab/>
      </w:r>
    </w:p>
    <w:p w:rsidR="00413B84" w:rsidRPr="007A4C19" w:rsidRDefault="00413B84" w:rsidP="00413B84">
      <w:pPr>
        <w:pStyle w:val="Normln1"/>
        <w:ind w:left="1843" w:hanging="1276"/>
        <w:jc w:val="both"/>
        <w:rPr>
          <w:rFonts w:ascii="Calibri" w:hAnsi="Calibri" w:cs="Calibri"/>
          <w:sz w:val="18"/>
          <w:szCs w:val="18"/>
        </w:rPr>
      </w:pPr>
    </w:p>
    <w:p w:rsidR="00413B84" w:rsidRPr="00093B20" w:rsidRDefault="00413B84" w:rsidP="00413B84">
      <w:pPr>
        <w:pStyle w:val="Normln1"/>
        <w:ind w:left="1843" w:hanging="1276"/>
        <w:jc w:val="both"/>
        <w:rPr>
          <w:rFonts w:ascii="Calibri" w:hAnsi="Calibri" w:cs="Calibri"/>
        </w:rPr>
      </w:pPr>
      <w:r w:rsidRPr="00093B20">
        <w:rPr>
          <w:rFonts w:ascii="Calibri" w:hAnsi="Calibri" w:cs="Calibri"/>
        </w:rPr>
        <w:t>DPH:</w:t>
      </w:r>
    </w:p>
    <w:p w:rsidR="00413B84" w:rsidRPr="007A4C19" w:rsidRDefault="00413B84" w:rsidP="00413B84">
      <w:pPr>
        <w:pStyle w:val="Normln1"/>
        <w:ind w:left="1843" w:hanging="1276"/>
        <w:jc w:val="both"/>
        <w:rPr>
          <w:rFonts w:ascii="Calibri" w:hAnsi="Calibri" w:cs="Calibri"/>
          <w:sz w:val="18"/>
          <w:szCs w:val="18"/>
        </w:rPr>
      </w:pPr>
    </w:p>
    <w:p w:rsidR="00413B84" w:rsidRDefault="00413B84" w:rsidP="00413B84">
      <w:pPr>
        <w:pStyle w:val="Normln1"/>
        <w:ind w:left="1843" w:hanging="1276"/>
        <w:jc w:val="both"/>
        <w:rPr>
          <w:rFonts w:ascii="Calibri" w:hAnsi="Calibri" w:cs="Calibri"/>
        </w:rPr>
      </w:pPr>
      <w:r w:rsidRPr="00093B20">
        <w:rPr>
          <w:rFonts w:ascii="Calibri" w:hAnsi="Calibri" w:cs="Calibri"/>
        </w:rPr>
        <w:t>Cena vč. DPH:</w:t>
      </w:r>
    </w:p>
    <w:p w:rsidR="00413B84" w:rsidRPr="007A4C19" w:rsidRDefault="00413B84" w:rsidP="00413B84">
      <w:pPr>
        <w:pStyle w:val="Normln1"/>
        <w:ind w:left="1843" w:hanging="1276"/>
        <w:jc w:val="both"/>
        <w:rPr>
          <w:rFonts w:ascii="Calibri" w:hAnsi="Calibri" w:cs="Calibri"/>
          <w:sz w:val="18"/>
          <w:szCs w:val="18"/>
        </w:rPr>
      </w:pPr>
    </w:p>
    <w:p w:rsidR="00413B84" w:rsidRPr="00430146" w:rsidRDefault="00413B84" w:rsidP="00413B84">
      <w:pPr>
        <w:pStyle w:val="Normln1"/>
        <w:ind w:left="1843" w:hanging="1276"/>
        <w:jc w:val="both"/>
        <w:rPr>
          <w:rFonts w:ascii="Calibri" w:hAnsi="Calibri" w:cs="Calibri"/>
          <w:b/>
          <w:i/>
        </w:rPr>
      </w:pPr>
      <w:r w:rsidRPr="00430146">
        <w:rPr>
          <w:rFonts w:ascii="Calibri" w:hAnsi="Calibri" w:cs="Calibri"/>
          <w:b/>
          <w:i/>
          <w:highlight w:val="yellow"/>
        </w:rPr>
        <w:t>(doplní zhotovitel – výše DPH a cena vč. DPH bude zaokrouhlena na dvě desetinná místa)</w:t>
      </w:r>
    </w:p>
    <w:p w:rsidR="00962D51" w:rsidRPr="007A4C19" w:rsidRDefault="00962D51" w:rsidP="00536DF7">
      <w:pPr>
        <w:pStyle w:val="Normln1"/>
        <w:jc w:val="both"/>
        <w:rPr>
          <w:rFonts w:ascii="Calibri" w:hAnsi="Calibri" w:cs="Calibri"/>
          <w:sz w:val="16"/>
          <w:szCs w:val="16"/>
        </w:rPr>
      </w:pPr>
    </w:p>
    <w:p w:rsidR="005631F8" w:rsidRPr="00D141ED"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D141ED">
        <w:rPr>
          <w:rFonts w:ascii="Calibri" w:hAnsi="Calibri"/>
          <w:sz w:val="22"/>
          <w:szCs w:val="22"/>
        </w:rPr>
        <w:t>3.2</w:t>
      </w:r>
      <w:r w:rsidRPr="00D141ED">
        <w:rPr>
          <w:rFonts w:ascii="Calibri" w:hAnsi="Calibri"/>
          <w:sz w:val="22"/>
          <w:szCs w:val="22"/>
        </w:rPr>
        <w:tab/>
        <w:t xml:space="preserve">Cena </w:t>
      </w:r>
      <w:r w:rsidR="00516A98">
        <w:rPr>
          <w:rFonts w:ascii="Calibri" w:hAnsi="Calibri"/>
          <w:sz w:val="22"/>
          <w:szCs w:val="22"/>
        </w:rPr>
        <w:t>za dílo</w:t>
      </w:r>
      <w:r w:rsidR="00CF34B8">
        <w:rPr>
          <w:rFonts w:ascii="Calibri" w:hAnsi="Calibri"/>
          <w:sz w:val="22"/>
          <w:szCs w:val="22"/>
        </w:rPr>
        <w:t xml:space="preserve"> (bez DPH)</w:t>
      </w:r>
      <w:r w:rsidRPr="00D141ED">
        <w:rPr>
          <w:rFonts w:ascii="Calibri" w:hAnsi="Calibri"/>
          <w:sz w:val="22"/>
          <w:szCs w:val="22"/>
        </w:rPr>
        <w:t xml:space="preserve"> je dohodnuta jako cena nejvýše přípustná</w:t>
      </w:r>
      <w:r w:rsidR="005631F8" w:rsidRPr="00D141ED">
        <w:rPr>
          <w:rFonts w:ascii="Calibri" w:hAnsi="Calibri"/>
          <w:sz w:val="22"/>
          <w:szCs w:val="22"/>
        </w:rPr>
        <w:t>,</w:t>
      </w:r>
      <w:r w:rsidRPr="00D141ED">
        <w:rPr>
          <w:rFonts w:ascii="Calibri" w:hAnsi="Calibri"/>
          <w:sz w:val="22"/>
          <w:szCs w:val="22"/>
        </w:rPr>
        <w:t xml:space="preserve"> plat</w:t>
      </w:r>
      <w:r w:rsidR="005631F8" w:rsidRPr="00D141ED">
        <w:rPr>
          <w:rFonts w:ascii="Calibri" w:hAnsi="Calibri"/>
          <w:sz w:val="22"/>
          <w:szCs w:val="22"/>
        </w:rPr>
        <w:t>ná</w:t>
      </w:r>
      <w:r w:rsidRPr="00D141ED">
        <w:rPr>
          <w:rFonts w:ascii="Calibri" w:hAnsi="Calibri"/>
          <w:sz w:val="22"/>
          <w:szCs w:val="22"/>
        </w:rPr>
        <w:t xml:space="preserve"> po celou dobu účinnosti smlouvy</w:t>
      </w:r>
      <w:r w:rsidR="00AE6510" w:rsidRPr="00D141ED">
        <w:rPr>
          <w:rFonts w:ascii="Calibri" w:hAnsi="Calibri"/>
          <w:sz w:val="22"/>
          <w:szCs w:val="22"/>
        </w:rPr>
        <w:t xml:space="preserve"> a </w:t>
      </w:r>
      <w:r w:rsidR="005631F8" w:rsidRPr="00D141ED">
        <w:rPr>
          <w:rFonts w:ascii="Calibri" w:hAnsi="Calibri"/>
          <w:sz w:val="22"/>
          <w:szCs w:val="22"/>
        </w:rPr>
        <w:t xml:space="preserve">zahrnující </w:t>
      </w:r>
      <w:r w:rsidR="005631F8" w:rsidRPr="00D141ED">
        <w:rPr>
          <w:rFonts w:ascii="Calibri" w:hAnsi="Calibri" w:cs="Times New Roman"/>
          <w:sz w:val="22"/>
          <w:szCs w:val="22"/>
        </w:rPr>
        <w:t>veškeré náklady zhotovitele nutné k ř</w:t>
      </w:r>
      <w:r w:rsidR="003B5922" w:rsidRPr="00D141ED">
        <w:rPr>
          <w:rFonts w:ascii="Calibri" w:hAnsi="Calibri" w:cs="Times New Roman"/>
          <w:sz w:val="22"/>
          <w:szCs w:val="22"/>
        </w:rPr>
        <w:t xml:space="preserve">ádnému provedení díla dle </w:t>
      </w:r>
      <w:r w:rsidR="005631F8" w:rsidRPr="00D141ED">
        <w:rPr>
          <w:rFonts w:ascii="Calibri" w:hAnsi="Calibri" w:cs="Times New Roman"/>
          <w:sz w:val="22"/>
          <w:szCs w:val="22"/>
        </w:rPr>
        <w:t>této smlouvy v parametrech předepsaných zadávací</w:t>
      </w:r>
      <w:r w:rsidR="003B5922" w:rsidRPr="00D141ED">
        <w:rPr>
          <w:rFonts w:ascii="Calibri" w:hAnsi="Calibri" w:cs="Times New Roman"/>
          <w:sz w:val="22"/>
          <w:szCs w:val="22"/>
        </w:rPr>
        <w:t>mi podmínkami</w:t>
      </w:r>
      <w:r w:rsidR="00F80253" w:rsidRPr="00D141ED">
        <w:rPr>
          <w:rFonts w:ascii="Calibri" w:hAnsi="Calibri" w:cs="Times New Roman"/>
          <w:sz w:val="22"/>
          <w:szCs w:val="22"/>
        </w:rPr>
        <w:t>, nabídkou zhotovitele podanou v zadávacím řízení</w:t>
      </w:r>
      <w:r w:rsidR="005631F8" w:rsidRPr="00D141ED">
        <w:rPr>
          <w:rFonts w:ascii="Calibri" w:hAnsi="Calibri" w:cs="Times New Roman"/>
          <w:sz w:val="22"/>
          <w:szCs w:val="22"/>
        </w:rPr>
        <w:t xml:space="preserve"> a touto smlouvou.</w:t>
      </w:r>
    </w:p>
    <w:p w:rsidR="003B5922" w:rsidRPr="007A4C19"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16"/>
          <w:szCs w:val="16"/>
        </w:rPr>
      </w:pPr>
    </w:p>
    <w:p w:rsidR="005631F8" w:rsidRPr="00D141ED"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D141ED">
        <w:rPr>
          <w:rFonts w:ascii="Calibri" w:hAnsi="Calibri" w:cs="Times New Roman"/>
          <w:sz w:val="22"/>
          <w:szCs w:val="22"/>
        </w:rPr>
        <w:t>3.3</w:t>
      </w:r>
      <w:r w:rsidR="00E720CF" w:rsidRPr="00D141ED">
        <w:rPr>
          <w:rFonts w:ascii="Calibri" w:hAnsi="Calibri" w:cs="Times New Roman"/>
          <w:sz w:val="22"/>
          <w:szCs w:val="22"/>
        </w:rPr>
        <w:tab/>
      </w:r>
      <w:r w:rsidR="00475D4B" w:rsidRPr="00D141ED">
        <w:rPr>
          <w:rFonts w:ascii="Calibri" w:hAnsi="Calibri" w:cs="Times New Roman"/>
          <w:sz w:val="22"/>
          <w:szCs w:val="22"/>
        </w:rPr>
        <w:t>Zhotovitel bere na vědomí, že c</w:t>
      </w:r>
      <w:r w:rsidR="00E720CF" w:rsidRPr="00D141ED">
        <w:rPr>
          <w:rFonts w:ascii="Calibri" w:hAnsi="Calibri" w:cs="Times New Roman"/>
          <w:sz w:val="22"/>
          <w:szCs w:val="22"/>
        </w:rPr>
        <w:t>ena za dílo uvedená v odst.</w:t>
      </w:r>
      <w:r w:rsidRPr="00D141ED">
        <w:rPr>
          <w:rFonts w:ascii="Calibri" w:hAnsi="Calibri" w:cs="Times New Roman"/>
          <w:sz w:val="22"/>
          <w:szCs w:val="22"/>
        </w:rPr>
        <w:t xml:space="preserve"> 3.1 tohoto článku </w:t>
      </w:r>
      <w:r w:rsidR="00CF34B8">
        <w:rPr>
          <w:rFonts w:ascii="Calibri" w:hAnsi="Calibri" w:cs="Times New Roman"/>
          <w:sz w:val="22"/>
          <w:szCs w:val="22"/>
        </w:rPr>
        <w:t xml:space="preserve">této </w:t>
      </w:r>
      <w:r w:rsidRPr="00D141ED">
        <w:rPr>
          <w:rFonts w:ascii="Calibri" w:hAnsi="Calibri" w:cs="Times New Roman"/>
          <w:sz w:val="22"/>
          <w:szCs w:val="22"/>
        </w:rPr>
        <w:t xml:space="preserve">smlouvy byla dohodnuta na základě zadávacího řízení </w:t>
      </w:r>
      <w:r w:rsidRPr="00D141ED">
        <w:rPr>
          <w:rFonts w:ascii="Calibri" w:hAnsi="Calibri"/>
          <w:sz w:val="22"/>
          <w:szCs w:val="22"/>
        </w:rPr>
        <w:t>a je možn</w:t>
      </w:r>
      <w:r w:rsidR="005352AA" w:rsidRPr="00D141ED">
        <w:rPr>
          <w:rFonts w:ascii="Calibri" w:hAnsi="Calibri"/>
          <w:sz w:val="22"/>
          <w:szCs w:val="22"/>
        </w:rPr>
        <w:t>é</w:t>
      </w:r>
      <w:r w:rsidRPr="00D141ED">
        <w:rPr>
          <w:rFonts w:ascii="Calibri" w:hAnsi="Calibri"/>
          <w:sz w:val="22"/>
          <w:szCs w:val="22"/>
        </w:rPr>
        <w:t xml:space="preserve"> ji změnit pouze za podmínek uvedených níže</w:t>
      </w:r>
      <w:r w:rsidR="003B5922" w:rsidRPr="00D141ED">
        <w:rPr>
          <w:rFonts w:ascii="Calibri" w:hAnsi="Calibri"/>
          <w:sz w:val="22"/>
          <w:szCs w:val="22"/>
        </w:rPr>
        <w:t xml:space="preserve"> v tomto článku</w:t>
      </w:r>
      <w:r w:rsidR="00475D4B" w:rsidRPr="00D141ED">
        <w:rPr>
          <w:rFonts w:ascii="Calibri" w:hAnsi="Calibri"/>
          <w:sz w:val="22"/>
          <w:szCs w:val="22"/>
        </w:rPr>
        <w:t xml:space="preserve"> </w:t>
      </w:r>
      <w:r w:rsidR="00CF34B8">
        <w:rPr>
          <w:rFonts w:ascii="Calibri" w:hAnsi="Calibri"/>
          <w:sz w:val="22"/>
          <w:szCs w:val="22"/>
        </w:rPr>
        <w:t xml:space="preserve">této </w:t>
      </w:r>
      <w:r w:rsidR="00475D4B" w:rsidRPr="00D141ED">
        <w:rPr>
          <w:rFonts w:ascii="Calibri" w:hAnsi="Calibri"/>
          <w:sz w:val="22"/>
          <w:szCs w:val="22"/>
        </w:rPr>
        <w:t>smlouvy</w:t>
      </w:r>
      <w:r w:rsidRPr="00D141ED">
        <w:rPr>
          <w:rFonts w:ascii="Calibri" w:hAnsi="Calibri"/>
          <w:sz w:val="22"/>
          <w:szCs w:val="22"/>
        </w:rPr>
        <w:t>.</w:t>
      </w:r>
      <w:r w:rsidR="005F7897" w:rsidRPr="00D141ED">
        <w:rPr>
          <w:rFonts w:ascii="Calibri" w:hAnsi="Calibri"/>
          <w:sz w:val="22"/>
          <w:szCs w:val="22"/>
        </w:rPr>
        <w:t xml:space="preserve"> Součástí této smlouvy</w:t>
      </w:r>
      <w:r w:rsidR="005B11BC" w:rsidRPr="00D141ED">
        <w:rPr>
          <w:rFonts w:ascii="Calibri" w:hAnsi="Calibri"/>
          <w:sz w:val="22"/>
          <w:szCs w:val="22"/>
        </w:rPr>
        <w:t xml:space="preserve"> jako její příloha</w:t>
      </w:r>
      <w:r w:rsidR="005F7897" w:rsidRPr="00D141ED">
        <w:rPr>
          <w:rFonts w:ascii="Calibri" w:hAnsi="Calibri"/>
          <w:sz w:val="22"/>
          <w:szCs w:val="22"/>
        </w:rPr>
        <w:t xml:space="preserve"> je kalkulace </w:t>
      </w:r>
      <w:r w:rsidR="005F7897" w:rsidRPr="00111770">
        <w:rPr>
          <w:rFonts w:ascii="Calibri" w:hAnsi="Calibri"/>
          <w:sz w:val="22"/>
          <w:szCs w:val="22"/>
        </w:rPr>
        <w:t xml:space="preserve">nákladů – </w:t>
      </w:r>
      <w:r w:rsidR="005F7897" w:rsidRPr="00745B3C">
        <w:rPr>
          <w:rFonts w:ascii="Calibri" w:hAnsi="Calibri"/>
          <w:sz w:val="22"/>
          <w:szCs w:val="22"/>
        </w:rPr>
        <w:t>oceněn</w:t>
      </w:r>
      <w:r w:rsidR="006F451F" w:rsidRPr="00745B3C">
        <w:rPr>
          <w:rFonts w:ascii="Calibri" w:hAnsi="Calibri"/>
          <w:sz w:val="22"/>
          <w:szCs w:val="22"/>
        </w:rPr>
        <w:t>ý</w:t>
      </w:r>
      <w:r w:rsidR="005F7897" w:rsidRPr="00745B3C">
        <w:rPr>
          <w:rFonts w:ascii="Calibri" w:hAnsi="Calibri"/>
          <w:sz w:val="22"/>
          <w:szCs w:val="22"/>
        </w:rPr>
        <w:t xml:space="preserve"> </w:t>
      </w:r>
      <w:r w:rsidR="007B76D2" w:rsidRPr="00745B3C">
        <w:rPr>
          <w:rFonts w:ascii="Calibri" w:hAnsi="Calibri"/>
          <w:sz w:val="22"/>
          <w:szCs w:val="22"/>
        </w:rPr>
        <w:t>souhrnn</w:t>
      </w:r>
      <w:r w:rsidR="006F451F" w:rsidRPr="00745B3C">
        <w:rPr>
          <w:rFonts w:ascii="Calibri" w:hAnsi="Calibri"/>
          <w:sz w:val="22"/>
          <w:szCs w:val="22"/>
        </w:rPr>
        <w:t>ý</w:t>
      </w:r>
      <w:r w:rsidR="007B76D2" w:rsidRPr="00745B3C">
        <w:rPr>
          <w:rFonts w:ascii="Calibri" w:hAnsi="Calibri"/>
          <w:sz w:val="22"/>
          <w:szCs w:val="22"/>
        </w:rPr>
        <w:t xml:space="preserve"> </w:t>
      </w:r>
      <w:r w:rsidR="005F7897" w:rsidRPr="00745B3C">
        <w:rPr>
          <w:rFonts w:ascii="Calibri" w:hAnsi="Calibri"/>
          <w:sz w:val="22"/>
          <w:szCs w:val="22"/>
        </w:rPr>
        <w:t>list stavby</w:t>
      </w:r>
      <w:r w:rsidR="005B11BC" w:rsidRPr="00745B3C">
        <w:rPr>
          <w:rFonts w:ascii="Calibri" w:hAnsi="Calibri"/>
          <w:sz w:val="22"/>
          <w:szCs w:val="22"/>
        </w:rPr>
        <w:t xml:space="preserve"> </w:t>
      </w:r>
      <w:r w:rsidR="005B11BC" w:rsidRPr="00CA477D">
        <w:rPr>
          <w:rFonts w:ascii="Calibri" w:hAnsi="Calibri"/>
          <w:sz w:val="22"/>
          <w:szCs w:val="22"/>
        </w:rPr>
        <w:t>z</w:t>
      </w:r>
      <w:r w:rsidR="00AE6510" w:rsidRPr="00CA477D">
        <w:rPr>
          <w:rFonts w:ascii="Calibri" w:hAnsi="Calibri"/>
          <w:sz w:val="22"/>
          <w:szCs w:val="22"/>
        </w:rPr>
        <w:t> </w:t>
      </w:r>
      <w:r w:rsidR="0009482A" w:rsidRPr="00CA477D">
        <w:rPr>
          <w:rFonts w:ascii="Calibri" w:hAnsi="Calibri"/>
          <w:sz w:val="22"/>
          <w:szCs w:val="22"/>
        </w:rPr>
        <w:t>oceněn</w:t>
      </w:r>
      <w:r w:rsidR="00745B3C" w:rsidRPr="00CA477D">
        <w:rPr>
          <w:rFonts w:ascii="Calibri" w:hAnsi="Calibri"/>
          <w:sz w:val="22"/>
          <w:szCs w:val="22"/>
        </w:rPr>
        <w:t>ého</w:t>
      </w:r>
      <w:r w:rsidR="005F7897" w:rsidRPr="00CA477D">
        <w:rPr>
          <w:rFonts w:ascii="Calibri" w:hAnsi="Calibri"/>
          <w:sz w:val="22"/>
          <w:szCs w:val="22"/>
        </w:rPr>
        <w:t xml:space="preserve"> položkov</w:t>
      </w:r>
      <w:r w:rsidR="00745B3C" w:rsidRPr="00CA477D">
        <w:rPr>
          <w:rFonts w:ascii="Calibri" w:hAnsi="Calibri"/>
          <w:sz w:val="22"/>
          <w:szCs w:val="22"/>
        </w:rPr>
        <w:t>ého</w:t>
      </w:r>
      <w:r w:rsidR="005F7897" w:rsidRPr="00CA477D">
        <w:rPr>
          <w:rFonts w:ascii="Calibri" w:hAnsi="Calibri"/>
          <w:sz w:val="22"/>
          <w:szCs w:val="22"/>
        </w:rPr>
        <w:t xml:space="preserve"> rozpoč</w:t>
      </w:r>
      <w:r w:rsidR="005B11BC" w:rsidRPr="00CA477D">
        <w:rPr>
          <w:rFonts w:ascii="Calibri" w:hAnsi="Calibri"/>
          <w:sz w:val="22"/>
          <w:szCs w:val="22"/>
        </w:rPr>
        <w:t>t</w:t>
      </w:r>
      <w:r w:rsidR="00745B3C" w:rsidRPr="00CA477D">
        <w:rPr>
          <w:rFonts w:ascii="Calibri" w:hAnsi="Calibri"/>
          <w:sz w:val="22"/>
          <w:szCs w:val="22"/>
        </w:rPr>
        <w:t>u</w:t>
      </w:r>
      <w:r w:rsidR="0009482A" w:rsidRPr="00CA477D">
        <w:rPr>
          <w:rFonts w:ascii="Calibri" w:hAnsi="Calibri"/>
          <w:sz w:val="22"/>
          <w:szCs w:val="22"/>
        </w:rPr>
        <w:t>, kter</w:t>
      </w:r>
      <w:r w:rsidR="00745B3C" w:rsidRPr="00CA477D">
        <w:rPr>
          <w:rFonts w:ascii="Calibri" w:hAnsi="Calibri"/>
          <w:sz w:val="22"/>
          <w:szCs w:val="22"/>
        </w:rPr>
        <w:t>ý</w:t>
      </w:r>
      <w:r w:rsidR="00826DD3" w:rsidRPr="00CA477D">
        <w:rPr>
          <w:rFonts w:ascii="Calibri" w:hAnsi="Calibri"/>
          <w:sz w:val="22"/>
          <w:szCs w:val="22"/>
        </w:rPr>
        <w:t xml:space="preserve"> </w:t>
      </w:r>
      <w:r w:rsidR="00F27E29" w:rsidRPr="00CA477D">
        <w:rPr>
          <w:rFonts w:ascii="Calibri" w:hAnsi="Calibri"/>
          <w:sz w:val="22"/>
          <w:szCs w:val="22"/>
        </w:rPr>
        <w:t>j</w:t>
      </w:r>
      <w:r w:rsidR="00745B3C" w:rsidRPr="00CA477D">
        <w:rPr>
          <w:rFonts w:ascii="Calibri" w:hAnsi="Calibri"/>
          <w:sz w:val="22"/>
          <w:szCs w:val="22"/>
        </w:rPr>
        <w:t>e</w:t>
      </w:r>
      <w:r w:rsidR="005F7897" w:rsidRPr="00CA477D">
        <w:rPr>
          <w:rFonts w:ascii="Calibri" w:hAnsi="Calibri"/>
          <w:sz w:val="22"/>
          <w:szCs w:val="22"/>
        </w:rPr>
        <w:t xml:space="preserve"> součástí</w:t>
      </w:r>
      <w:r w:rsidR="005F7897" w:rsidRPr="00111770">
        <w:rPr>
          <w:rFonts w:ascii="Calibri" w:hAnsi="Calibri"/>
          <w:sz w:val="22"/>
          <w:szCs w:val="22"/>
        </w:rPr>
        <w:t xml:space="preserve"> nabídky zhotovitele podané v rámci zadávacího řízení </w:t>
      </w:r>
      <w:r w:rsidR="001877C1" w:rsidRPr="00111770">
        <w:rPr>
          <w:rFonts w:ascii="Calibri" w:hAnsi="Calibri"/>
          <w:sz w:val="22"/>
          <w:szCs w:val="22"/>
        </w:rPr>
        <w:t>na výběr zhotovitele (dále jen „nabídkový rozpočet“)</w:t>
      </w:r>
      <w:r w:rsidR="005F7897" w:rsidRPr="00111770">
        <w:rPr>
          <w:rFonts w:ascii="Calibri" w:hAnsi="Calibri"/>
          <w:sz w:val="22"/>
          <w:szCs w:val="22"/>
        </w:rPr>
        <w:t>.</w:t>
      </w:r>
    </w:p>
    <w:p w:rsidR="00D378F8" w:rsidRPr="007A4C19" w:rsidRDefault="00D378F8" w:rsidP="00C1342E">
      <w:pPr>
        <w:pStyle w:val="Zkladntextodsazen"/>
        <w:suppressAutoHyphens/>
        <w:spacing w:after="0"/>
        <w:ind w:left="567" w:hanging="567"/>
        <w:jc w:val="both"/>
        <w:rPr>
          <w:rFonts w:ascii="Calibri" w:hAnsi="Calibri"/>
          <w:sz w:val="16"/>
          <w:szCs w:val="16"/>
        </w:rPr>
      </w:pPr>
    </w:p>
    <w:p w:rsidR="00D378F8" w:rsidRDefault="00D378F8" w:rsidP="00E90C4C">
      <w:pPr>
        <w:pStyle w:val="Zkladntextodsazen"/>
        <w:suppressAutoHyphens/>
        <w:spacing w:after="0" w:line="228" w:lineRule="auto"/>
        <w:ind w:left="567" w:hanging="567"/>
        <w:jc w:val="both"/>
        <w:rPr>
          <w:rFonts w:ascii="Calibri" w:hAnsi="Calibri"/>
          <w:sz w:val="22"/>
          <w:szCs w:val="22"/>
        </w:rPr>
      </w:pPr>
      <w:r w:rsidRPr="00D141ED">
        <w:rPr>
          <w:rFonts w:ascii="Calibri" w:hAnsi="Calibri"/>
          <w:sz w:val="22"/>
          <w:szCs w:val="22"/>
        </w:rPr>
        <w:t>3.</w:t>
      </w:r>
      <w:r w:rsidR="005631F8" w:rsidRPr="00D141ED">
        <w:rPr>
          <w:rFonts w:ascii="Calibri" w:hAnsi="Calibri"/>
          <w:sz w:val="22"/>
          <w:szCs w:val="22"/>
        </w:rPr>
        <w:t>4</w:t>
      </w:r>
      <w:r w:rsidRPr="00D141ED">
        <w:rPr>
          <w:rFonts w:ascii="Calibri" w:hAnsi="Calibri"/>
          <w:sz w:val="22"/>
          <w:szCs w:val="22"/>
        </w:rPr>
        <w:tab/>
        <w:t>Daň z přidané hodnoty bude účtována ve výši dle předpisů platnýc</w:t>
      </w:r>
      <w:r w:rsidR="00AE6510" w:rsidRPr="00D141ED">
        <w:rPr>
          <w:rFonts w:ascii="Calibri" w:hAnsi="Calibri"/>
          <w:sz w:val="22"/>
          <w:szCs w:val="22"/>
        </w:rPr>
        <w:t>h ke dni</w:t>
      </w:r>
      <w:r w:rsidR="00516A98">
        <w:rPr>
          <w:rFonts w:ascii="Calibri" w:hAnsi="Calibri"/>
          <w:sz w:val="22"/>
          <w:szCs w:val="22"/>
        </w:rPr>
        <w:t xml:space="preserve"> uskutečnění</w:t>
      </w:r>
      <w:r w:rsidR="00AE6510" w:rsidRPr="00D141ED">
        <w:rPr>
          <w:rFonts w:ascii="Calibri" w:hAnsi="Calibri"/>
          <w:sz w:val="22"/>
          <w:szCs w:val="22"/>
        </w:rPr>
        <w:t xml:space="preserve"> zdanitelného plnění a </w:t>
      </w:r>
      <w:r w:rsidRPr="00D141ED">
        <w:rPr>
          <w:rFonts w:ascii="Calibri" w:hAnsi="Calibri"/>
          <w:sz w:val="22"/>
          <w:szCs w:val="22"/>
        </w:rPr>
        <w:t>vyplývá-li to z platné legislativy</w:t>
      </w:r>
      <w:r w:rsidR="00ED01CC" w:rsidRPr="00D141ED">
        <w:rPr>
          <w:rFonts w:ascii="Calibri" w:hAnsi="Calibri"/>
          <w:sz w:val="22"/>
          <w:szCs w:val="22"/>
        </w:rPr>
        <w:t>.</w:t>
      </w:r>
      <w:r w:rsidR="00F2217A" w:rsidRPr="00F2217A">
        <w:rPr>
          <w:rFonts w:ascii="Calibri" w:hAnsi="Calibri"/>
          <w:szCs w:val="22"/>
        </w:rPr>
        <w:t xml:space="preserve"> </w:t>
      </w:r>
      <w:r w:rsidR="00F2217A" w:rsidRPr="00443146">
        <w:rPr>
          <w:rFonts w:ascii="Calibri" w:hAnsi="Calibri"/>
          <w:sz w:val="22"/>
          <w:szCs w:val="22"/>
        </w:rPr>
        <w:t>V případě, že dojde ke změně zákonné sazby DPH v důsledku změny právních předpisů, je zhotovitel povinen účtovat DPH v platné výši.</w:t>
      </w:r>
      <w:r w:rsidR="00F2217A" w:rsidRPr="00D141ED">
        <w:rPr>
          <w:rFonts w:ascii="Calibri" w:hAnsi="Calibri"/>
          <w:sz w:val="22"/>
          <w:szCs w:val="22"/>
        </w:rPr>
        <w:t xml:space="preserve"> </w:t>
      </w:r>
      <w:r w:rsidR="00ED01CC" w:rsidRPr="00D141ED">
        <w:rPr>
          <w:rFonts w:ascii="Calibri" w:hAnsi="Calibri"/>
          <w:sz w:val="22"/>
          <w:szCs w:val="22"/>
        </w:rPr>
        <w:t xml:space="preserve"> O</w:t>
      </w:r>
      <w:r w:rsidRPr="00D141ED">
        <w:rPr>
          <w:rFonts w:ascii="Calibri" w:hAnsi="Calibri"/>
          <w:sz w:val="22"/>
          <w:szCs w:val="22"/>
        </w:rPr>
        <w:t xml:space="preserve"> změně sazby DPH není třeba uzavírat dodatek této smlouvy.</w:t>
      </w:r>
    </w:p>
    <w:p w:rsidR="00E90C4C" w:rsidRPr="007A4C19" w:rsidRDefault="00E90C4C" w:rsidP="00C1342E">
      <w:pPr>
        <w:pStyle w:val="Zkladntextodsazen"/>
        <w:suppressAutoHyphens/>
        <w:spacing w:after="0"/>
        <w:ind w:left="567" w:hanging="567"/>
        <w:jc w:val="both"/>
        <w:rPr>
          <w:rFonts w:ascii="Calibri" w:hAnsi="Calibri"/>
          <w:sz w:val="16"/>
          <w:szCs w:val="16"/>
        </w:rPr>
      </w:pPr>
    </w:p>
    <w:p w:rsidR="00F81138" w:rsidRPr="00D141ED" w:rsidRDefault="00D378F8" w:rsidP="00E90C4C">
      <w:pPr>
        <w:pStyle w:val="Zkladntextodsazen"/>
        <w:suppressAutoHyphens/>
        <w:spacing w:after="0" w:line="228" w:lineRule="auto"/>
        <w:ind w:left="567" w:hanging="567"/>
        <w:jc w:val="both"/>
        <w:rPr>
          <w:rFonts w:ascii="Calibri" w:hAnsi="Calibri"/>
          <w:snapToGrid w:val="0"/>
          <w:sz w:val="22"/>
          <w:szCs w:val="22"/>
        </w:rPr>
      </w:pPr>
      <w:r w:rsidRPr="00D141ED">
        <w:rPr>
          <w:rFonts w:ascii="Calibri" w:hAnsi="Calibri"/>
          <w:sz w:val="22"/>
          <w:szCs w:val="22"/>
        </w:rPr>
        <w:t>3.</w:t>
      </w:r>
      <w:r w:rsidR="005631F8" w:rsidRPr="00D141ED">
        <w:rPr>
          <w:rFonts w:ascii="Calibri" w:hAnsi="Calibri"/>
          <w:sz w:val="22"/>
          <w:szCs w:val="22"/>
        </w:rPr>
        <w:t>5</w:t>
      </w:r>
      <w:r w:rsidRPr="00D141ED">
        <w:rPr>
          <w:rFonts w:ascii="Calibri" w:hAnsi="Calibri"/>
          <w:sz w:val="22"/>
          <w:szCs w:val="22"/>
        </w:rPr>
        <w:tab/>
        <w:t xml:space="preserve">Objednatel </w:t>
      </w:r>
      <w:r w:rsidR="00F01743" w:rsidRPr="00D141ED">
        <w:rPr>
          <w:rFonts w:ascii="Calibri" w:hAnsi="Calibri"/>
          <w:snapToGrid w:val="0"/>
          <w:sz w:val="22"/>
          <w:szCs w:val="22"/>
        </w:rPr>
        <w:t>prohlašuje, že</w:t>
      </w:r>
      <w:r w:rsidRPr="00D141ED">
        <w:rPr>
          <w:rFonts w:ascii="Calibri" w:hAnsi="Calibri"/>
          <w:snapToGrid w:val="0"/>
          <w:sz w:val="22"/>
          <w:szCs w:val="22"/>
        </w:rPr>
        <w:t xml:space="preserve"> plnění</w:t>
      </w:r>
      <w:r w:rsidR="00F01743" w:rsidRPr="00D141ED">
        <w:rPr>
          <w:rFonts w:ascii="Calibri" w:hAnsi="Calibri"/>
          <w:snapToGrid w:val="0"/>
          <w:sz w:val="22"/>
          <w:szCs w:val="22"/>
        </w:rPr>
        <w:t xml:space="preserve"> dle této smlouvy</w:t>
      </w:r>
      <w:r w:rsidRPr="00D141ED">
        <w:rPr>
          <w:rFonts w:ascii="Calibri" w:hAnsi="Calibri"/>
          <w:snapToGrid w:val="0"/>
          <w:sz w:val="22"/>
          <w:szCs w:val="22"/>
        </w:rPr>
        <w:t xml:space="preserve"> </w:t>
      </w:r>
      <w:r w:rsidRPr="00D67412">
        <w:rPr>
          <w:rFonts w:ascii="Calibri" w:hAnsi="Calibri"/>
          <w:snapToGrid w:val="0"/>
          <w:sz w:val="22"/>
          <w:szCs w:val="22"/>
        </w:rPr>
        <w:t>bude</w:t>
      </w:r>
      <w:r w:rsidRPr="00D141ED">
        <w:rPr>
          <w:rFonts w:ascii="Calibri" w:hAnsi="Calibri"/>
          <w:snapToGrid w:val="0"/>
          <w:sz w:val="22"/>
          <w:szCs w:val="22"/>
        </w:rPr>
        <w:t xml:space="preserve"> používáno k ekonomické činnosti a ve smyslu informace Generálního finančního ředitelství a Ministerstva financí České republiky ze dne 9. 11. 2011 </w:t>
      </w:r>
      <w:r w:rsidR="00B966D6" w:rsidRPr="00D67412">
        <w:rPr>
          <w:rFonts w:ascii="Calibri" w:hAnsi="Calibri"/>
          <w:snapToGrid w:val="0"/>
          <w:sz w:val="22"/>
          <w:szCs w:val="22"/>
        </w:rPr>
        <w:t>bude</w:t>
      </w:r>
      <w:r w:rsidR="00B966D6" w:rsidRPr="00D141ED">
        <w:rPr>
          <w:rFonts w:ascii="Calibri" w:hAnsi="Calibri"/>
          <w:snapToGrid w:val="0"/>
          <w:sz w:val="22"/>
          <w:szCs w:val="22"/>
        </w:rPr>
        <w:t xml:space="preserve"> pro uvedené plnění</w:t>
      </w:r>
      <w:r w:rsidRPr="00D141ED">
        <w:rPr>
          <w:rFonts w:ascii="Calibri" w:hAnsi="Calibri"/>
          <w:snapToGrid w:val="0"/>
          <w:sz w:val="22"/>
          <w:szCs w:val="22"/>
        </w:rPr>
        <w:t xml:space="preserve"> aplikován režim přenesení daňové povinnosti dle § 92a zákona</w:t>
      </w:r>
      <w:r w:rsidR="004B68BE" w:rsidRPr="00D141ED">
        <w:rPr>
          <w:rFonts w:ascii="Calibri" w:hAnsi="Calibri"/>
          <w:snapToGrid w:val="0"/>
          <w:sz w:val="22"/>
          <w:szCs w:val="22"/>
        </w:rPr>
        <w:t xml:space="preserve"> č.</w:t>
      </w:r>
      <w:r w:rsidR="00AD7F41">
        <w:rPr>
          <w:rFonts w:ascii="Calibri" w:hAnsi="Calibri"/>
          <w:snapToGrid w:val="0"/>
          <w:sz w:val="22"/>
          <w:szCs w:val="22"/>
        </w:rPr>
        <w:t> </w:t>
      </w:r>
      <w:r w:rsidR="004B68BE" w:rsidRPr="00D141ED">
        <w:rPr>
          <w:rFonts w:ascii="Calibri" w:hAnsi="Calibri"/>
          <w:snapToGrid w:val="0"/>
          <w:sz w:val="22"/>
          <w:szCs w:val="22"/>
        </w:rPr>
        <w:t>235/</w:t>
      </w:r>
      <w:r w:rsidR="004B68BE" w:rsidRPr="00AD7F41">
        <w:t>2004</w:t>
      </w:r>
      <w:r w:rsidR="00AD7F41">
        <w:t> </w:t>
      </w:r>
      <w:r w:rsidR="004B68BE" w:rsidRPr="00AD7F41">
        <w:t>Sb</w:t>
      </w:r>
      <w:r w:rsidR="004B68BE" w:rsidRPr="00D141ED">
        <w:rPr>
          <w:rFonts w:ascii="Calibri" w:hAnsi="Calibri"/>
          <w:snapToGrid w:val="0"/>
          <w:sz w:val="22"/>
          <w:szCs w:val="22"/>
        </w:rPr>
        <w:t>., o dani z přidané hodnoty, ve znění pozdějších předpisů (dále jen zákon</w:t>
      </w:r>
      <w:r w:rsidRPr="00D141ED">
        <w:rPr>
          <w:rFonts w:ascii="Calibri" w:hAnsi="Calibri"/>
          <w:snapToGrid w:val="0"/>
          <w:sz w:val="22"/>
          <w:szCs w:val="22"/>
        </w:rPr>
        <w:t xml:space="preserve"> o DPH</w:t>
      </w:r>
      <w:r w:rsidR="004B68BE" w:rsidRPr="00D141ED">
        <w:rPr>
          <w:rFonts w:ascii="Calibri" w:hAnsi="Calibri"/>
          <w:snapToGrid w:val="0"/>
          <w:sz w:val="22"/>
          <w:szCs w:val="22"/>
        </w:rPr>
        <w:t>)</w:t>
      </w:r>
      <w:r w:rsidR="004A44B7" w:rsidRPr="00D141ED">
        <w:rPr>
          <w:rFonts w:ascii="Calibri" w:hAnsi="Calibri"/>
          <w:snapToGrid w:val="0"/>
          <w:sz w:val="22"/>
          <w:szCs w:val="22"/>
        </w:rPr>
        <w:t>. V</w:t>
      </w:r>
      <w:r w:rsidR="00AE6510" w:rsidRPr="00D141ED">
        <w:rPr>
          <w:rFonts w:ascii="Calibri" w:hAnsi="Calibri"/>
          <w:snapToGrid w:val="0"/>
          <w:sz w:val="22"/>
          <w:szCs w:val="22"/>
        </w:rPr>
        <w:t> </w:t>
      </w:r>
      <w:r w:rsidR="00F81138" w:rsidRPr="00D141ED">
        <w:rPr>
          <w:rFonts w:ascii="Calibri" w:hAnsi="Calibri"/>
          <w:snapToGrid w:val="0"/>
          <w:sz w:val="22"/>
          <w:szCs w:val="22"/>
        </w:rPr>
        <w:t>souladu s tím vystaví zhotovitel daňový doklad se všemi náležitostmi.</w:t>
      </w:r>
    </w:p>
    <w:p w:rsidR="00702896" w:rsidRPr="007A4C19" w:rsidRDefault="00702896" w:rsidP="00702896">
      <w:pPr>
        <w:pStyle w:val="Zkladntextodsazen"/>
        <w:suppressAutoHyphens/>
        <w:spacing w:after="0"/>
        <w:ind w:left="567" w:hanging="567"/>
        <w:jc w:val="both"/>
        <w:rPr>
          <w:rFonts w:ascii="Calibri" w:hAnsi="Calibri"/>
          <w:sz w:val="16"/>
          <w:szCs w:val="16"/>
        </w:rPr>
      </w:pPr>
    </w:p>
    <w:p w:rsidR="00D378F8" w:rsidRPr="008E3711" w:rsidRDefault="00D378F8" w:rsidP="00195241">
      <w:pPr>
        <w:pStyle w:val="Zkladntextodsazen"/>
        <w:spacing w:after="0" w:line="228" w:lineRule="auto"/>
        <w:ind w:left="567" w:hanging="567"/>
        <w:jc w:val="both"/>
        <w:rPr>
          <w:rFonts w:ascii="Calibri" w:hAnsi="Calibri"/>
          <w:sz w:val="22"/>
          <w:szCs w:val="22"/>
        </w:rPr>
      </w:pPr>
      <w:r w:rsidRPr="008E3711">
        <w:rPr>
          <w:rFonts w:ascii="Calibri" w:hAnsi="Calibri"/>
          <w:sz w:val="22"/>
          <w:szCs w:val="22"/>
        </w:rPr>
        <w:t>3.</w:t>
      </w:r>
      <w:r w:rsidR="005631F8" w:rsidRPr="008E3711">
        <w:rPr>
          <w:rFonts w:ascii="Calibri" w:hAnsi="Calibri"/>
          <w:sz w:val="22"/>
          <w:szCs w:val="22"/>
        </w:rPr>
        <w:t>6</w:t>
      </w:r>
      <w:r w:rsidRPr="008E3711">
        <w:rPr>
          <w:rFonts w:ascii="Calibri" w:hAnsi="Calibri"/>
          <w:sz w:val="22"/>
          <w:szCs w:val="22"/>
        </w:rPr>
        <w:tab/>
        <w:t>Práce</w:t>
      </w:r>
      <w:r w:rsidR="005352AA" w:rsidRPr="008E3711">
        <w:rPr>
          <w:rFonts w:ascii="Calibri" w:hAnsi="Calibri"/>
          <w:sz w:val="22"/>
          <w:szCs w:val="22"/>
        </w:rPr>
        <w:t xml:space="preserve"> rozšiřující</w:t>
      </w:r>
      <w:r w:rsidRPr="008E3711">
        <w:rPr>
          <w:rFonts w:ascii="Calibri" w:hAnsi="Calibri"/>
          <w:sz w:val="22"/>
          <w:szCs w:val="22"/>
        </w:rPr>
        <w:t xml:space="preserve"> předmět plnění </w:t>
      </w:r>
      <w:r w:rsidR="005631F8" w:rsidRPr="008E3711">
        <w:rPr>
          <w:rFonts w:ascii="Calibri" w:hAnsi="Calibri"/>
          <w:sz w:val="22"/>
          <w:szCs w:val="22"/>
        </w:rPr>
        <w:t xml:space="preserve">dle </w:t>
      </w:r>
      <w:r w:rsidRPr="008E3711">
        <w:rPr>
          <w:rFonts w:ascii="Calibri" w:hAnsi="Calibri"/>
          <w:sz w:val="22"/>
          <w:szCs w:val="22"/>
        </w:rPr>
        <w:t>této smlouvy (vícepráce)</w:t>
      </w:r>
      <w:r w:rsidR="00A150F4" w:rsidRPr="008E3711">
        <w:rPr>
          <w:rFonts w:ascii="Calibri" w:hAnsi="Calibri"/>
          <w:sz w:val="22"/>
          <w:szCs w:val="22"/>
        </w:rPr>
        <w:t>, jakož i práce zmenšující rozsah předmětu plnění dle této smlouvy (</w:t>
      </w:r>
      <w:proofErr w:type="spellStart"/>
      <w:r w:rsidR="00A150F4" w:rsidRPr="008E3711">
        <w:rPr>
          <w:rFonts w:ascii="Calibri" w:hAnsi="Calibri"/>
          <w:sz w:val="22"/>
          <w:szCs w:val="22"/>
        </w:rPr>
        <w:t>méněpráce</w:t>
      </w:r>
      <w:proofErr w:type="spellEnd"/>
      <w:r w:rsidR="00A150F4" w:rsidRPr="008E3711">
        <w:rPr>
          <w:rFonts w:ascii="Calibri" w:hAnsi="Calibri"/>
          <w:sz w:val="22"/>
          <w:szCs w:val="22"/>
        </w:rPr>
        <w:t>),</w:t>
      </w:r>
      <w:r w:rsidRPr="008E3711">
        <w:rPr>
          <w:rFonts w:ascii="Calibri" w:hAnsi="Calibri"/>
          <w:sz w:val="22"/>
          <w:szCs w:val="22"/>
        </w:rPr>
        <w:t xml:space="preserve"> vyžadují předchozí dohodu smluvních stran formou písemného dodatku k této smlouvě</w:t>
      </w:r>
      <w:r w:rsidR="00DC7A17" w:rsidRPr="008E3711">
        <w:rPr>
          <w:rFonts w:ascii="Calibri" w:hAnsi="Calibri"/>
          <w:sz w:val="22"/>
          <w:szCs w:val="22"/>
        </w:rPr>
        <w:t xml:space="preserve"> uzavřeného v listinné podobě</w:t>
      </w:r>
      <w:r w:rsidRPr="008E3711">
        <w:rPr>
          <w:rFonts w:ascii="Calibri" w:hAnsi="Calibri"/>
          <w:sz w:val="22"/>
          <w:szCs w:val="22"/>
        </w:rPr>
        <w:t xml:space="preserve">. </w:t>
      </w:r>
      <w:r w:rsidR="00A150F4" w:rsidRPr="008E3711">
        <w:rPr>
          <w:rFonts w:ascii="Calibri" w:hAnsi="Calibri"/>
          <w:sz w:val="22"/>
          <w:szCs w:val="22"/>
        </w:rPr>
        <w:t>Bez uzavření dodatku není zhotovitel oprávněn požadovat jakoukoliv změnu ceny díla.</w:t>
      </w:r>
    </w:p>
    <w:p w:rsidR="00436D60" w:rsidRPr="007A4C19" w:rsidRDefault="00436D60" w:rsidP="00E90C4C">
      <w:pPr>
        <w:pStyle w:val="Zkladntextodsazen"/>
        <w:suppressAutoHyphens/>
        <w:spacing w:after="0"/>
        <w:ind w:left="567" w:hanging="567"/>
        <w:jc w:val="both"/>
        <w:rPr>
          <w:rFonts w:ascii="Calibri" w:hAnsi="Calibri"/>
          <w:sz w:val="16"/>
          <w:szCs w:val="16"/>
        </w:rPr>
      </w:pPr>
    </w:p>
    <w:p w:rsidR="00D378F8" w:rsidRPr="008E3711" w:rsidRDefault="00FC5926" w:rsidP="009C6902">
      <w:pPr>
        <w:pStyle w:val="BodyText21"/>
        <w:widowControl/>
        <w:spacing w:line="228" w:lineRule="auto"/>
        <w:ind w:left="1191" w:hanging="624"/>
        <w:rPr>
          <w:rFonts w:ascii="Calibri" w:hAnsi="Calibri"/>
          <w:szCs w:val="22"/>
        </w:rPr>
      </w:pPr>
      <w:r w:rsidRPr="008E3711">
        <w:rPr>
          <w:rFonts w:ascii="Calibri" w:hAnsi="Calibri"/>
          <w:szCs w:val="22"/>
        </w:rPr>
        <w:t>3.</w:t>
      </w:r>
      <w:r w:rsidR="005631F8" w:rsidRPr="008E3711">
        <w:rPr>
          <w:rFonts w:ascii="Calibri" w:hAnsi="Calibri"/>
          <w:szCs w:val="22"/>
        </w:rPr>
        <w:t>6</w:t>
      </w:r>
      <w:r w:rsidRPr="008E3711">
        <w:rPr>
          <w:rFonts w:ascii="Calibri" w:hAnsi="Calibri"/>
          <w:szCs w:val="22"/>
        </w:rPr>
        <w:t>.1</w:t>
      </w:r>
      <w:r w:rsidR="00D378F8" w:rsidRPr="008E3711">
        <w:rPr>
          <w:rFonts w:ascii="Calibri" w:hAnsi="Calibri"/>
          <w:szCs w:val="22"/>
        </w:rPr>
        <w:tab/>
        <w:t>Nebudou-li práce či věci použité k provedení díla, které jsou předmětem víceprací,</w:t>
      </w:r>
      <w:r w:rsidR="00A150F4" w:rsidRPr="008E3711">
        <w:rPr>
          <w:rFonts w:ascii="Calibri" w:hAnsi="Calibri"/>
          <w:szCs w:val="22"/>
        </w:rPr>
        <w:t xml:space="preserve"> oceněny</w:t>
      </w:r>
      <w:r w:rsidR="00D378F8" w:rsidRPr="008E3711">
        <w:rPr>
          <w:rFonts w:ascii="Calibri" w:hAnsi="Calibri"/>
          <w:szCs w:val="22"/>
        </w:rPr>
        <w:t xml:space="preserve"> v</w:t>
      </w:r>
      <w:r w:rsidR="001877C1" w:rsidRPr="008E3711">
        <w:rPr>
          <w:rFonts w:ascii="Calibri" w:hAnsi="Calibri"/>
          <w:szCs w:val="22"/>
        </w:rPr>
        <w:t> nabídkovém rozpočtu</w:t>
      </w:r>
      <w:r w:rsidR="00D378F8" w:rsidRPr="008E3711">
        <w:rPr>
          <w:rFonts w:ascii="Calibri" w:hAnsi="Calibri"/>
          <w:szCs w:val="22"/>
        </w:rPr>
        <w:t xml:space="preserve">, bude je zhotovitel oceňovat maximálně ve výši dle ceníku společnosti </w:t>
      </w:r>
      <w:r w:rsidR="00E6631A" w:rsidRPr="008E3711">
        <w:rPr>
          <w:rFonts w:ascii="Calibri" w:hAnsi="Calibri"/>
          <w:szCs w:val="22"/>
        </w:rPr>
        <w:t>RTS, a.s., se sídlem Lazaretní 13, 615 00 Brno</w:t>
      </w:r>
      <w:r w:rsidR="00D378F8" w:rsidRPr="008E3711">
        <w:rPr>
          <w:rFonts w:ascii="Calibri" w:hAnsi="Calibri"/>
          <w:szCs w:val="22"/>
        </w:rPr>
        <w:t xml:space="preserve">, platného </w:t>
      </w:r>
      <w:r w:rsidR="008F33C7">
        <w:rPr>
          <w:rFonts w:ascii="Calibri" w:hAnsi="Calibri"/>
          <w:szCs w:val="22"/>
        </w:rPr>
        <w:t>v době uzavření dodatku</w:t>
      </w:r>
      <w:r w:rsidR="00D378F8" w:rsidRPr="008E3711">
        <w:rPr>
          <w:rFonts w:ascii="Calibri" w:hAnsi="Calibri"/>
          <w:szCs w:val="22"/>
        </w:rPr>
        <w:t>, snížené o</w:t>
      </w:r>
      <w:r w:rsidR="009C6902">
        <w:rPr>
          <w:rFonts w:ascii="Calibri" w:hAnsi="Calibri"/>
          <w:szCs w:val="22"/>
        </w:rPr>
        <w:t> </w:t>
      </w:r>
      <w:r w:rsidR="0095514F" w:rsidRPr="008E3711">
        <w:rPr>
          <w:rFonts w:ascii="Calibri" w:hAnsi="Calibri"/>
          <w:szCs w:val="22"/>
        </w:rPr>
        <w:t>30</w:t>
      </w:r>
      <w:r w:rsidR="009C6902">
        <w:rPr>
          <w:rFonts w:ascii="Calibri" w:hAnsi="Calibri"/>
          <w:szCs w:val="22"/>
        </w:rPr>
        <w:t> </w:t>
      </w:r>
      <w:r w:rsidR="00D378F8" w:rsidRPr="008E3711">
        <w:rPr>
          <w:rFonts w:ascii="Calibri" w:hAnsi="Calibri"/>
          <w:szCs w:val="22"/>
        </w:rPr>
        <w:t>%.</w:t>
      </w:r>
    </w:p>
    <w:p w:rsidR="00D378F8" w:rsidRPr="007A4C19" w:rsidRDefault="00D378F8" w:rsidP="009C6902">
      <w:pPr>
        <w:pStyle w:val="BodyText21"/>
        <w:widowControl/>
        <w:tabs>
          <w:tab w:val="left" w:pos="709"/>
        </w:tabs>
        <w:spacing w:line="228" w:lineRule="auto"/>
        <w:ind w:left="1191" w:hanging="624"/>
        <w:rPr>
          <w:rFonts w:ascii="Calibri" w:hAnsi="Calibri"/>
          <w:sz w:val="16"/>
          <w:szCs w:val="16"/>
          <w:lang w:eastAsia="cs-CZ"/>
        </w:rPr>
      </w:pPr>
    </w:p>
    <w:p w:rsidR="00D378F8" w:rsidRPr="008E3711" w:rsidRDefault="00FC5926" w:rsidP="009C6902">
      <w:pPr>
        <w:spacing w:line="228" w:lineRule="auto"/>
        <w:ind w:left="1191" w:hanging="624"/>
        <w:rPr>
          <w:rFonts w:ascii="Calibri" w:hAnsi="Calibri"/>
          <w:szCs w:val="22"/>
        </w:rPr>
      </w:pPr>
      <w:r w:rsidRPr="008E3711">
        <w:rPr>
          <w:rFonts w:ascii="Calibri" w:hAnsi="Calibri"/>
          <w:szCs w:val="22"/>
        </w:rPr>
        <w:t>3.</w:t>
      </w:r>
      <w:r w:rsidR="005631F8" w:rsidRPr="008E3711">
        <w:rPr>
          <w:rFonts w:ascii="Calibri" w:hAnsi="Calibri"/>
          <w:szCs w:val="22"/>
        </w:rPr>
        <w:t>6</w:t>
      </w:r>
      <w:r w:rsidRPr="008E3711">
        <w:rPr>
          <w:rFonts w:ascii="Calibri" w:hAnsi="Calibri"/>
          <w:szCs w:val="22"/>
        </w:rPr>
        <w:t>.2</w:t>
      </w:r>
      <w:r w:rsidR="00D378F8" w:rsidRPr="008E3711">
        <w:rPr>
          <w:rFonts w:ascii="Calibri" w:hAnsi="Calibri"/>
          <w:szCs w:val="22"/>
        </w:rPr>
        <w:tab/>
        <w:t xml:space="preserve">Jestliže se při zpracování ocenění vyskytnou změny díla či </w:t>
      </w:r>
      <w:r w:rsidR="005352AA" w:rsidRPr="008E3711">
        <w:rPr>
          <w:rFonts w:ascii="Calibri" w:hAnsi="Calibri"/>
          <w:szCs w:val="22"/>
        </w:rPr>
        <w:t>jeho</w:t>
      </w:r>
      <w:r w:rsidR="00D378F8" w:rsidRPr="008E3711">
        <w:rPr>
          <w:rFonts w:ascii="Calibri" w:hAnsi="Calibri"/>
          <w:szCs w:val="22"/>
        </w:rPr>
        <w:t xml:space="preserve"> části, které není možno ocenit výše uvedeným způsobem, budou změny díla či </w:t>
      </w:r>
      <w:r w:rsidR="005352AA" w:rsidRPr="008E3711">
        <w:rPr>
          <w:rFonts w:ascii="Calibri" w:hAnsi="Calibri"/>
          <w:szCs w:val="22"/>
        </w:rPr>
        <w:t>jeho</w:t>
      </w:r>
      <w:r w:rsidR="00D378F8" w:rsidRPr="008E3711">
        <w:rPr>
          <w:rFonts w:ascii="Calibri" w:hAnsi="Calibri"/>
          <w:szCs w:val="22"/>
        </w:rPr>
        <w:t xml:space="preserve"> části oceněny individuální kalkulací při způsobu oceňování cenou v místě a čase obvyklou. </w:t>
      </w:r>
    </w:p>
    <w:p w:rsidR="001B0CD8" w:rsidRPr="007A4C19" w:rsidRDefault="001B0CD8" w:rsidP="009C6902">
      <w:pPr>
        <w:spacing w:line="228" w:lineRule="auto"/>
        <w:ind w:left="1191" w:hanging="624"/>
        <w:rPr>
          <w:rFonts w:ascii="Calibri" w:hAnsi="Calibri"/>
          <w:sz w:val="16"/>
          <w:szCs w:val="16"/>
          <w:highlight w:val="green"/>
        </w:rPr>
      </w:pPr>
    </w:p>
    <w:p w:rsidR="00D378F8" w:rsidRPr="008E3711" w:rsidRDefault="00FC5926" w:rsidP="009C6902">
      <w:pPr>
        <w:pStyle w:val="BodyText21"/>
        <w:widowControl/>
        <w:spacing w:line="228" w:lineRule="auto"/>
        <w:ind w:left="1191" w:hanging="624"/>
        <w:rPr>
          <w:rFonts w:ascii="Calibri" w:hAnsi="Calibri"/>
          <w:szCs w:val="22"/>
          <w:lang w:eastAsia="cs-CZ"/>
        </w:rPr>
      </w:pPr>
      <w:r w:rsidRPr="008E3711">
        <w:rPr>
          <w:rFonts w:ascii="Calibri" w:hAnsi="Calibri"/>
          <w:szCs w:val="22"/>
          <w:lang w:eastAsia="cs-CZ"/>
        </w:rPr>
        <w:t>3.</w:t>
      </w:r>
      <w:r w:rsidR="005631F8" w:rsidRPr="008E3711">
        <w:rPr>
          <w:rFonts w:ascii="Calibri" w:hAnsi="Calibri"/>
          <w:szCs w:val="22"/>
          <w:lang w:eastAsia="cs-CZ"/>
        </w:rPr>
        <w:t>6</w:t>
      </w:r>
      <w:r w:rsidRPr="008E3711">
        <w:rPr>
          <w:rFonts w:ascii="Calibri" w:hAnsi="Calibri"/>
          <w:szCs w:val="22"/>
          <w:lang w:eastAsia="cs-CZ"/>
        </w:rPr>
        <w:t>.</w:t>
      </w:r>
      <w:r w:rsidR="005E512D" w:rsidRPr="008E3711">
        <w:rPr>
          <w:rFonts w:ascii="Calibri" w:hAnsi="Calibri"/>
          <w:szCs w:val="22"/>
          <w:lang w:eastAsia="cs-CZ"/>
        </w:rPr>
        <w:t>3</w:t>
      </w:r>
      <w:r w:rsidRPr="008E3711">
        <w:rPr>
          <w:rFonts w:ascii="Calibri" w:hAnsi="Calibri"/>
          <w:szCs w:val="22"/>
          <w:lang w:eastAsia="cs-CZ"/>
        </w:rPr>
        <w:tab/>
      </w:r>
      <w:r w:rsidR="00D378F8" w:rsidRPr="008E3711">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sidRPr="008E3711">
        <w:rPr>
          <w:rFonts w:ascii="Calibri" w:hAnsi="Calibri"/>
          <w:szCs w:val="22"/>
          <w:lang w:eastAsia="cs-CZ"/>
        </w:rPr>
        <w:t xml:space="preserve"> zaplacení zvýšené</w:t>
      </w:r>
      <w:r w:rsidR="00D378F8" w:rsidRPr="008E3711">
        <w:rPr>
          <w:rFonts w:ascii="Calibri" w:hAnsi="Calibri"/>
          <w:szCs w:val="22"/>
          <w:lang w:eastAsia="cs-CZ"/>
        </w:rPr>
        <w:t xml:space="preserve"> ceny. Zvýšení ceny je možné pouze za podmínek daných touto smlouvou.</w:t>
      </w:r>
    </w:p>
    <w:p w:rsidR="00DC7A17" w:rsidRPr="007A4C19" w:rsidRDefault="00DC7A17" w:rsidP="005169AA">
      <w:pPr>
        <w:pStyle w:val="BodyText21"/>
        <w:widowControl/>
        <w:spacing w:line="228" w:lineRule="auto"/>
        <w:ind w:left="1418" w:hanging="851"/>
        <w:rPr>
          <w:rFonts w:ascii="Calibri" w:hAnsi="Calibri"/>
          <w:sz w:val="16"/>
          <w:szCs w:val="16"/>
          <w:lang w:eastAsia="cs-CZ"/>
        </w:rPr>
      </w:pPr>
    </w:p>
    <w:p w:rsidR="00D378F8" w:rsidRPr="00793DD9" w:rsidRDefault="00FC5926" w:rsidP="007A4C19">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793DD9">
        <w:rPr>
          <w:rFonts w:ascii="Calibri" w:hAnsi="Calibri"/>
          <w:sz w:val="22"/>
          <w:szCs w:val="22"/>
        </w:rPr>
        <w:lastRenderedPageBreak/>
        <w:t>3.</w:t>
      </w:r>
      <w:r w:rsidR="005631F8" w:rsidRPr="00793DD9">
        <w:rPr>
          <w:rFonts w:ascii="Calibri" w:hAnsi="Calibri"/>
          <w:sz w:val="22"/>
          <w:szCs w:val="22"/>
        </w:rPr>
        <w:t>7</w:t>
      </w:r>
      <w:r w:rsidRPr="00793DD9">
        <w:rPr>
          <w:rFonts w:ascii="Calibri" w:hAnsi="Calibri"/>
          <w:sz w:val="22"/>
          <w:szCs w:val="22"/>
        </w:rPr>
        <w:tab/>
      </w:r>
      <w:r w:rsidR="00D378F8" w:rsidRPr="00793DD9">
        <w:rPr>
          <w:rFonts w:ascii="Calibri" w:hAnsi="Calibri"/>
          <w:sz w:val="22"/>
          <w:szCs w:val="22"/>
        </w:rPr>
        <w:t xml:space="preserve">Smluvní strany se výslovně dohodly, že objednatel je oprávněn zmenšit rozsah předmětu </w:t>
      </w:r>
      <w:r w:rsidR="005631F8" w:rsidRPr="00793DD9">
        <w:rPr>
          <w:rFonts w:ascii="Calibri" w:hAnsi="Calibri"/>
          <w:sz w:val="22"/>
          <w:szCs w:val="22"/>
        </w:rPr>
        <w:t>plnění dle této smlouvy</w:t>
      </w:r>
      <w:r w:rsidR="00D378F8" w:rsidRPr="00793DD9">
        <w:rPr>
          <w:rFonts w:ascii="Calibri" w:hAnsi="Calibri"/>
          <w:sz w:val="22"/>
          <w:szCs w:val="22"/>
        </w:rPr>
        <w:t xml:space="preserve">. V tomto případě bude smluvní cena poměrně snížena s použitím </w:t>
      </w:r>
      <w:r w:rsidR="00CF34B8">
        <w:rPr>
          <w:rFonts w:ascii="Calibri" w:hAnsi="Calibri"/>
          <w:sz w:val="22"/>
          <w:szCs w:val="22"/>
        </w:rPr>
        <w:t xml:space="preserve">jednotkových </w:t>
      </w:r>
      <w:r w:rsidR="00D378F8" w:rsidRPr="00793DD9">
        <w:rPr>
          <w:rFonts w:ascii="Calibri" w:hAnsi="Calibri"/>
          <w:sz w:val="22"/>
          <w:szCs w:val="22"/>
        </w:rPr>
        <w:t xml:space="preserve">cen </w:t>
      </w:r>
      <w:r w:rsidR="00A150F4" w:rsidRPr="00793DD9">
        <w:rPr>
          <w:rFonts w:ascii="Calibri" w:hAnsi="Calibri"/>
          <w:sz w:val="22"/>
          <w:szCs w:val="22"/>
        </w:rPr>
        <w:t>uvedených v</w:t>
      </w:r>
      <w:r w:rsidR="001877C1" w:rsidRPr="00793DD9">
        <w:rPr>
          <w:rFonts w:ascii="Calibri" w:hAnsi="Calibri"/>
          <w:sz w:val="22"/>
          <w:szCs w:val="22"/>
        </w:rPr>
        <w:t xml:space="preserve"> nabídkovém </w:t>
      </w:r>
      <w:r w:rsidR="00A150F4" w:rsidRPr="00793DD9">
        <w:rPr>
          <w:rFonts w:ascii="Calibri" w:hAnsi="Calibri"/>
          <w:sz w:val="22"/>
          <w:szCs w:val="22"/>
        </w:rPr>
        <w:t>rozpočtu</w:t>
      </w:r>
      <w:r w:rsidR="00D378F8" w:rsidRPr="00793DD9">
        <w:rPr>
          <w:rFonts w:ascii="Calibri" w:hAnsi="Calibri"/>
          <w:sz w:val="22"/>
          <w:szCs w:val="22"/>
        </w:rPr>
        <w:t xml:space="preserve">. </w:t>
      </w:r>
    </w:p>
    <w:p w:rsidR="006D45B5" w:rsidRPr="007A4C19"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D378F8" w:rsidRPr="00793DD9"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793DD9">
        <w:rPr>
          <w:rFonts w:ascii="Calibri" w:hAnsi="Calibri" w:cs="Times New Roman"/>
          <w:sz w:val="22"/>
          <w:szCs w:val="22"/>
        </w:rPr>
        <w:t>3.</w:t>
      </w:r>
      <w:r w:rsidR="005631F8" w:rsidRPr="00793DD9">
        <w:rPr>
          <w:rFonts w:ascii="Calibri" w:hAnsi="Calibri" w:cs="Times New Roman"/>
          <w:sz w:val="22"/>
          <w:szCs w:val="22"/>
        </w:rPr>
        <w:t>8</w:t>
      </w:r>
      <w:r w:rsidRPr="00793DD9">
        <w:rPr>
          <w:rFonts w:ascii="Calibri" w:hAnsi="Calibri" w:cs="Times New Roman"/>
          <w:sz w:val="22"/>
          <w:szCs w:val="22"/>
        </w:rPr>
        <w:tab/>
        <w:t>Cena za dílo bude zhotoviteli zaplacena podle dohody sml</w:t>
      </w:r>
      <w:r w:rsidR="00A150F4" w:rsidRPr="00793DD9">
        <w:rPr>
          <w:rFonts w:ascii="Calibri" w:hAnsi="Calibri" w:cs="Times New Roman"/>
          <w:sz w:val="22"/>
          <w:szCs w:val="22"/>
        </w:rPr>
        <w:t>uvních stran v souladu s čl.</w:t>
      </w:r>
      <w:r w:rsidRPr="00793DD9">
        <w:rPr>
          <w:rFonts w:ascii="Calibri" w:hAnsi="Calibri" w:cs="Times New Roman"/>
          <w:sz w:val="22"/>
          <w:szCs w:val="22"/>
        </w:rPr>
        <w:t xml:space="preserve"> VIII této smlouvy.</w:t>
      </w:r>
      <w:r w:rsidR="005133E2" w:rsidRPr="00793DD9">
        <w:rPr>
          <w:rFonts w:ascii="Calibri" w:hAnsi="Calibri" w:cs="Times New Roman"/>
          <w:sz w:val="22"/>
          <w:szCs w:val="22"/>
        </w:rPr>
        <w:t xml:space="preserve"> </w:t>
      </w:r>
      <w:r w:rsidR="005631F8" w:rsidRPr="00793DD9">
        <w:rPr>
          <w:rFonts w:ascii="Calibri" w:hAnsi="Calibri" w:cs="Times New Roman"/>
          <w:sz w:val="22"/>
          <w:szCs w:val="22"/>
        </w:rPr>
        <w:t xml:space="preserve">V zápise o </w:t>
      </w:r>
      <w:r w:rsidR="00CF34B8">
        <w:rPr>
          <w:rFonts w:ascii="Calibri" w:hAnsi="Calibri" w:cs="Times New Roman"/>
          <w:sz w:val="22"/>
          <w:szCs w:val="22"/>
        </w:rPr>
        <w:t>předání</w:t>
      </w:r>
      <w:r w:rsidR="005631F8" w:rsidRPr="00793DD9">
        <w:rPr>
          <w:rFonts w:ascii="Calibri" w:hAnsi="Calibri" w:cs="Times New Roman"/>
          <w:sz w:val="22"/>
          <w:szCs w:val="22"/>
        </w:rPr>
        <w:t xml:space="preserve"> a převzetí díla bude konečná cena za dílo uvedena.</w:t>
      </w:r>
    </w:p>
    <w:p w:rsidR="00E9367C" w:rsidRPr="007A4C19" w:rsidRDefault="00E9367C"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18"/>
          <w:szCs w:val="18"/>
        </w:rPr>
      </w:pP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t>Článek IV</w:t>
      </w: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t>Termíny plnění</w:t>
      </w:r>
    </w:p>
    <w:p w:rsidR="00D378F8" w:rsidRPr="007A4C19" w:rsidRDefault="00D378F8" w:rsidP="00F723E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18"/>
          <w:szCs w:val="18"/>
        </w:rPr>
      </w:pPr>
    </w:p>
    <w:p w:rsidR="00D378F8" w:rsidRPr="00D141ED"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D141ED">
        <w:rPr>
          <w:rFonts w:ascii="Calibri" w:hAnsi="Calibri" w:cs="Times New Roman"/>
          <w:sz w:val="22"/>
          <w:szCs w:val="22"/>
        </w:rPr>
        <w:t>4.1</w:t>
      </w:r>
      <w:r w:rsidRPr="00D141ED">
        <w:rPr>
          <w:rFonts w:ascii="Calibri" w:hAnsi="Calibri" w:cs="Times New Roman"/>
          <w:sz w:val="22"/>
          <w:szCs w:val="22"/>
        </w:rPr>
        <w:tab/>
        <w:t>Smluvní strany se dohodly, že dílo</w:t>
      </w:r>
      <w:r w:rsidR="00597795" w:rsidRPr="00D141ED">
        <w:rPr>
          <w:rFonts w:ascii="Calibri" w:hAnsi="Calibri" w:cs="Times New Roman"/>
          <w:sz w:val="22"/>
          <w:szCs w:val="22"/>
        </w:rPr>
        <w:t xml:space="preserve"> </w:t>
      </w:r>
      <w:r w:rsidRPr="00D141ED">
        <w:rPr>
          <w:rFonts w:ascii="Calibri" w:hAnsi="Calibri" w:cs="Times New Roman"/>
          <w:sz w:val="22"/>
          <w:szCs w:val="22"/>
        </w:rPr>
        <w:t>dle této smlouvy bude zhotovitelem provedeno v následujícím termínu:</w:t>
      </w:r>
    </w:p>
    <w:p w:rsidR="00AF7174" w:rsidRPr="007A4C19"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16"/>
          <w:szCs w:val="16"/>
        </w:rPr>
      </w:pPr>
    </w:p>
    <w:p w:rsidR="00FE080A" w:rsidRPr="00FE080A" w:rsidRDefault="00A77620" w:rsidP="00850AA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91" w:hanging="624"/>
        <w:rPr>
          <w:rFonts w:ascii="Calibri" w:hAnsi="Calibri" w:cs="Times New Roman"/>
          <w:sz w:val="22"/>
          <w:szCs w:val="22"/>
        </w:rPr>
      </w:pPr>
      <w:r>
        <w:rPr>
          <w:rFonts w:ascii="Calibri" w:hAnsi="Calibri" w:cs="Times New Roman"/>
          <w:b/>
          <w:sz w:val="22"/>
          <w:szCs w:val="22"/>
        </w:rPr>
        <w:t>7</w:t>
      </w:r>
      <w:r w:rsidR="00AD7F41">
        <w:rPr>
          <w:rFonts w:ascii="Calibri" w:hAnsi="Calibri" w:cs="Times New Roman"/>
          <w:b/>
          <w:sz w:val="22"/>
          <w:szCs w:val="22"/>
        </w:rPr>
        <w:t>0</w:t>
      </w:r>
      <w:r w:rsidR="006866F2" w:rsidRPr="00FE080A">
        <w:rPr>
          <w:rFonts w:ascii="Calibri" w:hAnsi="Calibri" w:cs="Times New Roman"/>
          <w:b/>
          <w:sz w:val="22"/>
          <w:szCs w:val="22"/>
        </w:rPr>
        <w:t xml:space="preserve"> </w:t>
      </w:r>
      <w:r w:rsidR="00604C71" w:rsidRPr="00FE080A">
        <w:rPr>
          <w:rFonts w:ascii="Calibri" w:hAnsi="Calibri" w:cs="Times New Roman"/>
          <w:b/>
          <w:sz w:val="22"/>
          <w:szCs w:val="22"/>
        </w:rPr>
        <w:t>k</w:t>
      </w:r>
      <w:r w:rsidR="008071D7" w:rsidRPr="00FE080A">
        <w:rPr>
          <w:rFonts w:ascii="Calibri" w:hAnsi="Calibri" w:cs="Times New Roman"/>
          <w:b/>
          <w:sz w:val="22"/>
          <w:szCs w:val="22"/>
        </w:rPr>
        <w:t>alendářní</w:t>
      </w:r>
      <w:r w:rsidR="00604C71" w:rsidRPr="00FE080A">
        <w:rPr>
          <w:rFonts w:ascii="Calibri" w:hAnsi="Calibri" w:cs="Times New Roman"/>
          <w:b/>
          <w:sz w:val="22"/>
          <w:szCs w:val="22"/>
        </w:rPr>
        <w:t>ch</w:t>
      </w:r>
      <w:r w:rsidR="006866F2" w:rsidRPr="00D141ED">
        <w:rPr>
          <w:rFonts w:ascii="Calibri" w:hAnsi="Calibri" w:cs="Times New Roman"/>
          <w:b/>
          <w:sz w:val="22"/>
          <w:szCs w:val="22"/>
        </w:rPr>
        <w:t xml:space="preserve"> </w:t>
      </w:r>
      <w:r w:rsidR="00604C71" w:rsidRPr="00D141ED">
        <w:rPr>
          <w:rFonts w:ascii="Calibri" w:hAnsi="Calibri" w:cs="Times New Roman"/>
          <w:b/>
          <w:sz w:val="22"/>
          <w:szCs w:val="22"/>
        </w:rPr>
        <w:t>dnů</w:t>
      </w:r>
      <w:r w:rsidR="00D378F8" w:rsidRPr="00D141ED">
        <w:rPr>
          <w:rFonts w:ascii="Calibri" w:hAnsi="Calibri" w:cs="Times New Roman"/>
          <w:b/>
          <w:sz w:val="22"/>
          <w:szCs w:val="22"/>
        </w:rPr>
        <w:t xml:space="preserve"> od předání</w:t>
      </w:r>
      <w:r w:rsidR="00FD7CE0" w:rsidRPr="00D141ED">
        <w:rPr>
          <w:rFonts w:ascii="Calibri" w:hAnsi="Calibri" w:cs="Times New Roman"/>
          <w:b/>
          <w:sz w:val="22"/>
          <w:szCs w:val="22"/>
        </w:rPr>
        <w:t xml:space="preserve"> a převzetí</w:t>
      </w:r>
      <w:r w:rsidR="00D378F8" w:rsidRPr="00D141ED">
        <w:rPr>
          <w:rFonts w:ascii="Calibri" w:hAnsi="Calibri" w:cs="Times New Roman"/>
          <w:b/>
          <w:sz w:val="22"/>
          <w:szCs w:val="22"/>
        </w:rPr>
        <w:t xml:space="preserve"> </w:t>
      </w:r>
      <w:r w:rsidR="00D378F8" w:rsidRPr="00850AAA">
        <w:rPr>
          <w:rFonts w:ascii="Calibri" w:hAnsi="Calibri" w:cs="Times New Roman"/>
          <w:b/>
          <w:sz w:val="22"/>
          <w:szCs w:val="22"/>
        </w:rPr>
        <w:t>staveniště</w:t>
      </w:r>
      <w:r w:rsidR="00FE080A" w:rsidRPr="00850AAA">
        <w:rPr>
          <w:rFonts w:ascii="Calibri" w:hAnsi="Calibri" w:cs="Times New Roman"/>
          <w:sz w:val="22"/>
          <w:szCs w:val="22"/>
        </w:rPr>
        <w:t>.</w:t>
      </w:r>
    </w:p>
    <w:p w:rsidR="00F2217A" w:rsidRPr="007A4C19" w:rsidRDefault="00F2217A" w:rsidP="008F6C6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16"/>
          <w:szCs w:val="16"/>
        </w:rPr>
      </w:pPr>
    </w:p>
    <w:p w:rsidR="007F2275" w:rsidRPr="008F33C7" w:rsidRDefault="00113651" w:rsidP="00FE080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ind w:left="567" w:hanging="567"/>
        <w:rPr>
          <w:rFonts w:ascii="Calibri" w:hAnsi="Calibri" w:cs="Times New Roman"/>
          <w:sz w:val="22"/>
          <w:szCs w:val="22"/>
        </w:rPr>
      </w:pPr>
      <w:r w:rsidRPr="00D141ED">
        <w:rPr>
          <w:rFonts w:ascii="Calibri" w:hAnsi="Calibri" w:cs="Times New Roman"/>
          <w:sz w:val="22"/>
          <w:szCs w:val="22"/>
        </w:rPr>
        <w:t>4.2</w:t>
      </w:r>
      <w:r w:rsidR="0092397D" w:rsidRPr="00D141ED">
        <w:rPr>
          <w:rFonts w:ascii="Calibri" w:hAnsi="Calibri" w:cs="Times New Roman"/>
          <w:sz w:val="22"/>
          <w:szCs w:val="22"/>
        </w:rPr>
        <w:tab/>
      </w:r>
      <w:r w:rsidR="00720933" w:rsidRPr="00D141ED">
        <w:rPr>
          <w:rFonts w:ascii="Calibri" w:hAnsi="Calibri" w:cs="Times New Roman"/>
          <w:sz w:val="22"/>
          <w:szCs w:val="22"/>
        </w:rPr>
        <w:t xml:space="preserve">Zhotovitel je povinen staveniště převzít </w:t>
      </w:r>
      <w:r w:rsidR="00720933" w:rsidRPr="00317722">
        <w:rPr>
          <w:rFonts w:ascii="Calibri" w:hAnsi="Calibri" w:cs="Times New Roman"/>
          <w:sz w:val="22"/>
          <w:szCs w:val="22"/>
        </w:rPr>
        <w:t xml:space="preserve">do </w:t>
      </w:r>
      <w:r w:rsidR="008E3997" w:rsidRPr="00317722">
        <w:rPr>
          <w:rFonts w:ascii="Calibri" w:hAnsi="Calibri" w:cs="Times New Roman"/>
          <w:sz w:val="22"/>
          <w:szCs w:val="22"/>
        </w:rPr>
        <w:t>pěti</w:t>
      </w:r>
      <w:r w:rsidR="00720933" w:rsidRPr="00317722">
        <w:rPr>
          <w:rFonts w:ascii="Calibri" w:hAnsi="Calibri" w:cs="Times New Roman"/>
          <w:sz w:val="22"/>
          <w:szCs w:val="22"/>
        </w:rPr>
        <w:t xml:space="preserve"> </w:t>
      </w:r>
      <w:r w:rsidR="001242BB" w:rsidRPr="00317722">
        <w:rPr>
          <w:rFonts w:ascii="Calibri" w:hAnsi="Calibri" w:cs="Times New Roman"/>
          <w:sz w:val="22"/>
          <w:szCs w:val="22"/>
        </w:rPr>
        <w:t>pracovních</w:t>
      </w:r>
      <w:r w:rsidR="001242BB" w:rsidRPr="00D141ED">
        <w:rPr>
          <w:rFonts w:ascii="Calibri" w:hAnsi="Calibri" w:cs="Times New Roman"/>
          <w:sz w:val="22"/>
          <w:szCs w:val="22"/>
        </w:rPr>
        <w:t xml:space="preserve"> </w:t>
      </w:r>
      <w:r w:rsidR="00720933" w:rsidRPr="00D141ED">
        <w:rPr>
          <w:rFonts w:ascii="Calibri" w:hAnsi="Calibri" w:cs="Times New Roman"/>
          <w:sz w:val="22"/>
          <w:szCs w:val="22"/>
        </w:rPr>
        <w:t xml:space="preserve">dnů od výzvy objednatele k převzetí staveniště. </w:t>
      </w:r>
    </w:p>
    <w:p w:rsidR="00D378F8" w:rsidRPr="007A4C19"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16"/>
          <w:szCs w:val="16"/>
        </w:rPr>
      </w:pPr>
    </w:p>
    <w:p w:rsidR="00D378F8" w:rsidRPr="00D141ED"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D141ED">
        <w:rPr>
          <w:rFonts w:ascii="Calibri" w:hAnsi="Calibri" w:cs="Times New Roman"/>
          <w:sz w:val="22"/>
          <w:szCs w:val="22"/>
        </w:rPr>
        <w:t>4.</w:t>
      </w:r>
      <w:r w:rsidR="00113651" w:rsidRPr="00D141ED">
        <w:rPr>
          <w:rFonts w:ascii="Calibri" w:hAnsi="Calibri" w:cs="Times New Roman"/>
          <w:sz w:val="22"/>
          <w:szCs w:val="22"/>
        </w:rPr>
        <w:t>3</w:t>
      </w:r>
      <w:r w:rsidRPr="00D141ED">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7A4C19"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16"/>
          <w:szCs w:val="16"/>
          <w:highlight w:val="green"/>
        </w:rPr>
      </w:pPr>
    </w:p>
    <w:p w:rsidR="00036714" w:rsidRPr="008F33C7" w:rsidRDefault="00D378F8" w:rsidP="00C274D2">
      <w:pPr>
        <w:pStyle w:val="Normln1"/>
        <w:tabs>
          <w:tab w:val="left" w:pos="1526"/>
        </w:tabs>
        <w:ind w:left="540" w:hanging="540"/>
        <w:jc w:val="both"/>
        <w:rPr>
          <w:rFonts w:ascii="Calibri" w:hAnsi="Calibri"/>
        </w:rPr>
      </w:pPr>
      <w:r w:rsidRPr="008E3711">
        <w:rPr>
          <w:rFonts w:ascii="Calibri" w:hAnsi="Calibri"/>
        </w:rPr>
        <w:t>4.</w:t>
      </w:r>
      <w:r w:rsidR="00113651" w:rsidRPr="008E3711">
        <w:rPr>
          <w:rFonts w:ascii="Calibri" w:hAnsi="Calibri"/>
        </w:rPr>
        <w:t>4</w:t>
      </w:r>
      <w:r w:rsidRPr="008E3711">
        <w:rPr>
          <w:rFonts w:ascii="Calibri" w:hAnsi="Calibri"/>
        </w:rPr>
        <w:tab/>
        <w:t>Provádění díla lze ve výjimečných případech po vzájemné předchozí písemné dohodě smluvních stran přerušit z</w:t>
      </w:r>
      <w:r w:rsidR="00B04889" w:rsidRPr="008E3711">
        <w:rPr>
          <w:rFonts w:ascii="Calibri" w:hAnsi="Calibri"/>
        </w:rPr>
        <w:t> důvodu nepříznivých</w:t>
      </w:r>
      <w:r w:rsidRPr="008E3711">
        <w:rPr>
          <w:rFonts w:ascii="Calibri" w:hAnsi="Calibri"/>
        </w:rPr>
        <w:t> klimatických</w:t>
      </w:r>
      <w:r w:rsidR="00B04889" w:rsidRPr="008E3711">
        <w:rPr>
          <w:rFonts w:ascii="Calibri" w:hAnsi="Calibri"/>
        </w:rPr>
        <w:t xml:space="preserve"> podmínek</w:t>
      </w:r>
      <w:r w:rsidRPr="008E3711">
        <w:rPr>
          <w:rFonts w:ascii="Calibri" w:hAnsi="Calibri"/>
        </w:rPr>
        <w:t xml:space="preserve"> nebo jiných objektivně nutných důvodů</w:t>
      </w:r>
      <w:r w:rsidR="00746EAF" w:rsidRPr="008E3711">
        <w:rPr>
          <w:rFonts w:ascii="Calibri" w:hAnsi="Calibri"/>
        </w:rPr>
        <w:t xml:space="preserve">, </w:t>
      </w:r>
      <w:r w:rsidRPr="008E3711">
        <w:rPr>
          <w:rFonts w:ascii="Calibri" w:hAnsi="Calibri"/>
        </w:rPr>
        <w:t>a to zápisem do stavebního deníku</w:t>
      </w:r>
      <w:r w:rsidR="00E06D34" w:rsidRPr="008E3711">
        <w:rPr>
          <w:rFonts w:ascii="Calibri" w:hAnsi="Calibri"/>
        </w:rPr>
        <w:t xml:space="preserve"> </w:t>
      </w:r>
      <w:r w:rsidR="00036714" w:rsidRPr="008E3711">
        <w:rPr>
          <w:rFonts w:ascii="Calibri" w:hAnsi="Calibri"/>
        </w:rPr>
        <w:t>podepsaným osobami oprávněnými jednat ve věcech technických</w:t>
      </w:r>
      <w:r w:rsidRPr="008E3711">
        <w:rPr>
          <w:rFonts w:ascii="Calibri" w:hAnsi="Calibri"/>
        </w:rPr>
        <w:t xml:space="preserve">, který se stává nedílnou součástí této smlouvy. </w:t>
      </w:r>
      <w:r w:rsidR="00036714" w:rsidRPr="008E3711">
        <w:rPr>
          <w:rFonts w:ascii="Calibri" w:hAnsi="Calibri"/>
        </w:rPr>
        <w:t xml:space="preserve">Po dobu přerušení neběží lhůta </w:t>
      </w:r>
      <w:r w:rsidR="00C66A96" w:rsidRPr="008E3711">
        <w:rPr>
          <w:rFonts w:ascii="Calibri" w:hAnsi="Calibri"/>
        </w:rPr>
        <w:t>pro provedení díla dle odst.</w:t>
      </w:r>
      <w:r w:rsidR="00506CEA">
        <w:rPr>
          <w:rFonts w:ascii="Calibri" w:hAnsi="Calibri"/>
        </w:rPr>
        <w:t> </w:t>
      </w:r>
      <w:r w:rsidR="00C66A96" w:rsidRPr="008E3711">
        <w:rPr>
          <w:rFonts w:ascii="Calibri" w:hAnsi="Calibri"/>
        </w:rPr>
        <w:t>4.1</w:t>
      </w:r>
      <w:r w:rsidR="003D584C" w:rsidRPr="008E3711">
        <w:rPr>
          <w:rFonts w:ascii="Calibri" w:hAnsi="Calibri"/>
        </w:rPr>
        <w:t xml:space="preserve"> </w:t>
      </w:r>
      <w:r w:rsidR="00036714" w:rsidRPr="008E3711">
        <w:rPr>
          <w:rFonts w:ascii="Calibri" w:hAnsi="Calibri"/>
        </w:rPr>
        <w:t>tohoto článku smlouvy.</w:t>
      </w:r>
      <w:r w:rsidR="00F271A1" w:rsidRPr="008E3711">
        <w:rPr>
          <w:rFonts w:ascii="Calibri" w:hAnsi="Calibri"/>
        </w:rPr>
        <w:t xml:space="preserve"> O přerušení provádění díla není nutné uzavírat dodatek k této smlouvě.</w:t>
      </w:r>
    </w:p>
    <w:p w:rsidR="00CA61DC" w:rsidRPr="007A4C19" w:rsidRDefault="00CA61DC" w:rsidP="008F6C6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18"/>
          <w:szCs w:val="18"/>
        </w:rPr>
      </w:pPr>
    </w:p>
    <w:p w:rsidR="00D378F8" w:rsidRPr="008E3711"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E3711">
        <w:rPr>
          <w:rFonts w:ascii="Calibri" w:hAnsi="Calibri" w:cs="Arial"/>
          <w:b/>
          <w:bCs/>
          <w:sz w:val="22"/>
          <w:szCs w:val="22"/>
        </w:rPr>
        <w:t>Článek V</w:t>
      </w:r>
    </w:p>
    <w:p w:rsidR="00FC5926" w:rsidRPr="008E3711"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291867">
        <w:rPr>
          <w:rFonts w:ascii="Calibri" w:hAnsi="Calibri" w:cs="Arial"/>
          <w:b/>
          <w:bCs/>
          <w:sz w:val="22"/>
          <w:szCs w:val="22"/>
        </w:rPr>
        <w:t>Podmínky provádění díla</w:t>
      </w:r>
    </w:p>
    <w:p w:rsidR="00FC5926" w:rsidRPr="007A4C19" w:rsidRDefault="00FC5926" w:rsidP="008F6C6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18"/>
          <w:szCs w:val="18"/>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.1</w:t>
      </w:r>
      <w:r w:rsidR="00FC5926" w:rsidRPr="008E3711">
        <w:rPr>
          <w:rFonts w:ascii="Calibri" w:hAnsi="Calibri" w:cs="Times New Roman"/>
          <w:sz w:val="22"/>
          <w:szCs w:val="22"/>
        </w:rPr>
        <w:tab/>
        <w:t>Veškeré práce a dodávky budou zhotovitelem realizovány v souladu se zadávací</w:t>
      </w:r>
      <w:r w:rsidR="00384E04" w:rsidRPr="008E3711">
        <w:rPr>
          <w:rFonts w:ascii="Calibri" w:hAnsi="Calibri" w:cs="Times New Roman"/>
          <w:sz w:val="22"/>
          <w:szCs w:val="22"/>
        </w:rPr>
        <w:t>mi podmínkami</w:t>
      </w:r>
      <w:r w:rsidR="00F80253" w:rsidRPr="008E3711">
        <w:rPr>
          <w:rFonts w:ascii="Calibri" w:hAnsi="Calibri" w:cs="Times New Roman"/>
          <w:sz w:val="22"/>
          <w:szCs w:val="22"/>
        </w:rPr>
        <w:t>, nabídkou zhotovitele podanou v zadávacím řízení</w:t>
      </w:r>
      <w:r w:rsidR="00FC5926" w:rsidRPr="008E3711">
        <w:rPr>
          <w:rFonts w:ascii="Calibri" w:hAnsi="Calibri" w:cs="Times New Roman"/>
          <w:sz w:val="22"/>
          <w:szCs w:val="22"/>
        </w:rPr>
        <w:t xml:space="preserve"> a touto smlouvou. </w:t>
      </w:r>
    </w:p>
    <w:p w:rsidR="00FE080A" w:rsidRPr="007A4C19" w:rsidRDefault="00FE080A"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sidRPr="008E3711">
        <w:rPr>
          <w:rFonts w:ascii="Calibri" w:hAnsi="Calibri" w:cs="Times New Roman"/>
          <w:sz w:val="22"/>
          <w:szCs w:val="22"/>
        </w:rPr>
        <w:t>5</w:t>
      </w:r>
      <w:r w:rsidR="00FC5926" w:rsidRPr="008E3711">
        <w:rPr>
          <w:rFonts w:ascii="Calibri" w:hAnsi="Calibri" w:cs="Times New Roman"/>
          <w:sz w:val="22"/>
          <w:szCs w:val="22"/>
        </w:rPr>
        <w:t>.2</w:t>
      </w:r>
      <w:r w:rsidR="00FC5926" w:rsidRPr="008E3711">
        <w:rPr>
          <w:rFonts w:ascii="Calibri" w:hAnsi="Calibri" w:cs="Times New Roman"/>
          <w:sz w:val="22"/>
          <w:szCs w:val="22"/>
        </w:rPr>
        <w:tab/>
      </w:r>
      <w:r w:rsidR="00CF34B8" w:rsidRPr="00CF34B8">
        <w:rPr>
          <w:rFonts w:ascii="Calibri" w:hAnsi="Calibri" w:cs="Times New Roman"/>
          <w:sz w:val="22"/>
          <w:szCs w:val="22"/>
        </w:rPr>
        <w:t>Zhotovitel je povinen respektovat a dodržovat ustanovení nebo podmínky, které jsou pro dílo uvedeny v projektové dokumentaci a její dokladové části, jakož i podmínky vyplývající ze zadávacího řízení a ze stavebně – správních rozhodnutí, které byly součástí podmínek zadávacího řízení nebo které budou zhotoviteli objednatelem předány v průběhu realizace díla, a dílo provádět dle platných předpisů, nařízení a ČSN.</w:t>
      </w:r>
    </w:p>
    <w:p w:rsidR="007A4C19" w:rsidRPr="007A4C19" w:rsidRDefault="007A4C19">
      <w:pPr>
        <w:ind w:left="0" w:firstLine="0"/>
        <w:jc w:val="left"/>
        <w:rPr>
          <w:rFonts w:ascii="Calibri" w:hAnsi="Calibri"/>
          <w:sz w:val="16"/>
          <w:szCs w:val="16"/>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.3</w:t>
      </w:r>
      <w:r w:rsidR="00FC5926" w:rsidRPr="008E3711">
        <w:rPr>
          <w:rFonts w:ascii="Calibri" w:hAnsi="Calibri" w:cs="Times New Roman"/>
          <w:sz w:val="22"/>
          <w:szCs w:val="22"/>
        </w:rPr>
        <w:tab/>
        <w:t xml:space="preserve">Zhotovitel je </w:t>
      </w:r>
      <w:r w:rsidR="00197425" w:rsidRPr="008E3711">
        <w:rPr>
          <w:rFonts w:ascii="Calibri" w:hAnsi="Calibri" w:cs="Times New Roman"/>
          <w:sz w:val="22"/>
          <w:szCs w:val="22"/>
        </w:rPr>
        <w:t xml:space="preserve">v rámci plnění této smlouvy </w:t>
      </w:r>
      <w:r w:rsidR="00FC5926" w:rsidRPr="008E3711">
        <w:rPr>
          <w:rFonts w:ascii="Calibri" w:hAnsi="Calibri" w:cs="Times New Roman"/>
          <w:sz w:val="22"/>
          <w:szCs w:val="22"/>
        </w:rPr>
        <w:t xml:space="preserve">povinen </w:t>
      </w:r>
      <w:r w:rsidR="00FC5926" w:rsidRPr="006A22A0">
        <w:rPr>
          <w:rFonts w:ascii="Calibri" w:hAnsi="Calibri" w:cs="Times New Roman"/>
          <w:sz w:val="22"/>
          <w:szCs w:val="22"/>
        </w:rPr>
        <w:t>zajistit</w:t>
      </w:r>
      <w:r w:rsidR="008622BA" w:rsidRPr="006A22A0">
        <w:rPr>
          <w:rFonts w:ascii="Calibri" w:hAnsi="Calibri" w:cs="Times New Roman"/>
          <w:sz w:val="22"/>
          <w:szCs w:val="22"/>
        </w:rPr>
        <w:t xml:space="preserve"> na vlastní náklad</w:t>
      </w:r>
      <w:r w:rsidR="00FC5926" w:rsidRPr="006A22A0">
        <w:rPr>
          <w:rFonts w:ascii="Calibri" w:hAnsi="Calibri" w:cs="Times New Roman"/>
          <w:sz w:val="22"/>
          <w:szCs w:val="22"/>
        </w:rPr>
        <w:t xml:space="preserve"> </w:t>
      </w:r>
      <w:r w:rsidR="00192E20" w:rsidRPr="006A22A0">
        <w:rPr>
          <w:rFonts w:ascii="Calibri" w:hAnsi="Calibri" w:cs="Times New Roman"/>
          <w:sz w:val="22"/>
          <w:szCs w:val="22"/>
        </w:rPr>
        <w:t>zejména</w:t>
      </w:r>
      <w:r w:rsidR="00FC5926" w:rsidRPr="008E3711">
        <w:rPr>
          <w:rFonts w:ascii="Calibri" w:hAnsi="Calibri" w:cs="Times New Roman"/>
          <w:sz w:val="22"/>
          <w:szCs w:val="22"/>
        </w:rPr>
        <w:t>:</w:t>
      </w:r>
    </w:p>
    <w:p w:rsidR="008F33C7" w:rsidRPr="007A4C19" w:rsidRDefault="008F33C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FC5926" w:rsidRPr="00413025" w:rsidRDefault="00FC5926" w:rsidP="002D7391">
      <w:pPr>
        <w:pStyle w:val="Normln1"/>
        <w:numPr>
          <w:ilvl w:val="0"/>
          <w:numId w:val="40"/>
        </w:numPr>
        <w:tabs>
          <w:tab w:val="left" w:pos="1526"/>
        </w:tabs>
        <w:jc w:val="both"/>
        <w:rPr>
          <w:rFonts w:ascii="Calibri" w:hAnsi="Calibri"/>
        </w:rPr>
      </w:pPr>
      <w:r w:rsidRPr="00413025">
        <w:rPr>
          <w:rFonts w:ascii="Calibri" w:hAnsi="Calibri"/>
        </w:rPr>
        <w:t>před zahájením realizace díla:</w:t>
      </w:r>
    </w:p>
    <w:p w:rsidR="00B11F70" w:rsidRPr="00413025" w:rsidRDefault="00B11F70"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471C4F" w:rsidRPr="000A3E27" w:rsidRDefault="00471C4F" w:rsidP="00471C4F">
      <w:pPr>
        <w:pStyle w:val="Odstavecseseznamem"/>
        <w:numPr>
          <w:ilvl w:val="0"/>
          <w:numId w:val="18"/>
        </w:numPr>
        <w:jc w:val="both"/>
        <w:rPr>
          <w:rFonts w:ascii="Calibri" w:eastAsia="Calibri" w:hAnsi="Calibri" w:cs="Arial"/>
          <w:sz w:val="22"/>
          <w:szCs w:val="22"/>
          <w:lang w:eastAsia="en-US"/>
        </w:rPr>
      </w:pPr>
      <w:r w:rsidRPr="000A3E27">
        <w:rPr>
          <w:rFonts w:ascii="Calibri" w:eastAsia="Calibri" w:hAnsi="Calibri" w:cs="Arial"/>
          <w:sz w:val="22"/>
          <w:szCs w:val="22"/>
          <w:lang w:eastAsia="en-US"/>
        </w:rPr>
        <w:t>zajištění souhlasu Úřadu městského obvodu Moravská Ostrava a Přívoz, odboru stavebního řádu a přestupků se zvláštním užitím místní komunikace a ohlášení k místnímu poplatku za užívání veřejného prostranství u odboru financí a rozpočtu, pokud budou nutné,</w:t>
      </w:r>
    </w:p>
    <w:p w:rsidR="00513565" w:rsidRDefault="00513565" w:rsidP="00513565">
      <w:pPr>
        <w:pStyle w:val="Odstavecseseznamem"/>
        <w:numPr>
          <w:ilvl w:val="0"/>
          <w:numId w:val="18"/>
        </w:numPr>
        <w:jc w:val="both"/>
        <w:rPr>
          <w:rFonts w:ascii="Calibri" w:eastAsia="Calibri" w:hAnsi="Calibri" w:cs="Arial"/>
          <w:sz w:val="22"/>
          <w:szCs w:val="22"/>
          <w:lang w:eastAsia="en-US"/>
        </w:rPr>
      </w:pPr>
      <w:r w:rsidRPr="00513565">
        <w:rPr>
          <w:rFonts w:ascii="Calibri" w:eastAsia="Calibri" w:hAnsi="Calibri" w:cs="Arial"/>
          <w:sz w:val="22"/>
          <w:szCs w:val="22"/>
          <w:lang w:eastAsia="en-US"/>
        </w:rPr>
        <w:t>projednání a schválení trasy staveništní dopravy u Policie České republiky, dopravní inspektorát, pokud bude nutné</w:t>
      </w:r>
      <w:r>
        <w:rPr>
          <w:rFonts w:ascii="Calibri" w:eastAsia="Calibri" w:hAnsi="Calibri" w:cs="Arial"/>
          <w:sz w:val="22"/>
          <w:szCs w:val="22"/>
          <w:lang w:eastAsia="en-US"/>
        </w:rPr>
        <w:t>,</w:t>
      </w:r>
    </w:p>
    <w:p w:rsidR="000E703B" w:rsidRPr="000A3E27" w:rsidRDefault="00D67412" w:rsidP="00471C4F">
      <w:pPr>
        <w:pStyle w:val="Odstavecseseznamem"/>
        <w:numPr>
          <w:ilvl w:val="0"/>
          <w:numId w:val="18"/>
        </w:numPr>
        <w:jc w:val="both"/>
        <w:rPr>
          <w:rFonts w:ascii="Calibri" w:eastAsia="Calibri" w:hAnsi="Calibri" w:cs="Arial"/>
          <w:sz w:val="22"/>
          <w:szCs w:val="22"/>
          <w:lang w:eastAsia="en-US"/>
        </w:rPr>
      </w:pPr>
      <w:r w:rsidRPr="000A3E27">
        <w:rPr>
          <w:rFonts w:ascii="Calibri" w:eastAsia="Calibri" w:hAnsi="Calibri" w:cs="Arial"/>
          <w:sz w:val="22"/>
          <w:szCs w:val="22"/>
          <w:lang w:eastAsia="en-US"/>
        </w:rPr>
        <w:t>projednání harmonogramu stavby (postupu výstavby) s objednatelem a dotčenými osobami, který zajistí plynulost a koordinovanost při realizaci stavby,</w:t>
      </w:r>
    </w:p>
    <w:p w:rsidR="00F80253" w:rsidRDefault="00F80253"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7A4C19" w:rsidRDefault="007A4C19"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7A4C19" w:rsidRDefault="007A4C19"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7A4C19" w:rsidRPr="007A4C19" w:rsidRDefault="007A4C19"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FC5926" w:rsidRPr="000A3E27" w:rsidRDefault="00FC5926" w:rsidP="00A8198C">
      <w:pPr>
        <w:pStyle w:val="Normln1"/>
        <w:numPr>
          <w:ilvl w:val="0"/>
          <w:numId w:val="40"/>
        </w:numPr>
        <w:tabs>
          <w:tab w:val="left" w:pos="1526"/>
        </w:tabs>
        <w:jc w:val="both"/>
        <w:rPr>
          <w:rFonts w:ascii="Calibri" w:hAnsi="Calibri"/>
        </w:rPr>
      </w:pPr>
      <w:r w:rsidRPr="000A3E27">
        <w:rPr>
          <w:rFonts w:ascii="Calibri" w:hAnsi="Calibri"/>
        </w:rPr>
        <w:lastRenderedPageBreak/>
        <w:t>v průběhu realizace</w:t>
      </w:r>
      <w:r w:rsidR="001B6E81" w:rsidRPr="000A3E27">
        <w:rPr>
          <w:rFonts w:ascii="Calibri" w:hAnsi="Calibri"/>
        </w:rPr>
        <w:t xml:space="preserve"> </w:t>
      </w:r>
      <w:r w:rsidRPr="000A3E27">
        <w:rPr>
          <w:rFonts w:ascii="Calibri" w:hAnsi="Calibri"/>
        </w:rPr>
        <w:t>díla:</w:t>
      </w:r>
    </w:p>
    <w:p w:rsidR="00FC5926" w:rsidRPr="000A3E27" w:rsidRDefault="00FC5926"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511AA7" w:rsidRPr="00C8684D" w:rsidRDefault="00511AA7" w:rsidP="007B0B4A">
      <w:pPr>
        <w:pStyle w:val="Normln1"/>
        <w:numPr>
          <w:ilvl w:val="0"/>
          <w:numId w:val="19"/>
        </w:numPr>
        <w:jc w:val="both"/>
        <w:textAlignment w:val="baseline"/>
        <w:rPr>
          <w:rFonts w:ascii="Calibri" w:hAnsi="Calibri"/>
        </w:rPr>
      </w:pPr>
      <w:r w:rsidRPr="00C8684D">
        <w:rPr>
          <w:rFonts w:ascii="Calibri" w:hAnsi="Calibri"/>
        </w:rPr>
        <w:t>umístění dočasného dopravního značení, bude-li nutné,</w:t>
      </w:r>
    </w:p>
    <w:p w:rsidR="00FC5926" w:rsidRPr="000A3E27" w:rsidRDefault="00FC5926" w:rsidP="007B0B4A">
      <w:pPr>
        <w:pStyle w:val="Normln1"/>
        <w:numPr>
          <w:ilvl w:val="0"/>
          <w:numId w:val="19"/>
        </w:numPr>
        <w:jc w:val="both"/>
        <w:textAlignment w:val="baseline"/>
        <w:rPr>
          <w:rFonts w:ascii="Calibri" w:hAnsi="Calibri"/>
        </w:rPr>
      </w:pPr>
      <w:r w:rsidRPr="000A3E27">
        <w:rPr>
          <w:rFonts w:ascii="Calibri" w:hAnsi="Calibri"/>
        </w:rPr>
        <w:t>označení stavby tabulkou s uvedením názvu stavby, investora a zhotovitele, včetně jména zodpovědných osob a termínu realizace,</w:t>
      </w:r>
    </w:p>
    <w:p w:rsidR="00192E20" w:rsidRPr="000A3E27" w:rsidRDefault="00FC5926" w:rsidP="007B0B4A">
      <w:pPr>
        <w:numPr>
          <w:ilvl w:val="0"/>
          <w:numId w:val="19"/>
        </w:numPr>
        <w:autoSpaceDE w:val="0"/>
        <w:autoSpaceDN w:val="0"/>
        <w:adjustRightInd w:val="0"/>
        <w:rPr>
          <w:rFonts w:ascii="Calibri" w:eastAsia="Calibri" w:hAnsi="Calibri" w:cs="Arial"/>
          <w:szCs w:val="22"/>
          <w:lang w:eastAsia="en-US"/>
        </w:rPr>
      </w:pPr>
      <w:r w:rsidRPr="000A3E27">
        <w:rPr>
          <w:rFonts w:ascii="Calibri" w:hAnsi="Calibri"/>
        </w:rPr>
        <w:t>zabezpečení prostoru staveniště</w:t>
      </w:r>
      <w:r w:rsidR="00BC7E08" w:rsidRPr="000A3E27">
        <w:rPr>
          <w:rFonts w:ascii="Calibri" w:hAnsi="Calibri"/>
        </w:rPr>
        <w:t xml:space="preserve"> (pracoviště)</w:t>
      </w:r>
      <w:r w:rsidRPr="000A3E27">
        <w:rPr>
          <w:rFonts w:ascii="Calibri" w:hAnsi="Calibri"/>
        </w:rPr>
        <w:t xml:space="preserve"> a jeho </w:t>
      </w:r>
      <w:r w:rsidR="004F5BEE" w:rsidRPr="000A3E27">
        <w:rPr>
          <w:rFonts w:ascii="Calibri" w:hAnsi="Calibri"/>
        </w:rPr>
        <w:t>zařízení</w:t>
      </w:r>
      <w:r w:rsidR="00245B7C" w:rsidRPr="000A3E27">
        <w:rPr>
          <w:rFonts w:ascii="Calibri" w:hAnsi="Calibri"/>
        </w:rPr>
        <w:t xml:space="preserve"> po celou dobu výstavby,</w:t>
      </w:r>
    </w:p>
    <w:p w:rsidR="00BC7E08" w:rsidRPr="000A3E27" w:rsidRDefault="009A52E9" w:rsidP="007B0B4A">
      <w:pPr>
        <w:numPr>
          <w:ilvl w:val="0"/>
          <w:numId w:val="19"/>
        </w:numPr>
        <w:autoSpaceDE w:val="0"/>
        <w:autoSpaceDN w:val="0"/>
        <w:adjustRightInd w:val="0"/>
        <w:rPr>
          <w:rFonts w:ascii="Calibri" w:eastAsia="Calibri" w:hAnsi="Calibri" w:cs="Arial"/>
          <w:szCs w:val="22"/>
          <w:lang w:eastAsia="en-US"/>
        </w:rPr>
      </w:pPr>
      <w:r w:rsidRPr="000A3E27">
        <w:rPr>
          <w:rFonts w:ascii="Calibri" w:hAnsi="Calibri"/>
        </w:rPr>
        <w:t xml:space="preserve">zajištění </w:t>
      </w:r>
      <w:r w:rsidR="005F73A0" w:rsidRPr="000A3E27">
        <w:rPr>
          <w:rFonts w:ascii="Calibri" w:hAnsi="Calibri"/>
        </w:rPr>
        <w:t>schůdnost</w:t>
      </w:r>
      <w:r w:rsidRPr="000A3E27">
        <w:rPr>
          <w:rFonts w:ascii="Calibri" w:hAnsi="Calibri"/>
        </w:rPr>
        <w:t>i</w:t>
      </w:r>
      <w:r w:rsidR="005F73A0" w:rsidRPr="000A3E27">
        <w:rPr>
          <w:rFonts w:ascii="Calibri" w:hAnsi="Calibri"/>
        </w:rPr>
        <w:t>, sjízdnost</w:t>
      </w:r>
      <w:r w:rsidRPr="000A3E27">
        <w:rPr>
          <w:rFonts w:ascii="Calibri" w:hAnsi="Calibri"/>
        </w:rPr>
        <w:t>i</w:t>
      </w:r>
      <w:r w:rsidR="005F73A0" w:rsidRPr="000A3E27">
        <w:rPr>
          <w:rFonts w:ascii="Calibri" w:hAnsi="Calibri"/>
        </w:rPr>
        <w:t xml:space="preserve"> a čištění </w:t>
      </w:r>
      <w:r w:rsidR="00CF34B8">
        <w:rPr>
          <w:rFonts w:ascii="Calibri" w:hAnsi="Calibri"/>
        </w:rPr>
        <w:t>komunikací</w:t>
      </w:r>
      <w:r w:rsidR="005F73A0" w:rsidRPr="000A3E27">
        <w:rPr>
          <w:rFonts w:ascii="Calibri" w:hAnsi="Calibri"/>
        </w:rPr>
        <w:t xml:space="preserve"> užívaných pro přepravu stavebního materiálu a</w:t>
      </w:r>
      <w:r w:rsidR="002007D0">
        <w:rPr>
          <w:rFonts w:ascii="Calibri" w:hAnsi="Calibri"/>
        </w:rPr>
        <w:t> </w:t>
      </w:r>
      <w:r w:rsidR="005F73A0" w:rsidRPr="000A3E27">
        <w:rPr>
          <w:rFonts w:ascii="Calibri" w:hAnsi="Calibri"/>
        </w:rPr>
        <w:t>odvoz odpadů,</w:t>
      </w:r>
    </w:p>
    <w:p w:rsidR="006F3678" w:rsidRPr="000A3E27" w:rsidRDefault="006F3678" w:rsidP="007B0B4A">
      <w:pPr>
        <w:pStyle w:val="Odstavecseseznamem"/>
        <w:numPr>
          <w:ilvl w:val="0"/>
          <w:numId w:val="19"/>
        </w:numPr>
        <w:jc w:val="both"/>
        <w:rPr>
          <w:rFonts w:ascii="Calibri" w:eastAsia="Calibri" w:hAnsi="Calibri" w:cs="Arial"/>
          <w:sz w:val="22"/>
          <w:szCs w:val="22"/>
          <w:lang w:eastAsia="en-US"/>
        </w:rPr>
      </w:pPr>
      <w:r w:rsidRPr="000A3E27">
        <w:rPr>
          <w:rFonts w:ascii="Calibri" w:eastAsia="Calibri" w:hAnsi="Calibri" w:cs="Arial"/>
          <w:sz w:val="22"/>
          <w:szCs w:val="22"/>
          <w:lang w:eastAsia="en-US"/>
        </w:rPr>
        <w:t>zabezpečení podmínek stanovených v dokladové části projektu (např. správců inženýrských sítí, atd.),</w:t>
      </w:r>
    </w:p>
    <w:p w:rsidR="007C5406" w:rsidRPr="000A3E27" w:rsidRDefault="007C5406" w:rsidP="007C5406">
      <w:pPr>
        <w:pStyle w:val="Odstavecseseznamem"/>
        <w:numPr>
          <w:ilvl w:val="0"/>
          <w:numId w:val="19"/>
        </w:numPr>
        <w:jc w:val="both"/>
        <w:rPr>
          <w:rFonts w:ascii="Calibri" w:hAnsi="Calibri"/>
          <w:noProof/>
          <w:sz w:val="22"/>
          <w:szCs w:val="22"/>
        </w:rPr>
      </w:pPr>
      <w:r w:rsidRPr="000A3E27">
        <w:rPr>
          <w:rFonts w:ascii="Calibri" w:hAnsi="Calibri"/>
          <w:noProof/>
          <w:sz w:val="22"/>
          <w:szCs w:val="22"/>
        </w:rPr>
        <w:t>po celou dobu musí být zajištěn přístup k nemovitostem, musí být omezena hlučnost a prašnost při realizaci prací,</w:t>
      </w:r>
    </w:p>
    <w:p w:rsidR="00C3391F" w:rsidRPr="00745B3C" w:rsidRDefault="00C3391F" w:rsidP="00C3391F">
      <w:pPr>
        <w:pStyle w:val="Odstavecseseznamem"/>
        <w:numPr>
          <w:ilvl w:val="0"/>
          <w:numId w:val="19"/>
        </w:numPr>
        <w:jc w:val="both"/>
        <w:rPr>
          <w:rFonts w:ascii="Calibri" w:hAnsi="Calibri"/>
          <w:noProof/>
          <w:sz w:val="22"/>
          <w:szCs w:val="22"/>
        </w:rPr>
      </w:pPr>
      <w:r w:rsidRPr="000A3E27">
        <w:rPr>
          <w:rFonts w:ascii="Calibri" w:hAnsi="Calibri"/>
          <w:noProof/>
          <w:sz w:val="22"/>
          <w:szCs w:val="22"/>
        </w:rPr>
        <w:t xml:space="preserve">zajištění maximální </w:t>
      </w:r>
      <w:r w:rsidRPr="00745B3C">
        <w:rPr>
          <w:rFonts w:ascii="Calibri" w:hAnsi="Calibri"/>
          <w:noProof/>
          <w:sz w:val="22"/>
          <w:szCs w:val="22"/>
        </w:rPr>
        <w:t xml:space="preserve">bezpečnosti </w:t>
      </w:r>
      <w:r w:rsidR="00CF34B8" w:rsidRPr="00745B3C">
        <w:rPr>
          <w:rFonts w:ascii="Calibri" w:hAnsi="Calibri"/>
          <w:noProof/>
          <w:sz w:val="22"/>
          <w:szCs w:val="22"/>
        </w:rPr>
        <w:t xml:space="preserve">uživatelů objektu a </w:t>
      </w:r>
      <w:r w:rsidRPr="00745B3C">
        <w:rPr>
          <w:rFonts w:ascii="Calibri" w:hAnsi="Calibri"/>
          <w:noProof/>
          <w:sz w:val="22"/>
          <w:szCs w:val="22"/>
        </w:rPr>
        <w:t>chodců včetně označení a osvětlení prostoru staveniště a překážek v noci (např. zábrany, tabulky, atd.),</w:t>
      </w:r>
    </w:p>
    <w:p w:rsidR="00AA5B72" w:rsidRPr="00745B3C" w:rsidRDefault="00F50ADD" w:rsidP="007B0B4A">
      <w:pPr>
        <w:pStyle w:val="Normln1"/>
        <w:numPr>
          <w:ilvl w:val="0"/>
          <w:numId w:val="19"/>
        </w:numPr>
        <w:jc w:val="both"/>
        <w:textAlignment w:val="baseline"/>
        <w:rPr>
          <w:rFonts w:ascii="Calibri" w:hAnsi="Calibri"/>
        </w:rPr>
      </w:pPr>
      <w:r w:rsidRPr="00745B3C">
        <w:rPr>
          <w:rFonts w:ascii="Calibri" w:hAnsi="Calibri"/>
        </w:rPr>
        <w:t>odstranění škod vzniklých v důsledku činnosti zhotovitele</w:t>
      </w:r>
      <w:r w:rsidR="008622BA" w:rsidRPr="00745B3C">
        <w:rPr>
          <w:rFonts w:ascii="Calibri" w:hAnsi="Calibri"/>
        </w:rPr>
        <w:t>,</w:t>
      </w:r>
      <w:r w:rsidR="00FC5926" w:rsidRPr="00745B3C">
        <w:rPr>
          <w:rFonts w:ascii="Calibri" w:hAnsi="Calibri"/>
        </w:rPr>
        <w:t xml:space="preserve"> </w:t>
      </w:r>
      <w:r w:rsidRPr="00745B3C">
        <w:rPr>
          <w:rFonts w:ascii="Calibri" w:hAnsi="Calibri"/>
        </w:rPr>
        <w:t>případně nahrazení újmy</w:t>
      </w:r>
      <w:r w:rsidR="00683BAB" w:rsidRPr="00745B3C">
        <w:rPr>
          <w:rFonts w:ascii="Calibri" w:hAnsi="Calibri"/>
        </w:rPr>
        <w:t xml:space="preserve"> </w:t>
      </w:r>
      <w:r w:rsidR="005E512D" w:rsidRPr="00745B3C">
        <w:rPr>
          <w:rFonts w:ascii="Calibri" w:hAnsi="Calibri"/>
        </w:rPr>
        <w:t>nejpozději do předání díl</w:t>
      </w:r>
      <w:r w:rsidR="00F80253" w:rsidRPr="00745B3C">
        <w:rPr>
          <w:rFonts w:ascii="Calibri" w:hAnsi="Calibri"/>
        </w:rPr>
        <w:t>a, nedohod</w:t>
      </w:r>
      <w:r w:rsidR="000E71E7" w:rsidRPr="00745B3C">
        <w:rPr>
          <w:rFonts w:ascii="Calibri" w:hAnsi="Calibri"/>
        </w:rPr>
        <w:t>n</w:t>
      </w:r>
      <w:r w:rsidR="00F80253" w:rsidRPr="00745B3C">
        <w:rPr>
          <w:rFonts w:ascii="Calibri" w:hAnsi="Calibri"/>
        </w:rPr>
        <w:t>ou-li se strany jinak,</w:t>
      </w:r>
    </w:p>
    <w:p w:rsidR="00291867" w:rsidRPr="00745B3C" w:rsidRDefault="00291867" w:rsidP="00291867">
      <w:pPr>
        <w:pStyle w:val="Normln1"/>
        <w:numPr>
          <w:ilvl w:val="0"/>
          <w:numId w:val="19"/>
        </w:numPr>
        <w:jc w:val="both"/>
        <w:textAlignment w:val="baseline"/>
        <w:rPr>
          <w:rFonts w:ascii="Calibri" w:hAnsi="Calibri"/>
        </w:rPr>
      </w:pPr>
      <w:r w:rsidRPr="00745B3C">
        <w:rPr>
          <w:rFonts w:ascii="Calibri" w:hAnsi="Calibri"/>
        </w:rPr>
        <w:t>zajištění koordinace stavby s</w:t>
      </w:r>
      <w:r w:rsidR="00471C4F" w:rsidRPr="00745B3C">
        <w:rPr>
          <w:rFonts w:ascii="Calibri" w:hAnsi="Calibri"/>
        </w:rPr>
        <w:t> technickým dozorem stavebníka</w:t>
      </w:r>
      <w:r w:rsidRPr="00745B3C">
        <w:rPr>
          <w:rFonts w:ascii="Calibri" w:hAnsi="Calibri"/>
        </w:rPr>
        <w:t xml:space="preserve"> a koordinátorem BOZP</w:t>
      </w:r>
      <w:r w:rsidR="00E3560B" w:rsidRPr="00745B3C">
        <w:rPr>
          <w:rFonts w:ascii="Calibri" w:hAnsi="Calibri"/>
        </w:rPr>
        <w:t>,</w:t>
      </w:r>
    </w:p>
    <w:p w:rsidR="00FC5926" w:rsidRPr="007A4C19" w:rsidRDefault="00FC5926"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FC5926" w:rsidRPr="000A3E27" w:rsidRDefault="00FC5926" w:rsidP="00A8198C">
      <w:pPr>
        <w:pStyle w:val="Normln1"/>
        <w:numPr>
          <w:ilvl w:val="0"/>
          <w:numId w:val="40"/>
        </w:numPr>
        <w:tabs>
          <w:tab w:val="left" w:pos="1526"/>
        </w:tabs>
        <w:jc w:val="both"/>
        <w:rPr>
          <w:rFonts w:ascii="Calibri" w:hAnsi="Calibri"/>
        </w:rPr>
      </w:pPr>
      <w:r w:rsidRPr="000A3E27">
        <w:rPr>
          <w:rFonts w:ascii="Calibri" w:hAnsi="Calibri"/>
        </w:rPr>
        <w:t>při přejímce</w:t>
      </w:r>
      <w:r w:rsidR="001B6E81" w:rsidRPr="000A3E27">
        <w:rPr>
          <w:rFonts w:ascii="Calibri" w:hAnsi="Calibri"/>
        </w:rPr>
        <w:t xml:space="preserve"> </w:t>
      </w:r>
      <w:r w:rsidRPr="000A3E27">
        <w:rPr>
          <w:rFonts w:ascii="Calibri" w:hAnsi="Calibri"/>
        </w:rPr>
        <w:t>realizované</w:t>
      </w:r>
      <w:r w:rsidR="00DD341E" w:rsidRPr="000A3E27">
        <w:rPr>
          <w:rFonts w:ascii="Calibri" w:hAnsi="Calibri"/>
        </w:rPr>
        <w:t>ho</w:t>
      </w:r>
      <w:r w:rsidRPr="000A3E27">
        <w:rPr>
          <w:rFonts w:ascii="Calibri" w:hAnsi="Calibri"/>
        </w:rPr>
        <w:t xml:space="preserve"> díla:</w:t>
      </w:r>
    </w:p>
    <w:p w:rsidR="00FC5926" w:rsidRPr="000A3E27" w:rsidRDefault="00FC5926" w:rsidP="009C5F2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1739B5" w:rsidRPr="000A3E27" w:rsidRDefault="007B3F77" w:rsidP="0041090B">
      <w:pPr>
        <w:pStyle w:val="Normln1"/>
        <w:numPr>
          <w:ilvl w:val="0"/>
          <w:numId w:val="17"/>
        </w:numPr>
        <w:ind w:left="1134" w:hanging="348"/>
        <w:jc w:val="both"/>
        <w:rPr>
          <w:rFonts w:ascii="Calibri" w:hAnsi="Calibri"/>
        </w:rPr>
      </w:pPr>
      <w:r w:rsidRPr="000A3E27">
        <w:rPr>
          <w:rFonts w:ascii="Calibri" w:hAnsi="Calibri"/>
        </w:rPr>
        <w:t xml:space="preserve">zpracování </w:t>
      </w:r>
      <w:r w:rsidR="00FC5926" w:rsidRPr="000A3E27">
        <w:rPr>
          <w:rFonts w:ascii="Calibri" w:hAnsi="Calibri"/>
        </w:rPr>
        <w:t>dokumentace skutečného provedení díla ve trojím vyhotovení,</w:t>
      </w:r>
    </w:p>
    <w:p w:rsidR="00FC5926" w:rsidRPr="000A3E27" w:rsidRDefault="00FC5926" w:rsidP="00FC5926">
      <w:pPr>
        <w:pStyle w:val="Normln1"/>
        <w:numPr>
          <w:ilvl w:val="0"/>
          <w:numId w:val="17"/>
        </w:numPr>
        <w:ind w:left="1134"/>
        <w:jc w:val="both"/>
        <w:rPr>
          <w:rFonts w:ascii="Calibri" w:hAnsi="Calibri"/>
        </w:rPr>
      </w:pPr>
      <w:r w:rsidRPr="000A3E27">
        <w:rPr>
          <w:rFonts w:ascii="Calibri" w:hAnsi="Calibri"/>
        </w:rPr>
        <w:t>atesty použitých materiálů, prohlášení o shodě</w:t>
      </w:r>
      <w:r w:rsidR="008960AA" w:rsidRPr="000A3E27">
        <w:rPr>
          <w:rFonts w:ascii="Calibri" w:hAnsi="Calibri"/>
        </w:rPr>
        <w:t>,</w:t>
      </w:r>
      <w:r w:rsidRPr="000A3E27">
        <w:rPr>
          <w:rFonts w:ascii="Calibri" w:hAnsi="Calibri"/>
        </w:rPr>
        <w:t xml:space="preserve"> atd.,</w:t>
      </w:r>
    </w:p>
    <w:p w:rsidR="00FC5926" w:rsidRPr="000A3E27" w:rsidRDefault="00FC5926" w:rsidP="00FC5926">
      <w:pPr>
        <w:pStyle w:val="Normln1"/>
        <w:numPr>
          <w:ilvl w:val="0"/>
          <w:numId w:val="17"/>
        </w:numPr>
        <w:ind w:left="1134"/>
        <w:jc w:val="both"/>
        <w:rPr>
          <w:rFonts w:ascii="Calibri" w:hAnsi="Calibri"/>
        </w:rPr>
      </w:pPr>
      <w:r w:rsidRPr="000A3E27">
        <w:rPr>
          <w:rFonts w:ascii="Calibri" w:hAnsi="Calibri"/>
        </w:rPr>
        <w:t>potvrzení o likvidaci odpadů včetně doložení</w:t>
      </w:r>
      <w:r w:rsidR="0011298F" w:rsidRPr="000A3E27">
        <w:rPr>
          <w:rFonts w:ascii="Calibri" w:hAnsi="Calibri"/>
        </w:rPr>
        <w:t xml:space="preserve"> příslušných</w:t>
      </w:r>
      <w:r w:rsidR="00683BAB" w:rsidRPr="000A3E27">
        <w:rPr>
          <w:rFonts w:ascii="Calibri" w:hAnsi="Calibri"/>
        </w:rPr>
        <w:t xml:space="preserve"> </w:t>
      </w:r>
      <w:r w:rsidR="0011298F" w:rsidRPr="000A3E27">
        <w:rPr>
          <w:rFonts w:ascii="Calibri" w:hAnsi="Calibri"/>
        </w:rPr>
        <w:t>dokladů,</w:t>
      </w:r>
    </w:p>
    <w:p w:rsidR="00F84505" w:rsidRPr="000A3E27" w:rsidRDefault="00F84505" w:rsidP="00F84505">
      <w:pPr>
        <w:numPr>
          <w:ilvl w:val="0"/>
          <w:numId w:val="17"/>
        </w:numPr>
        <w:ind w:left="1134"/>
        <w:rPr>
          <w:rFonts w:ascii="Calibri" w:hAnsi="Calibri"/>
          <w:noProof/>
          <w:szCs w:val="22"/>
        </w:rPr>
      </w:pPr>
      <w:r w:rsidRPr="000A3E27">
        <w:rPr>
          <w:rFonts w:ascii="Calibri" w:hAnsi="Calibri"/>
          <w:noProof/>
          <w:szCs w:val="22"/>
        </w:rPr>
        <w:t>veškeré doklady o zkouškách, revizích</w:t>
      </w:r>
      <w:r w:rsidR="001242BB" w:rsidRPr="000A3E27">
        <w:rPr>
          <w:rFonts w:ascii="Calibri" w:hAnsi="Calibri"/>
          <w:noProof/>
          <w:szCs w:val="22"/>
        </w:rPr>
        <w:t>,</w:t>
      </w:r>
      <w:r w:rsidRPr="000A3E27">
        <w:rPr>
          <w:rFonts w:ascii="Calibri" w:hAnsi="Calibri"/>
          <w:noProof/>
          <w:szCs w:val="22"/>
        </w:rPr>
        <w:t xml:space="preserve"> atd. dle platných nore</w:t>
      </w:r>
      <w:r w:rsidR="0097509E" w:rsidRPr="000A3E27">
        <w:rPr>
          <w:rFonts w:ascii="Calibri" w:hAnsi="Calibri"/>
          <w:noProof/>
          <w:szCs w:val="22"/>
        </w:rPr>
        <w:t xml:space="preserve">m a předpisů nutné k přejímce </w:t>
      </w:r>
      <w:r w:rsidR="00795AB0" w:rsidRPr="000A3E27">
        <w:rPr>
          <w:rFonts w:ascii="Calibri" w:hAnsi="Calibri"/>
          <w:noProof/>
          <w:szCs w:val="22"/>
        </w:rPr>
        <w:t>a</w:t>
      </w:r>
      <w:r w:rsidR="00BC7E08" w:rsidRPr="000A3E27">
        <w:rPr>
          <w:rFonts w:ascii="Calibri" w:hAnsi="Calibri"/>
          <w:noProof/>
          <w:szCs w:val="22"/>
        </w:rPr>
        <w:t> </w:t>
      </w:r>
      <w:r w:rsidR="00795AB0" w:rsidRPr="000A3E27">
        <w:rPr>
          <w:rFonts w:ascii="Calibri" w:hAnsi="Calibri"/>
          <w:noProof/>
          <w:szCs w:val="22"/>
        </w:rPr>
        <w:t xml:space="preserve"> kolaudaci stavby</w:t>
      </w:r>
      <w:r w:rsidRPr="000A3E27">
        <w:rPr>
          <w:rFonts w:ascii="Calibri" w:hAnsi="Calibri"/>
          <w:noProof/>
          <w:szCs w:val="22"/>
        </w:rPr>
        <w:t>,</w:t>
      </w:r>
    </w:p>
    <w:p w:rsidR="00FC5926" w:rsidRPr="000A3E27" w:rsidRDefault="00FC5926" w:rsidP="00FC5926">
      <w:pPr>
        <w:pStyle w:val="Normln1"/>
        <w:numPr>
          <w:ilvl w:val="0"/>
          <w:numId w:val="17"/>
        </w:numPr>
        <w:ind w:left="1134"/>
        <w:jc w:val="both"/>
        <w:rPr>
          <w:rFonts w:ascii="Calibri" w:hAnsi="Calibri"/>
        </w:rPr>
      </w:pPr>
      <w:r w:rsidRPr="000A3E27">
        <w:rPr>
          <w:rFonts w:ascii="Calibri" w:hAnsi="Calibri"/>
        </w:rPr>
        <w:t>stavební deník v originále,</w:t>
      </w:r>
    </w:p>
    <w:p w:rsidR="00FC5926" w:rsidRPr="004F3D20" w:rsidRDefault="00FC5926" w:rsidP="00FC5926">
      <w:pPr>
        <w:pStyle w:val="Normln1"/>
        <w:numPr>
          <w:ilvl w:val="0"/>
          <w:numId w:val="17"/>
        </w:numPr>
        <w:ind w:left="1134"/>
        <w:jc w:val="both"/>
        <w:rPr>
          <w:rFonts w:ascii="Calibri" w:hAnsi="Calibri"/>
        </w:rPr>
      </w:pPr>
      <w:r w:rsidRPr="004F3D20">
        <w:rPr>
          <w:rFonts w:ascii="Calibri" w:hAnsi="Calibri"/>
        </w:rPr>
        <w:t>celkové finanční vyúčtování stavby.</w:t>
      </w:r>
    </w:p>
    <w:p w:rsidR="00317722" w:rsidRPr="007A4C19" w:rsidRDefault="00317722" w:rsidP="009C5F2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FC5926" w:rsidRPr="004F3D20" w:rsidRDefault="00581921" w:rsidP="00FC5926">
      <w:pPr>
        <w:autoSpaceDE w:val="0"/>
        <w:autoSpaceDN w:val="0"/>
        <w:adjustRightInd w:val="0"/>
        <w:ind w:left="567" w:hanging="567"/>
        <w:rPr>
          <w:rFonts w:ascii="Calibri" w:hAnsi="Calibri" w:cs="Arial"/>
        </w:rPr>
      </w:pPr>
      <w:r w:rsidRPr="004F3D20">
        <w:rPr>
          <w:rFonts w:ascii="Calibri" w:hAnsi="Calibri" w:cs="Arial"/>
        </w:rPr>
        <w:t>5</w:t>
      </w:r>
      <w:r w:rsidR="00FC5926" w:rsidRPr="004F3D20">
        <w:rPr>
          <w:rFonts w:ascii="Calibri" w:hAnsi="Calibri" w:cs="Arial"/>
        </w:rPr>
        <w:t>.4</w:t>
      </w:r>
      <w:r w:rsidR="00FC5926" w:rsidRPr="004F3D20">
        <w:rPr>
          <w:rFonts w:ascii="Calibri" w:hAnsi="Calibri" w:cs="Arial"/>
        </w:rPr>
        <w:tab/>
        <w:t xml:space="preserve">Zhotovitel je dále povinen </w:t>
      </w:r>
      <w:r w:rsidR="00D50C77" w:rsidRPr="004F3D20">
        <w:rPr>
          <w:rFonts w:ascii="Calibri" w:hAnsi="Calibri" w:cs="Arial"/>
        </w:rPr>
        <w:t>při realizaci</w:t>
      </w:r>
      <w:r w:rsidR="001B6E81" w:rsidRPr="004F3D20">
        <w:rPr>
          <w:rFonts w:ascii="Calibri" w:hAnsi="Calibri" w:cs="Arial"/>
        </w:rPr>
        <w:t xml:space="preserve"> </w:t>
      </w:r>
      <w:r w:rsidR="00811FA4" w:rsidRPr="004F3D20">
        <w:rPr>
          <w:rFonts w:ascii="Calibri" w:hAnsi="Calibri" w:cs="Arial"/>
        </w:rPr>
        <w:t xml:space="preserve">díla </w:t>
      </w:r>
      <w:r w:rsidR="00FC5926" w:rsidRPr="004F3D20">
        <w:rPr>
          <w:rFonts w:ascii="Calibri" w:hAnsi="Calibri" w:cs="Arial"/>
        </w:rPr>
        <w:t>splnit zejména tyto podmínky:</w:t>
      </w:r>
    </w:p>
    <w:p w:rsidR="004F78C7" w:rsidRPr="004F3D20" w:rsidRDefault="004F78C7" w:rsidP="009C5F2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613F7F" w:rsidRPr="004F3D20" w:rsidRDefault="00BC7E08" w:rsidP="008622BA">
      <w:pPr>
        <w:pStyle w:val="Normln1"/>
        <w:numPr>
          <w:ilvl w:val="0"/>
          <w:numId w:val="17"/>
        </w:numPr>
        <w:ind w:left="1134"/>
        <w:jc w:val="both"/>
        <w:rPr>
          <w:rFonts w:ascii="Calibri" w:hAnsi="Calibri"/>
        </w:rPr>
      </w:pPr>
      <w:r w:rsidRPr="004F3D20">
        <w:rPr>
          <w:rFonts w:ascii="Calibri" w:hAnsi="Calibri"/>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sidRPr="004F3D20">
        <w:rPr>
          <w:rFonts w:ascii="Calibri" w:hAnsi="Calibri"/>
        </w:rPr>
        <w:t>,</w:t>
      </w:r>
    </w:p>
    <w:p w:rsidR="00291867" w:rsidRPr="004F3D20" w:rsidRDefault="00291867" w:rsidP="00291867">
      <w:pPr>
        <w:pStyle w:val="Normln1"/>
        <w:numPr>
          <w:ilvl w:val="0"/>
          <w:numId w:val="17"/>
        </w:numPr>
        <w:tabs>
          <w:tab w:val="left" w:pos="1134"/>
        </w:tabs>
        <w:ind w:left="1134"/>
        <w:jc w:val="both"/>
        <w:rPr>
          <w:rFonts w:ascii="Calibri" w:hAnsi="Calibri"/>
        </w:rPr>
      </w:pPr>
      <w:r w:rsidRPr="004F3D20">
        <w:rPr>
          <w:rFonts w:ascii="Calibri" w:hAnsi="Calibri"/>
        </w:rPr>
        <w:t>odebrané energie pro stavbu uhradí zhotovitel příslušnému správci,</w:t>
      </w:r>
    </w:p>
    <w:p w:rsidR="00FC5926" w:rsidRPr="004F3D20" w:rsidRDefault="00FC5926" w:rsidP="00291867">
      <w:pPr>
        <w:pStyle w:val="Normln1"/>
        <w:numPr>
          <w:ilvl w:val="0"/>
          <w:numId w:val="17"/>
        </w:numPr>
        <w:tabs>
          <w:tab w:val="left" w:pos="1134"/>
        </w:tabs>
        <w:ind w:left="1134"/>
        <w:jc w:val="both"/>
        <w:rPr>
          <w:rFonts w:ascii="Calibri" w:hAnsi="Calibri"/>
        </w:rPr>
      </w:pPr>
      <w:r w:rsidRPr="004F3D20">
        <w:rPr>
          <w:rFonts w:ascii="Calibri" w:hAnsi="Calibri"/>
        </w:rPr>
        <w:t>plochy použité pro zařízení staveniště nebudou znečišťovány a po ukončení stavby budou uvedeny do původního stavu; po dobu akce budou zajišťovány bezpečné a čisté přístupové cesty</w:t>
      </w:r>
      <w:r w:rsidR="00291867" w:rsidRPr="004F3D20">
        <w:rPr>
          <w:rFonts w:ascii="Calibri" w:hAnsi="Calibri"/>
        </w:rPr>
        <w:t>,</w:t>
      </w:r>
    </w:p>
    <w:p w:rsidR="00FC5926" w:rsidRPr="00745B3C" w:rsidRDefault="00FC5926" w:rsidP="008622BA">
      <w:pPr>
        <w:pStyle w:val="Normln1"/>
        <w:numPr>
          <w:ilvl w:val="0"/>
          <w:numId w:val="17"/>
        </w:numPr>
        <w:ind w:left="1134"/>
        <w:jc w:val="both"/>
        <w:rPr>
          <w:rFonts w:ascii="Calibri" w:hAnsi="Calibri"/>
        </w:rPr>
      </w:pPr>
      <w:r w:rsidRPr="004F3D20">
        <w:rPr>
          <w:rFonts w:ascii="Calibri" w:hAnsi="Calibri"/>
        </w:rPr>
        <w:t xml:space="preserve">zhotovitel bude po celou dobu provádění díla udržovat pořádek na komunikačních trasách, kde </w:t>
      </w:r>
      <w:r w:rsidRPr="00745B3C">
        <w:rPr>
          <w:rFonts w:ascii="Calibri" w:hAnsi="Calibri"/>
        </w:rPr>
        <w:t>bez povolení nebude skladován materiál a suť</w:t>
      </w:r>
      <w:r w:rsidR="0041049E" w:rsidRPr="00745B3C">
        <w:rPr>
          <w:rFonts w:ascii="Calibri" w:hAnsi="Calibri"/>
        </w:rPr>
        <w:t>,</w:t>
      </w:r>
    </w:p>
    <w:p w:rsidR="00CF34B8" w:rsidRPr="00745B3C" w:rsidRDefault="00CF34B8" w:rsidP="008622BA">
      <w:pPr>
        <w:pStyle w:val="Normln1"/>
        <w:numPr>
          <w:ilvl w:val="0"/>
          <w:numId w:val="17"/>
        </w:numPr>
        <w:ind w:left="1134"/>
        <w:jc w:val="both"/>
        <w:rPr>
          <w:rFonts w:ascii="Calibri" w:hAnsi="Calibri"/>
        </w:rPr>
      </w:pPr>
      <w:r w:rsidRPr="00745B3C">
        <w:rPr>
          <w:rFonts w:ascii="Calibri" w:hAnsi="Calibri"/>
        </w:rPr>
        <w:t>bourací práce budou prováděny tak, aby nebyl poškozen majetek objednatele, a v maximální míře bude zhotovitelem zabráněno šíření prachu do okolních prostor interiéru,</w:t>
      </w:r>
    </w:p>
    <w:p w:rsidR="00FC5926" w:rsidRPr="004F3D20" w:rsidRDefault="00FC5926" w:rsidP="008622BA">
      <w:pPr>
        <w:pStyle w:val="Normln1"/>
        <w:numPr>
          <w:ilvl w:val="0"/>
          <w:numId w:val="17"/>
        </w:numPr>
        <w:ind w:left="1134"/>
        <w:jc w:val="both"/>
        <w:rPr>
          <w:rFonts w:ascii="Calibri" w:hAnsi="Calibri"/>
        </w:rPr>
      </w:pPr>
      <w:r w:rsidRPr="004F3D20">
        <w:rPr>
          <w:rFonts w:ascii="Calibri" w:hAnsi="Calibri"/>
        </w:rPr>
        <w:t>za bezpečnost osob a požární bezpečnost odpovídá zhotovitel</w:t>
      </w:r>
      <w:r w:rsidR="0041049E" w:rsidRPr="004F3D20">
        <w:rPr>
          <w:rFonts w:ascii="Calibri" w:hAnsi="Calibri"/>
        </w:rPr>
        <w:t>,</w:t>
      </w:r>
    </w:p>
    <w:p w:rsidR="00FC5926" w:rsidRPr="004F3D20" w:rsidRDefault="00FC5926" w:rsidP="008622BA">
      <w:pPr>
        <w:pStyle w:val="Normln1"/>
        <w:numPr>
          <w:ilvl w:val="0"/>
          <w:numId w:val="17"/>
        </w:numPr>
        <w:ind w:left="1134"/>
        <w:jc w:val="both"/>
        <w:rPr>
          <w:rFonts w:ascii="Calibri" w:hAnsi="Calibri"/>
        </w:rPr>
      </w:pPr>
      <w:r w:rsidRPr="004F3D20">
        <w:rPr>
          <w:rFonts w:ascii="Calibri" w:hAnsi="Calibri"/>
        </w:rPr>
        <w:t>eventuální upřesnění podmínek prov</w:t>
      </w:r>
      <w:r w:rsidR="00C755B4" w:rsidRPr="004F3D20">
        <w:rPr>
          <w:rFonts w:ascii="Calibri" w:hAnsi="Calibri"/>
        </w:rPr>
        <w:t>ádění</w:t>
      </w:r>
      <w:r w:rsidRPr="004F3D20">
        <w:rPr>
          <w:rFonts w:ascii="Calibri" w:hAnsi="Calibri"/>
        </w:rPr>
        <w:t xml:space="preserve"> díla se uskuteční při předání staveniště nebo zápisem do stavebního deníku (vyjma smluvních podmínek)</w:t>
      </w:r>
      <w:r w:rsidR="0041049E" w:rsidRPr="004F3D20">
        <w:rPr>
          <w:rFonts w:ascii="Calibri" w:hAnsi="Calibri"/>
        </w:rPr>
        <w:t>.</w:t>
      </w:r>
    </w:p>
    <w:p w:rsidR="00C755B4" w:rsidRPr="007A4C19" w:rsidRDefault="00C755B4" w:rsidP="00C755B4">
      <w:pPr>
        <w:autoSpaceDE w:val="0"/>
        <w:autoSpaceDN w:val="0"/>
        <w:adjustRightInd w:val="0"/>
        <w:ind w:left="993" w:firstLine="0"/>
        <w:rPr>
          <w:rFonts w:ascii="Calibri" w:hAnsi="Calibri" w:cs="Arial"/>
          <w:sz w:val="16"/>
          <w:szCs w:val="16"/>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.5</w:t>
      </w:r>
      <w:r w:rsidR="00FC5926" w:rsidRPr="008E3711">
        <w:rPr>
          <w:rFonts w:ascii="Calibri" w:hAnsi="Calibri" w:cs="Times New Roman"/>
          <w:sz w:val="22"/>
          <w:szCs w:val="22"/>
        </w:rPr>
        <w:tab/>
        <w:t xml:space="preserve">Při provádění díla budou použity materiály první jakosti a standardní výrobky zaručující vlastnosti dle </w:t>
      </w:r>
      <w:proofErr w:type="spellStart"/>
      <w:r w:rsidR="00FC5926" w:rsidRPr="008E3711">
        <w:rPr>
          <w:rFonts w:ascii="Calibri" w:hAnsi="Calibri" w:cs="Times New Roman"/>
          <w:sz w:val="22"/>
          <w:szCs w:val="22"/>
        </w:rPr>
        <w:t>ust</w:t>
      </w:r>
      <w:proofErr w:type="spellEnd"/>
      <w:r w:rsidR="00FC5926" w:rsidRPr="008E3711">
        <w:rPr>
          <w:rFonts w:ascii="Calibri" w:hAnsi="Calibri" w:cs="Times New Roman"/>
          <w:sz w:val="22"/>
          <w:szCs w:val="22"/>
        </w:rPr>
        <w:t>. §156 zákona č. 183/2006 Sb., o územním plánování a stavebním řádu (stavební zákon), ve znění pozdějších předpisů</w:t>
      </w:r>
      <w:r w:rsidR="00CF34B8">
        <w:rPr>
          <w:rFonts w:ascii="Calibri" w:hAnsi="Calibri" w:cs="Times New Roman"/>
          <w:sz w:val="22"/>
          <w:szCs w:val="22"/>
        </w:rPr>
        <w:t xml:space="preserve"> (dále jen „stavební zákon“)</w:t>
      </w:r>
      <w:r w:rsidR="00FC5926" w:rsidRPr="008E3711">
        <w:rPr>
          <w:rFonts w:ascii="Calibri" w:hAnsi="Calibri" w:cs="Times New Roman"/>
          <w:sz w:val="22"/>
          <w:szCs w:val="22"/>
        </w:rPr>
        <w:t xml:space="preserve">. </w:t>
      </w:r>
    </w:p>
    <w:p w:rsidR="00600321" w:rsidRPr="008E371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.6</w:t>
      </w:r>
      <w:r w:rsidR="00FC5926" w:rsidRPr="008E3711">
        <w:rPr>
          <w:rFonts w:ascii="Calibri" w:hAnsi="Calibri" w:cs="Times New Roman"/>
          <w:sz w:val="22"/>
          <w:szCs w:val="22"/>
        </w:rPr>
        <w:tab/>
        <w:t>Zhotovitel prohlašuje, že všechny výrobky použité při provádě</w:t>
      </w:r>
      <w:r w:rsidR="00590E1F" w:rsidRPr="008E3711">
        <w:rPr>
          <w:rFonts w:ascii="Calibri" w:hAnsi="Calibri" w:cs="Times New Roman"/>
          <w:sz w:val="22"/>
          <w:szCs w:val="22"/>
        </w:rPr>
        <w:t xml:space="preserve">ní díla </w:t>
      </w:r>
      <w:r w:rsidR="00AE6510" w:rsidRPr="008E3711">
        <w:rPr>
          <w:rFonts w:ascii="Calibri" w:hAnsi="Calibri" w:cs="Times New Roman"/>
          <w:sz w:val="22"/>
          <w:szCs w:val="22"/>
        </w:rPr>
        <w:t>jsou bezpečnými výrobky v </w:t>
      </w:r>
      <w:r w:rsidR="00FC5926" w:rsidRPr="008E3711">
        <w:rPr>
          <w:rFonts w:ascii="Calibri" w:hAnsi="Calibri" w:cs="Times New Roman"/>
          <w:sz w:val="22"/>
          <w:szCs w:val="22"/>
        </w:rPr>
        <w:t xml:space="preserve">souladu s </w:t>
      </w:r>
      <w:proofErr w:type="spellStart"/>
      <w:r w:rsidR="00FC5926" w:rsidRPr="008E3711">
        <w:rPr>
          <w:rFonts w:ascii="Calibri" w:hAnsi="Calibri" w:cs="Times New Roman"/>
          <w:sz w:val="22"/>
          <w:szCs w:val="22"/>
        </w:rPr>
        <w:t>ust</w:t>
      </w:r>
      <w:proofErr w:type="spellEnd"/>
      <w:r w:rsidR="00FC5926" w:rsidRPr="008E3711">
        <w:rPr>
          <w:rFonts w:ascii="Calibri" w:hAnsi="Calibri" w:cs="Times New Roman"/>
          <w:sz w:val="22"/>
          <w:szCs w:val="22"/>
        </w:rPr>
        <w:t xml:space="preserve">. </w:t>
      </w:r>
      <w:proofErr w:type="gramStart"/>
      <w:r w:rsidR="00FC5926" w:rsidRPr="008E3711">
        <w:rPr>
          <w:rFonts w:ascii="Calibri" w:hAnsi="Calibri" w:cs="Times New Roman"/>
          <w:sz w:val="22"/>
          <w:szCs w:val="22"/>
        </w:rPr>
        <w:t>zákona</w:t>
      </w:r>
      <w:proofErr w:type="gramEnd"/>
      <w:r w:rsidR="00FC5926" w:rsidRPr="008E3711">
        <w:rPr>
          <w:rFonts w:ascii="Calibri" w:hAnsi="Calibri" w:cs="Times New Roman"/>
          <w:sz w:val="22"/>
          <w:szCs w:val="22"/>
        </w:rPr>
        <w:t xml:space="preserve"> č. 22/1997 Sb., o technických požadavcích na výrobky a o změně a doplnění některých zákonů, ve znění pozdějších předpisů.</w:t>
      </w:r>
    </w:p>
    <w:p w:rsidR="00A60C48" w:rsidRPr="007A4C19" w:rsidRDefault="00A60C48"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16"/>
          <w:szCs w:val="16"/>
        </w:rPr>
      </w:pPr>
    </w:p>
    <w:p w:rsidR="00FC5926" w:rsidRPr="0055409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sidRPr="00554094">
        <w:rPr>
          <w:rFonts w:ascii="Calibri" w:hAnsi="Calibri" w:cs="Times New Roman"/>
          <w:sz w:val="22"/>
          <w:szCs w:val="22"/>
        </w:rPr>
        <w:t>5</w:t>
      </w:r>
      <w:r w:rsidR="00FC5926" w:rsidRPr="00554094">
        <w:rPr>
          <w:rFonts w:ascii="Calibri" w:hAnsi="Calibri" w:cs="Times New Roman"/>
          <w:sz w:val="22"/>
          <w:szCs w:val="22"/>
        </w:rPr>
        <w:t>.7</w:t>
      </w:r>
      <w:r w:rsidR="00FC5926" w:rsidRPr="00554094">
        <w:rPr>
          <w:rFonts w:ascii="Calibri" w:hAnsi="Calibri" w:cs="Times New Roman"/>
          <w:sz w:val="22"/>
          <w:szCs w:val="22"/>
        </w:rPr>
        <w:tab/>
        <w:t>Pokud činností zhotovitele dojde ke způsobení škody objednateli nebo jiným subjektům z titulu nedbalosti, úmyslně nebo neplněním podmínek vyplývajících z</w:t>
      </w:r>
      <w:r w:rsidR="00914C2F" w:rsidRPr="00554094">
        <w:rPr>
          <w:rFonts w:ascii="Calibri" w:hAnsi="Calibri" w:cs="Times New Roman"/>
          <w:sz w:val="22"/>
          <w:szCs w:val="22"/>
        </w:rPr>
        <w:t> příslušného právního předpisu</w:t>
      </w:r>
      <w:r w:rsidR="00FC5926" w:rsidRPr="00554094">
        <w:rPr>
          <w:rFonts w:ascii="Calibri" w:hAnsi="Calibri" w:cs="Times New Roman"/>
          <w:sz w:val="22"/>
          <w:szCs w:val="22"/>
        </w:rPr>
        <w:t>, ČSN nebo jiných norem nebo z této smlouvy, je zhotovitel povinen bez zbytečného odkladu</w:t>
      </w:r>
      <w:r w:rsidR="009041E7" w:rsidRPr="00554094">
        <w:rPr>
          <w:rFonts w:ascii="Calibri" w:hAnsi="Calibri" w:cs="Times New Roman"/>
          <w:sz w:val="22"/>
          <w:szCs w:val="22"/>
        </w:rPr>
        <w:t xml:space="preserve"> od oznámení rozsahu a charakteru škod</w:t>
      </w:r>
      <w:r w:rsidR="00FC5926" w:rsidRPr="00554094">
        <w:rPr>
          <w:rFonts w:ascii="Calibri" w:hAnsi="Calibri" w:cs="Times New Roman"/>
          <w:sz w:val="22"/>
          <w:szCs w:val="22"/>
        </w:rPr>
        <w:t xml:space="preserve">, </w:t>
      </w:r>
      <w:r w:rsidR="009041E7" w:rsidRPr="00554094">
        <w:rPr>
          <w:rFonts w:ascii="Calibri" w:hAnsi="Calibri" w:cs="Times New Roman"/>
          <w:sz w:val="22"/>
          <w:szCs w:val="22"/>
        </w:rPr>
        <w:t>nejpozději</w:t>
      </w:r>
      <w:r w:rsidR="00EA6041">
        <w:rPr>
          <w:rFonts w:ascii="Calibri" w:hAnsi="Calibri" w:cs="Times New Roman"/>
          <w:sz w:val="22"/>
          <w:szCs w:val="22"/>
        </w:rPr>
        <w:t xml:space="preserve"> </w:t>
      </w:r>
      <w:r w:rsidR="00B616A1">
        <w:rPr>
          <w:rFonts w:ascii="Calibri" w:hAnsi="Calibri" w:cs="Times New Roman"/>
          <w:sz w:val="22"/>
          <w:szCs w:val="22"/>
        </w:rPr>
        <w:t xml:space="preserve">však </w:t>
      </w:r>
      <w:r w:rsidR="009041E7" w:rsidRPr="00554094">
        <w:rPr>
          <w:rFonts w:ascii="Calibri" w:hAnsi="Calibri" w:cs="Times New Roman"/>
          <w:sz w:val="22"/>
          <w:szCs w:val="22"/>
        </w:rPr>
        <w:t>do předání díla, nedohodou-</w:t>
      </w:r>
      <w:proofErr w:type="spellStart"/>
      <w:r w:rsidR="009041E7" w:rsidRPr="00554094">
        <w:rPr>
          <w:rFonts w:ascii="Calibri" w:hAnsi="Calibri" w:cs="Times New Roman"/>
          <w:sz w:val="22"/>
          <w:szCs w:val="22"/>
        </w:rPr>
        <w:t>li</w:t>
      </w:r>
      <w:proofErr w:type="spellEnd"/>
      <w:r w:rsidR="009041E7" w:rsidRPr="00554094">
        <w:rPr>
          <w:rFonts w:ascii="Calibri" w:hAnsi="Calibri" w:cs="Times New Roman"/>
          <w:sz w:val="22"/>
          <w:szCs w:val="22"/>
        </w:rPr>
        <w:t xml:space="preserve"> se strany jinak, tuto š</w:t>
      </w:r>
      <w:r w:rsidR="00FC5926" w:rsidRPr="00554094">
        <w:rPr>
          <w:rFonts w:ascii="Calibri" w:hAnsi="Calibri" w:cs="Times New Roman"/>
          <w:sz w:val="22"/>
          <w:szCs w:val="22"/>
        </w:rPr>
        <w:t>kodu odstranit a není-li to možné, tak finančně nahradit.</w:t>
      </w:r>
    </w:p>
    <w:p w:rsidR="00FC5926" w:rsidRPr="007A4C19"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16"/>
          <w:szCs w:val="16"/>
        </w:rPr>
      </w:pPr>
    </w:p>
    <w:p w:rsidR="00FC5926" w:rsidRPr="008E3711"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.8</w:t>
      </w:r>
      <w:r w:rsidR="00FC5926" w:rsidRPr="008E3711">
        <w:rPr>
          <w:rFonts w:ascii="Calibri" w:hAnsi="Calibri" w:cs="Times New Roman"/>
          <w:sz w:val="22"/>
          <w:szCs w:val="22"/>
        </w:rPr>
        <w:tab/>
        <w:t>Zhotovitel se zavazuje převzít staveniště na základě výzvy objednatele ve lhůtě</w:t>
      </w:r>
      <w:r w:rsidR="009C1EF6" w:rsidRPr="008E3711">
        <w:rPr>
          <w:rFonts w:ascii="Calibri" w:hAnsi="Calibri" w:cs="Times New Roman"/>
          <w:sz w:val="22"/>
          <w:szCs w:val="22"/>
        </w:rPr>
        <w:t xml:space="preserve"> dle čl.</w:t>
      </w:r>
      <w:r w:rsidR="00FB3ACE" w:rsidRPr="008E3711">
        <w:rPr>
          <w:rFonts w:ascii="Calibri" w:hAnsi="Calibri" w:cs="Times New Roman"/>
          <w:sz w:val="22"/>
          <w:szCs w:val="22"/>
        </w:rPr>
        <w:t xml:space="preserve"> IV </w:t>
      </w:r>
      <w:r w:rsidR="0048051F" w:rsidRPr="008E3711">
        <w:rPr>
          <w:rFonts w:ascii="Calibri" w:hAnsi="Calibri" w:cs="Times New Roman"/>
          <w:sz w:val="22"/>
          <w:szCs w:val="22"/>
        </w:rPr>
        <w:t>odst. 4.</w:t>
      </w:r>
      <w:r w:rsidR="00113651" w:rsidRPr="008E3711">
        <w:rPr>
          <w:rFonts w:ascii="Calibri" w:hAnsi="Calibri" w:cs="Times New Roman"/>
          <w:sz w:val="22"/>
          <w:szCs w:val="22"/>
        </w:rPr>
        <w:t>2</w:t>
      </w:r>
      <w:r w:rsidR="0048051F" w:rsidRPr="008E3711">
        <w:rPr>
          <w:rFonts w:ascii="Calibri" w:hAnsi="Calibri" w:cs="Times New Roman"/>
          <w:sz w:val="22"/>
          <w:szCs w:val="22"/>
        </w:rPr>
        <w:t xml:space="preserve"> </w:t>
      </w:r>
      <w:r w:rsidR="00113651" w:rsidRPr="008E3711">
        <w:rPr>
          <w:rFonts w:ascii="Calibri" w:hAnsi="Calibri" w:cs="Times New Roman"/>
          <w:sz w:val="22"/>
          <w:szCs w:val="22"/>
        </w:rPr>
        <w:t>t</w:t>
      </w:r>
      <w:r w:rsidR="00FC5926" w:rsidRPr="008E3711">
        <w:rPr>
          <w:rFonts w:ascii="Calibri" w:hAnsi="Calibri" w:cs="Times New Roman"/>
          <w:sz w:val="22"/>
          <w:szCs w:val="22"/>
        </w:rPr>
        <w:t>éto smlouvy.</w:t>
      </w:r>
      <w:r w:rsidR="006844A2" w:rsidRPr="008E3711">
        <w:rPr>
          <w:rFonts w:ascii="Calibri" w:hAnsi="Calibri" w:cs="Times New Roman"/>
          <w:sz w:val="22"/>
          <w:szCs w:val="22"/>
        </w:rPr>
        <w:t xml:space="preserve"> </w:t>
      </w:r>
      <w:r w:rsidR="00462E0D" w:rsidRPr="008E3711">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w:t>
      </w:r>
      <w:r w:rsidR="00263201">
        <w:rPr>
          <w:rFonts w:ascii="Calibri" w:hAnsi="Calibri" w:cs="Times New Roman"/>
          <w:sz w:val="22"/>
          <w:szCs w:val="22"/>
        </w:rPr>
        <w:t> </w:t>
      </w:r>
      <w:r w:rsidR="00462E0D" w:rsidRPr="008E3711">
        <w:rPr>
          <w:rFonts w:ascii="Calibri" w:hAnsi="Calibri" w:cs="Times New Roman"/>
          <w:sz w:val="22"/>
          <w:szCs w:val="22"/>
        </w:rPr>
        <w:t>předání staveniště.</w:t>
      </w:r>
    </w:p>
    <w:p w:rsidR="000763CC" w:rsidRPr="007A4C19" w:rsidRDefault="000763CC"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FC5926" w:rsidRPr="006F37D8"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.9</w:t>
      </w:r>
      <w:r w:rsidR="00FC5926" w:rsidRPr="006F37D8">
        <w:rPr>
          <w:rFonts w:ascii="Calibri" w:hAnsi="Calibri" w:cs="Times New Roman"/>
          <w:sz w:val="22"/>
          <w:szCs w:val="22"/>
        </w:rPr>
        <w:tab/>
      </w:r>
      <w:r w:rsidR="00462E0D" w:rsidRPr="006F37D8">
        <w:rPr>
          <w:rFonts w:ascii="Calibri" w:hAnsi="Calibri" w:cs="Times New Roman"/>
          <w:sz w:val="22"/>
          <w:szCs w:val="22"/>
        </w:rPr>
        <w:t>Staveništěm se pro úč</w:t>
      </w:r>
      <w:r w:rsidR="00016B83" w:rsidRPr="006F37D8">
        <w:rPr>
          <w:rFonts w:ascii="Calibri" w:hAnsi="Calibri" w:cs="Times New Roman"/>
          <w:sz w:val="22"/>
          <w:szCs w:val="22"/>
        </w:rPr>
        <w:t>ely této smlouvy rozumí</w:t>
      </w:r>
      <w:r w:rsidR="00462E0D" w:rsidRPr="006F37D8">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6F37D8">
        <w:rPr>
          <w:rFonts w:ascii="Calibri" w:hAnsi="Calibri" w:cs="Times New Roman"/>
          <w:sz w:val="22"/>
          <w:szCs w:val="22"/>
        </w:rPr>
        <w:t xml:space="preserve">Zhotovitel je povinen vypracovat pro staveniště požární řád, poplachové směrnice stavby </w:t>
      </w:r>
      <w:r w:rsidR="00590E1F" w:rsidRPr="006F37D8">
        <w:rPr>
          <w:rFonts w:ascii="Calibri" w:hAnsi="Calibri" w:cs="Times New Roman"/>
          <w:sz w:val="22"/>
          <w:szCs w:val="22"/>
        </w:rPr>
        <w:t xml:space="preserve">a provozně dopravní řád stavby </w:t>
      </w:r>
      <w:r w:rsidR="00FC5926" w:rsidRPr="006F37D8">
        <w:rPr>
          <w:rFonts w:ascii="Calibri" w:hAnsi="Calibri" w:cs="Times New Roman"/>
          <w:sz w:val="22"/>
          <w:szCs w:val="22"/>
        </w:rPr>
        <w:t xml:space="preserve">v rozsahu a způsobem stanoveným příslušnými předpisy a je povinen je viditelně na staveništi umístit. Zhotovitel je dále povinen zajistit bezpečný vstup na staveniště a stejně tak i výstup </w:t>
      </w:r>
      <w:r w:rsidR="00462E0D" w:rsidRPr="006F37D8">
        <w:rPr>
          <w:rFonts w:ascii="Calibri" w:hAnsi="Calibri" w:cs="Times New Roman"/>
          <w:sz w:val="22"/>
          <w:szCs w:val="22"/>
        </w:rPr>
        <w:t xml:space="preserve">z něj. Za provoz na staveništi </w:t>
      </w:r>
      <w:r w:rsidR="00FC5926" w:rsidRPr="006F37D8">
        <w:rPr>
          <w:rFonts w:ascii="Calibri" w:hAnsi="Calibri" w:cs="Times New Roman"/>
          <w:sz w:val="22"/>
          <w:szCs w:val="22"/>
        </w:rPr>
        <w:t>odpovídá zhotovitel.</w:t>
      </w:r>
      <w:r w:rsidR="00683BAB" w:rsidRPr="006F37D8">
        <w:rPr>
          <w:rFonts w:ascii="Calibri" w:hAnsi="Calibri" w:cs="Times New Roman"/>
          <w:sz w:val="22"/>
          <w:szCs w:val="22"/>
        </w:rPr>
        <w:t xml:space="preserve"> </w:t>
      </w:r>
      <w:r w:rsidR="00146380" w:rsidRPr="006F37D8">
        <w:rPr>
          <w:rFonts w:ascii="Calibri" w:hAnsi="Calibri" w:cs="Times New Roman"/>
          <w:sz w:val="22"/>
          <w:szCs w:val="22"/>
        </w:rPr>
        <w:t>Zhotovitel odpovídá za čistotu a pořádek na staveništi.</w:t>
      </w:r>
    </w:p>
    <w:p w:rsidR="003E5C72" w:rsidRPr="006F37D8"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6F37D8">
        <w:rPr>
          <w:rFonts w:ascii="Calibri" w:hAnsi="Calibri" w:cs="Times New Roman"/>
          <w:sz w:val="22"/>
          <w:szCs w:val="22"/>
        </w:rPr>
        <w:t xml:space="preserve">Zařízením staveniště se </w:t>
      </w:r>
      <w:r w:rsidR="00B616A1">
        <w:rPr>
          <w:rFonts w:ascii="Calibri" w:hAnsi="Calibri" w:cs="Times New Roman"/>
          <w:sz w:val="22"/>
          <w:szCs w:val="22"/>
        </w:rPr>
        <w:t xml:space="preserve">pro účely této smlouvy </w:t>
      </w:r>
      <w:r w:rsidRPr="006F37D8">
        <w:rPr>
          <w:rFonts w:ascii="Calibri" w:hAnsi="Calibri" w:cs="Times New Roman"/>
          <w:sz w:val="22"/>
          <w:szCs w:val="22"/>
        </w:rPr>
        <w:t>rozumí dočasné objekty, zařízení a jiné věci movité, které po dobu provádění díla slouží provozním, sociálním, hygienickým a výrobním potřebám zhotovitele (nebo jeho pracovníků či dalších osob využitých zhotovitelem při provádění díla) při plnění</w:t>
      </w:r>
      <w:r w:rsidR="00AE6510" w:rsidRPr="006F37D8">
        <w:rPr>
          <w:rFonts w:ascii="Calibri" w:hAnsi="Calibri" w:cs="Times New Roman"/>
          <w:sz w:val="22"/>
          <w:szCs w:val="22"/>
        </w:rPr>
        <w:t xml:space="preserve"> této smlouvy a jsou umístěny v </w:t>
      </w:r>
      <w:r w:rsidRPr="006F37D8">
        <w:rPr>
          <w:rFonts w:ascii="Calibri" w:hAnsi="Calibri" w:cs="Times New Roman"/>
          <w:sz w:val="22"/>
          <w:szCs w:val="22"/>
        </w:rPr>
        <w:t>prostoru staveniště.</w:t>
      </w:r>
    </w:p>
    <w:p w:rsidR="00503D8B" w:rsidRPr="007A4C19"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0F50C9" w:rsidRPr="006F37D8"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5.10</w:t>
      </w:r>
      <w:r w:rsidRPr="006F37D8">
        <w:rPr>
          <w:rFonts w:ascii="Calibri" w:hAnsi="Calibri" w:cs="Times New Roman"/>
          <w:sz w:val="22"/>
          <w:szCs w:val="22"/>
        </w:rPr>
        <w:tab/>
        <w:t xml:space="preserve">Zhotovitel může pověřit k provádění díla jinou osobu, odpovídá však jakoby dílo prováděl sám. Zhotovitel je povinen </w:t>
      </w:r>
      <w:r w:rsidR="003F65FA" w:rsidRPr="006F37D8">
        <w:rPr>
          <w:rFonts w:ascii="Calibri" w:hAnsi="Calibri" w:cs="Times New Roman"/>
          <w:sz w:val="22"/>
          <w:szCs w:val="22"/>
        </w:rPr>
        <w:t xml:space="preserve">v případě využití </w:t>
      </w:r>
      <w:r w:rsidR="00595D85" w:rsidRPr="006F37D8">
        <w:rPr>
          <w:rFonts w:ascii="Calibri" w:hAnsi="Calibri" w:cs="Times New Roman"/>
          <w:sz w:val="22"/>
          <w:szCs w:val="22"/>
        </w:rPr>
        <w:t>pod</w:t>
      </w:r>
      <w:r w:rsidR="003F65FA" w:rsidRPr="006F37D8">
        <w:rPr>
          <w:rFonts w:ascii="Calibri" w:hAnsi="Calibri" w:cs="Times New Roman"/>
          <w:sz w:val="22"/>
          <w:szCs w:val="22"/>
        </w:rPr>
        <w:t xml:space="preserve">dodavatelů </w:t>
      </w:r>
      <w:r w:rsidRPr="006F37D8">
        <w:rPr>
          <w:rFonts w:ascii="Calibri" w:hAnsi="Calibri" w:cs="Times New Roman"/>
          <w:sz w:val="22"/>
          <w:szCs w:val="22"/>
        </w:rPr>
        <w:t xml:space="preserve">dodržet </w:t>
      </w:r>
      <w:r w:rsidR="00595D85" w:rsidRPr="006F37D8">
        <w:rPr>
          <w:rFonts w:ascii="Calibri" w:hAnsi="Calibri" w:cs="Times New Roman"/>
          <w:sz w:val="22"/>
          <w:szCs w:val="22"/>
        </w:rPr>
        <w:t>pod</w:t>
      </w:r>
      <w:r w:rsidRPr="006F37D8">
        <w:rPr>
          <w:rFonts w:ascii="Calibri" w:hAnsi="Calibri" w:cs="Times New Roman"/>
          <w:sz w:val="22"/>
          <w:szCs w:val="22"/>
        </w:rPr>
        <w:t xml:space="preserve">dodavatelské schéma obsažené v nabídce </w:t>
      </w:r>
      <w:r w:rsidR="0071420A" w:rsidRPr="006F37D8">
        <w:rPr>
          <w:rFonts w:ascii="Calibri" w:hAnsi="Calibri" w:cs="Times New Roman"/>
          <w:sz w:val="22"/>
          <w:szCs w:val="22"/>
        </w:rPr>
        <w:t xml:space="preserve">zhotovitele podané </w:t>
      </w:r>
      <w:r w:rsidR="00B616A1">
        <w:rPr>
          <w:rFonts w:ascii="Calibri" w:hAnsi="Calibri" w:cs="Times New Roman"/>
          <w:sz w:val="22"/>
          <w:szCs w:val="22"/>
        </w:rPr>
        <w:t>v rámci zadávacího</w:t>
      </w:r>
      <w:r w:rsidRPr="006F37D8">
        <w:rPr>
          <w:rFonts w:ascii="Calibri" w:hAnsi="Calibri" w:cs="Times New Roman"/>
          <w:sz w:val="22"/>
          <w:szCs w:val="22"/>
        </w:rPr>
        <w:t xml:space="preserve"> řízení</w:t>
      </w:r>
      <w:r w:rsidR="00E75C8C" w:rsidRPr="006F37D8">
        <w:rPr>
          <w:rFonts w:ascii="Calibri" w:hAnsi="Calibri" w:cs="Times New Roman"/>
          <w:sz w:val="22"/>
          <w:szCs w:val="22"/>
        </w:rPr>
        <w:t>. V </w:t>
      </w:r>
      <w:r w:rsidRPr="006F37D8">
        <w:rPr>
          <w:rFonts w:ascii="Calibri" w:hAnsi="Calibri" w:cs="Times New Roman"/>
          <w:sz w:val="22"/>
          <w:szCs w:val="22"/>
        </w:rPr>
        <w:t>případě</w:t>
      </w:r>
      <w:r w:rsidR="00E75C8C" w:rsidRPr="006F37D8">
        <w:rPr>
          <w:rFonts w:ascii="Calibri" w:hAnsi="Calibri" w:cs="Times New Roman"/>
          <w:sz w:val="22"/>
          <w:szCs w:val="22"/>
        </w:rPr>
        <w:t xml:space="preserve">, že zhotovitel hodlá využít jiného </w:t>
      </w:r>
      <w:r w:rsidR="00595D85" w:rsidRPr="006F37D8">
        <w:rPr>
          <w:rFonts w:ascii="Calibri" w:hAnsi="Calibri" w:cs="Times New Roman"/>
          <w:sz w:val="22"/>
          <w:szCs w:val="22"/>
        </w:rPr>
        <w:t>pod</w:t>
      </w:r>
      <w:r w:rsidR="00E75C8C" w:rsidRPr="006F37D8">
        <w:rPr>
          <w:rFonts w:ascii="Calibri" w:hAnsi="Calibri" w:cs="Times New Roman"/>
          <w:sz w:val="22"/>
          <w:szCs w:val="22"/>
        </w:rPr>
        <w:t>dodavatele, než toho, který je uveden v</w:t>
      </w:r>
      <w:r w:rsidR="00181037" w:rsidRPr="006F37D8">
        <w:rPr>
          <w:rFonts w:ascii="Calibri" w:hAnsi="Calibri" w:cs="Times New Roman"/>
          <w:sz w:val="22"/>
          <w:szCs w:val="22"/>
        </w:rPr>
        <w:t xml:space="preserve"> seznamu </w:t>
      </w:r>
      <w:r w:rsidR="00595D85" w:rsidRPr="006F37D8">
        <w:rPr>
          <w:rFonts w:ascii="Calibri" w:hAnsi="Calibri" w:cs="Times New Roman"/>
          <w:sz w:val="22"/>
          <w:szCs w:val="22"/>
        </w:rPr>
        <w:t>pod</w:t>
      </w:r>
      <w:r w:rsidR="00181037" w:rsidRPr="006F37D8">
        <w:rPr>
          <w:rFonts w:ascii="Calibri" w:hAnsi="Calibri" w:cs="Times New Roman"/>
          <w:sz w:val="22"/>
          <w:szCs w:val="22"/>
        </w:rPr>
        <w:t>dodavatelů nebo hodlá využít poddodavatele, který nebyl v seznamu identifikován</w:t>
      </w:r>
      <w:r w:rsidRPr="006F37D8">
        <w:rPr>
          <w:rFonts w:ascii="Calibri" w:hAnsi="Calibri" w:cs="Times New Roman"/>
          <w:sz w:val="22"/>
          <w:szCs w:val="22"/>
        </w:rPr>
        <w:t xml:space="preserve"> je povinen </w:t>
      </w:r>
      <w:r w:rsidR="00E667C4" w:rsidRPr="006F37D8">
        <w:rPr>
          <w:rFonts w:ascii="Calibri" w:hAnsi="Calibri" w:cs="Times New Roman"/>
          <w:sz w:val="22"/>
          <w:szCs w:val="22"/>
        </w:rPr>
        <w:t>identifikovat tohoto poddodavatele před zahájením plnění části díla tímto poddodavatelem.</w:t>
      </w:r>
      <w:r w:rsidR="000F50C9" w:rsidRPr="006F37D8">
        <w:t xml:space="preserve"> </w:t>
      </w:r>
      <w:r w:rsidR="000F50C9" w:rsidRPr="006F37D8">
        <w:rPr>
          <w:rFonts w:ascii="Calibri" w:hAnsi="Calibri" w:cs="Times New Roman"/>
          <w:sz w:val="22"/>
          <w:szCs w:val="22"/>
        </w:rPr>
        <w:t>Povinnost identifikovat poddodavatele se považuje za splněnou, jsou-li tyto údaje uvedeny ve stavebním deníku.</w:t>
      </w:r>
      <w:r w:rsidR="000F50C9" w:rsidRPr="006F37D8">
        <w:rPr>
          <w:rFonts w:ascii="Calibri" w:hAnsi="Calibri"/>
          <w:bCs/>
          <w:iCs/>
          <w:sz w:val="22"/>
          <w:szCs w:val="22"/>
        </w:rPr>
        <w:t xml:space="preserve"> 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7A4C19"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16"/>
          <w:szCs w:val="16"/>
          <w:highlight w:val="green"/>
        </w:rPr>
      </w:pPr>
    </w:p>
    <w:p w:rsidR="00146380"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503D8B" w:rsidRPr="006F37D8">
        <w:rPr>
          <w:rFonts w:ascii="Calibri" w:hAnsi="Calibri" w:cs="Times New Roman"/>
          <w:sz w:val="22"/>
          <w:szCs w:val="22"/>
        </w:rPr>
        <w:t>1</w:t>
      </w:r>
      <w:r w:rsidR="00FC5926" w:rsidRPr="006F37D8">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w:t>
      </w:r>
      <w:r w:rsidR="00AE6510" w:rsidRPr="006F37D8">
        <w:rPr>
          <w:rFonts w:ascii="Calibri" w:hAnsi="Calibri" w:cs="Times New Roman"/>
          <w:sz w:val="22"/>
          <w:szCs w:val="22"/>
        </w:rPr>
        <w:t>v pracovněprávních vztazích a o </w:t>
      </w:r>
      <w:r w:rsidR="00FC5926" w:rsidRPr="006F37D8">
        <w:rPr>
          <w:rFonts w:ascii="Calibri" w:hAnsi="Calibri" w:cs="Times New Roman"/>
          <w:sz w:val="22"/>
          <w:szCs w:val="22"/>
        </w:rPr>
        <w:t>zajištění bezpečnosti a ochrany zdraví při činnosti nebo poskytování služeb mimo pracovněprávní vztahy, ve znění pozdějších předpisů</w:t>
      </w:r>
      <w:r w:rsidR="00683BAB" w:rsidRPr="006F37D8">
        <w:rPr>
          <w:rFonts w:ascii="Calibri" w:hAnsi="Calibri" w:cs="Times New Roman"/>
          <w:sz w:val="22"/>
          <w:szCs w:val="22"/>
        </w:rPr>
        <w:t xml:space="preserve"> </w:t>
      </w:r>
      <w:r w:rsidR="00FC5926" w:rsidRPr="006F37D8">
        <w:rPr>
          <w:rFonts w:ascii="Calibri" w:hAnsi="Calibri" w:cs="Times New Roman"/>
          <w:sz w:val="22"/>
          <w:szCs w:val="22"/>
        </w:rPr>
        <w:t>(dále jen zákon o zajištění dalších podmínek bez</w:t>
      </w:r>
      <w:r w:rsidR="00AE6510" w:rsidRPr="006F37D8">
        <w:rPr>
          <w:rFonts w:ascii="Calibri" w:hAnsi="Calibri" w:cs="Times New Roman"/>
          <w:sz w:val="22"/>
          <w:szCs w:val="22"/>
        </w:rPr>
        <w:t>pečnosti a </w:t>
      </w:r>
      <w:r w:rsidR="00FC5926" w:rsidRPr="006F37D8">
        <w:rPr>
          <w:rFonts w:ascii="Calibri" w:hAnsi="Calibri" w:cs="Times New Roman"/>
          <w:sz w:val="22"/>
          <w:szCs w:val="22"/>
        </w:rPr>
        <w:t>ochrany zdraví při práci</w:t>
      </w:r>
      <w:r w:rsidR="00BE3597" w:rsidRPr="006F37D8">
        <w:rPr>
          <w:rFonts w:ascii="Calibri" w:hAnsi="Calibri" w:cs="Times New Roman"/>
          <w:sz w:val="22"/>
          <w:szCs w:val="22"/>
        </w:rPr>
        <w:t>)</w:t>
      </w:r>
      <w:r w:rsidR="00FC5926" w:rsidRPr="006F37D8">
        <w:rPr>
          <w:rFonts w:ascii="Calibri" w:hAnsi="Calibri" w:cs="Times New Roman"/>
          <w:sz w:val="22"/>
          <w:szCs w:val="22"/>
        </w:rPr>
        <w:t>. Tento plán bude zhotovitelem vypracován a objednateli předán k odsouhlasení před předáním staveniště</w:t>
      </w:r>
      <w:r w:rsidR="008976F2" w:rsidRPr="006F37D8">
        <w:rPr>
          <w:rFonts w:ascii="Calibri" w:hAnsi="Calibri" w:cs="Times New Roman"/>
          <w:sz w:val="22"/>
          <w:szCs w:val="22"/>
        </w:rPr>
        <w:t>, v případě, že nebude zpracován koordinátorem BOZP.</w:t>
      </w:r>
    </w:p>
    <w:p w:rsidR="0096178C" w:rsidRPr="007A4C19"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503D8B" w:rsidRPr="006F37D8">
        <w:rPr>
          <w:rFonts w:ascii="Calibri" w:hAnsi="Calibri" w:cs="Times New Roman"/>
          <w:sz w:val="22"/>
          <w:szCs w:val="22"/>
        </w:rPr>
        <w:t>2</w:t>
      </w:r>
      <w:r w:rsidR="00FC5926" w:rsidRPr="006F37D8">
        <w:rPr>
          <w:rFonts w:ascii="Calibri" w:hAnsi="Calibri" w:cs="Times New Roman"/>
          <w:sz w:val="22"/>
          <w:szCs w:val="22"/>
        </w:rPr>
        <w:tab/>
        <w:t>V souladu se zákonem o zajištění dalších podmínek bezpečnosti a ochrany zdraví při práci se zhotovitel zavazuje k </w:t>
      </w:r>
      <w:r w:rsidR="00FC5926" w:rsidRPr="00C3391F">
        <w:rPr>
          <w:rFonts w:ascii="Calibri" w:hAnsi="Calibri" w:cs="Times New Roman"/>
          <w:sz w:val="22"/>
          <w:szCs w:val="22"/>
        </w:rPr>
        <w:t xml:space="preserve">součinnosti s koordinátorem bezpečnosti a ochrany zdraví při práci na staveništi, dále jen „koordinátor BOZP“, kterého určí objednatel. Zhotovitel rovněž prohlašuje, že písemně zaváže k součinnosti s koordinátorem BOZP všechny své </w:t>
      </w:r>
      <w:r w:rsidR="00CE09B6" w:rsidRPr="00C3391F">
        <w:rPr>
          <w:rFonts w:ascii="Calibri" w:hAnsi="Calibri" w:cs="Times New Roman"/>
          <w:sz w:val="22"/>
          <w:szCs w:val="22"/>
        </w:rPr>
        <w:t>pod</w:t>
      </w:r>
      <w:r w:rsidR="00FC5926" w:rsidRPr="00C3391F">
        <w:rPr>
          <w:rFonts w:ascii="Calibri" w:hAnsi="Calibri" w:cs="Times New Roman"/>
          <w:sz w:val="22"/>
          <w:szCs w:val="22"/>
        </w:rPr>
        <w:t>dodavatele a osoby, které budou provádět činnosti na staveništi. Zhotovitel se rovněž zavazuje plnit veškeré povinnosti, které mu ukládá uvedený zákon.</w:t>
      </w:r>
    </w:p>
    <w:p w:rsidR="00600321" w:rsidRPr="007A4C19"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146380" w:rsidRPr="006F37D8"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w:t>
      </w:r>
      <w:r w:rsidR="00503D8B" w:rsidRPr="006F37D8">
        <w:rPr>
          <w:rFonts w:ascii="Calibri" w:hAnsi="Calibri" w:cs="Times New Roman"/>
          <w:sz w:val="22"/>
          <w:szCs w:val="22"/>
        </w:rPr>
        <w:t>3</w:t>
      </w:r>
      <w:r w:rsidRPr="006F37D8">
        <w:rPr>
          <w:rFonts w:ascii="Calibri" w:hAnsi="Calibri" w:cs="Times New Roman"/>
          <w:sz w:val="22"/>
          <w:szCs w:val="22"/>
        </w:rPr>
        <w:tab/>
        <w:t>Objednatel</w:t>
      </w:r>
      <w:r w:rsidR="000B2117" w:rsidRPr="006F37D8">
        <w:rPr>
          <w:rFonts w:ascii="Calibri" w:hAnsi="Calibri" w:cs="Times New Roman"/>
          <w:sz w:val="22"/>
          <w:szCs w:val="22"/>
        </w:rPr>
        <w:t xml:space="preserve"> nebo jeho oprávněný zástupce</w:t>
      </w:r>
      <w:r w:rsidRPr="006F37D8">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w:t>
      </w:r>
      <w:r w:rsidRPr="006F37D8">
        <w:rPr>
          <w:rFonts w:ascii="Calibri" w:hAnsi="Calibri" w:cs="Times New Roman"/>
          <w:sz w:val="22"/>
          <w:szCs w:val="22"/>
        </w:rPr>
        <w:lastRenderedPageBreak/>
        <w:t>či návyk</w:t>
      </w:r>
      <w:r w:rsidR="00372027" w:rsidRPr="006F37D8">
        <w:rPr>
          <w:rFonts w:ascii="Calibri" w:hAnsi="Calibri" w:cs="Times New Roman"/>
          <w:sz w:val="22"/>
          <w:szCs w:val="22"/>
        </w:rPr>
        <w:t xml:space="preserve">ových látek, které snižují </w:t>
      </w:r>
      <w:r w:rsidRPr="006F37D8">
        <w:rPr>
          <w:rFonts w:ascii="Calibri" w:hAnsi="Calibri" w:cs="Times New Roman"/>
          <w:sz w:val="22"/>
          <w:szCs w:val="22"/>
        </w:rPr>
        <w:t>pracovní pozornost</w:t>
      </w:r>
      <w:r w:rsidR="00683BAB" w:rsidRPr="006F37D8">
        <w:rPr>
          <w:rFonts w:ascii="Calibri" w:hAnsi="Calibri" w:cs="Times New Roman"/>
          <w:sz w:val="22"/>
          <w:szCs w:val="22"/>
        </w:rPr>
        <w:t xml:space="preserve"> </w:t>
      </w:r>
      <w:r w:rsidRPr="006F37D8">
        <w:rPr>
          <w:rFonts w:ascii="Calibri" w:hAnsi="Calibri" w:cs="Times New Roman"/>
          <w:sz w:val="22"/>
          <w:szCs w:val="22"/>
        </w:rPr>
        <w:t>a povinnosti se při podezřen</w:t>
      </w:r>
      <w:r w:rsidR="007A4C19">
        <w:rPr>
          <w:rFonts w:ascii="Calibri" w:hAnsi="Calibri" w:cs="Times New Roman"/>
          <w:sz w:val="22"/>
          <w:szCs w:val="22"/>
        </w:rPr>
        <w:t>í podrobit příslušnému testu).</w:t>
      </w:r>
    </w:p>
    <w:p w:rsidR="000F4FF2" w:rsidRPr="007A4C19"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BE3597" w:rsidRPr="006F37D8">
        <w:rPr>
          <w:rFonts w:ascii="Calibri" w:hAnsi="Calibri" w:cs="Times New Roman"/>
          <w:sz w:val="22"/>
          <w:szCs w:val="22"/>
        </w:rPr>
        <w:t>4</w:t>
      </w:r>
      <w:r w:rsidR="00FC5926" w:rsidRPr="006F37D8">
        <w:rPr>
          <w:rFonts w:ascii="Calibri" w:hAnsi="Calibri" w:cs="Times New Roman"/>
          <w:sz w:val="22"/>
          <w:szCs w:val="22"/>
        </w:rPr>
        <w:tab/>
        <w:t xml:space="preserve">Zhotovitel </w:t>
      </w:r>
      <w:r w:rsidR="00A7338C" w:rsidRPr="006F37D8">
        <w:rPr>
          <w:rFonts w:ascii="Calibri" w:hAnsi="Calibri" w:cs="Times New Roman"/>
          <w:sz w:val="22"/>
          <w:szCs w:val="22"/>
        </w:rPr>
        <w:t>je povinen v průběhu realizace díla odstranit</w:t>
      </w:r>
      <w:r w:rsidR="00FC5926" w:rsidRPr="006F37D8">
        <w:rPr>
          <w:rFonts w:ascii="Calibri" w:hAnsi="Calibri" w:cs="Times New Roman"/>
          <w:sz w:val="22"/>
          <w:szCs w:val="22"/>
        </w:rPr>
        <w:t xml:space="preserve"> odpady, které jsou výsledkem jeho činnosti.</w:t>
      </w:r>
      <w:r w:rsidR="000001F1" w:rsidRPr="006F37D8">
        <w:rPr>
          <w:rFonts w:ascii="Calibri" w:hAnsi="Calibri" w:cs="Times New Roman"/>
          <w:sz w:val="22"/>
          <w:szCs w:val="22"/>
        </w:rPr>
        <w:t xml:space="preserve"> </w:t>
      </w:r>
      <w:r w:rsidR="00A7338C" w:rsidRPr="006F37D8">
        <w:rPr>
          <w:rFonts w:ascii="Calibri" w:hAnsi="Calibri"/>
          <w:sz w:val="22"/>
          <w:szCs w:val="22"/>
        </w:rPr>
        <w:t xml:space="preserve">Zhotovitel je povinen zajistit </w:t>
      </w:r>
      <w:r w:rsidR="008E3A35" w:rsidRPr="006F37D8">
        <w:rPr>
          <w:rFonts w:ascii="Calibri" w:hAnsi="Calibri" w:cs="Times New Roman"/>
          <w:sz w:val="22"/>
          <w:szCs w:val="22"/>
        </w:rPr>
        <w:t>odvoz a likvidaci odpadů vzniklých</w:t>
      </w:r>
      <w:r w:rsidR="00AE6510" w:rsidRPr="006F37D8">
        <w:rPr>
          <w:rFonts w:ascii="Calibri" w:hAnsi="Calibri" w:cs="Times New Roman"/>
          <w:sz w:val="22"/>
          <w:szCs w:val="22"/>
        </w:rPr>
        <w:t xml:space="preserve"> stavební činností, v souladu s </w:t>
      </w:r>
      <w:r w:rsidR="008E3A35" w:rsidRPr="006F37D8">
        <w:rPr>
          <w:rFonts w:ascii="Calibri" w:hAnsi="Calibri" w:cs="Times New Roman"/>
          <w:sz w:val="22"/>
          <w:szCs w:val="22"/>
        </w:rPr>
        <w:t>ustanovením zákona č. 185/2001 Sb., o odpadech a o změně některých dalších zákonů, ve znění pozdějších předpisů, včetně poplat</w:t>
      </w:r>
      <w:r w:rsidR="00A7338C" w:rsidRPr="006F37D8">
        <w:rPr>
          <w:rFonts w:ascii="Calibri" w:hAnsi="Calibri" w:cs="Times New Roman"/>
          <w:sz w:val="22"/>
          <w:szCs w:val="22"/>
        </w:rPr>
        <w:t>ku za uložení odpadu na skládku.</w:t>
      </w:r>
    </w:p>
    <w:p w:rsidR="00823D1F" w:rsidRPr="007A4C19"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5D37DA"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BE3597" w:rsidRPr="006F37D8">
        <w:rPr>
          <w:rFonts w:ascii="Calibri" w:hAnsi="Calibri" w:cs="Times New Roman"/>
          <w:sz w:val="22"/>
          <w:szCs w:val="22"/>
        </w:rPr>
        <w:t>5</w:t>
      </w:r>
      <w:r w:rsidR="00FC5926" w:rsidRPr="006F37D8">
        <w:rPr>
          <w:rFonts w:ascii="Calibri" w:hAnsi="Calibri" w:cs="Times New Roman"/>
          <w:sz w:val="22"/>
          <w:szCs w:val="22"/>
        </w:rPr>
        <w:tab/>
      </w:r>
      <w:r w:rsidR="00B616A1" w:rsidRPr="006F37D8">
        <w:rPr>
          <w:rFonts w:ascii="Calibri" w:hAnsi="Calibri" w:cs="Calibri"/>
          <w:sz w:val="22"/>
          <w:szCs w:val="22"/>
        </w:rPr>
        <w:t>Zhotovitel je povinen umožnit oprávněnému zástupci objednatele, jakož i technickému dozoru objednatele (</w:t>
      </w:r>
      <w:r w:rsidR="00B616A1">
        <w:rPr>
          <w:rFonts w:ascii="Calibri" w:hAnsi="Calibri" w:cs="Calibri"/>
          <w:sz w:val="22"/>
          <w:szCs w:val="22"/>
        </w:rPr>
        <w:t>stavebníka</w:t>
      </w:r>
      <w:r w:rsidR="00B616A1" w:rsidRPr="006F37D8">
        <w:rPr>
          <w:rFonts w:ascii="Calibri" w:hAnsi="Calibri" w:cs="Calibri"/>
          <w:sz w:val="22"/>
          <w:szCs w:val="22"/>
        </w:rPr>
        <w:t xml:space="preserve">) </w:t>
      </w:r>
      <w:r w:rsidR="00B616A1" w:rsidRPr="008071B6">
        <w:rPr>
          <w:rFonts w:ascii="Calibri" w:hAnsi="Calibri" w:cs="Calibri"/>
          <w:sz w:val="22"/>
          <w:szCs w:val="22"/>
        </w:rPr>
        <w:t xml:space="preserve">a koordinátorovi BOZP </w:t>
      </w:r>
      <w:r w:rsidR="00B616A1" w:rsidRPr="006F37D8">
        <w:rPr>
          <w:rFonts w:ascii="Calibri" w:hAnsi="Calibri" w:cs="Calibri"/>
          <w:sz w:val="22"/>
          <w:szCs w:val="22"/>
        </w:rPr>
        <w:t xml:space="preserve">po celou dobu realizace díla nepřetržitý přístup na staveniště a umožnit </w:t>
      </w:r>
      <w:r w:rsidR="00B616A1">
        <w:rPr>
          <w:rFonts w:ascii="Calibri" w:hAnsi="Calibri" w:cs="Calibri"/>
          <w:sz w:val="22"/>
          <w:szCs w:val="22"/>
        </w:rPr>
        <w:t>jim</w:t>
      </w:r>
      <w:r w:rsidR="00B616A1" w:rsidRPr="006F37D8">
        <w:rPr>
          <w:rFonts w:ascii="Calibri" w:hAnsi="Calibri" w:cs="Calibri"/>
          <w:sz w:val="22"/>
          <w:szCs w:val="22"/>
        </w:rPr>
        <w:t xml:space="preserve"> nepřetržitou kontrolu realizace veškerých jednotlivých prací, v rámci které bud</w:t>
      </w:r>
      <w:r w:rsidR="00B616A1">
        <w:rPr>
          <w:rFonts w:ascii="Calibri" w:hAnsi="Calibri" w:cs="Calibri"/>
          <w:sz w:val="22"/>
          <w:szCs w:val="22"/>
        </w:rPr>
        <w:t>ou</w:t>
      </w:r>
      <w:r w:rsidR="00B616A1" w:rsidRPr="006F37D8">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B616A1">
        <w:rPr>
          <w:rFonts w:ascii="Calibri" w:hAnsi="Calibri" w:cs="Times New Roman"/>
          <w:sz w:val="22"/>
          <w:szCs w:val="22"/>
        </w:rPr>
        <w:t xml:space="preserve"> </w:t>
      </w:r>
      <w:r w:rsidR="00B616A1" w:rsidRPr="0011280D">
        <w:rPr>
          <w:rFonts w:ascii="Calibri" w:hAnsi="Calibri" w:cs="Times New Roman"/>
          <w:sz w:val="22"/>
          <w:szCs w:val="22"/>
        </w:rPr>
        <w:t>a zda je dodržována bezpečnost práce a ochrana zdraví při práci</w:t>
      </w:r>
      <w:r w:rsidR="00B616A1" w:rsidRPr="006F37D8">
        <w:rPr>
          <w:rFonts w:ascii="Calibri" w:hAnsi="Calibri" w:cs="Times New Roman"/>
          <w:sz w:val="22"/>
          <w:szCs w:val="22"/>
        </w:rPr>
        <w:t xml:space="preserve">. Na nedostatky zjištěné v průběhu prací zhotovitele neprodleně upozorní zápisem do stavebního deníku </w:t>
      </w:r>
      <w:r w:rsidR="00B616A1">
        <w:rPr>
          <w:rFonts w:ascii="Calibri" w:hAnsi="Calibri" w:cs="Times New Roman"/>
          <w:sz w:val="22"/>
          <w:szCs w:val="22"/>
        </w:rPr>
        <w:t>nebo zápisu z kontrolního dne</w:t>
      </w:r>
      <w:r w:rsidR="00B616A1" w:rsidRPr="006F37D8">
        <w:rPr>
          <w:rFonts w:ascii="Calibri" w:hAnsi="Calibri" w:cs="Times New Roman"/>
          <w:sz w:val="22"/>
          <w:szCs w:val="22"/>
        </w:rPr>
        <w:t xml:space="preserve"> a</w:t>
      </w:r>
      <w:r w:rsidR="00B616A1">
        <w:rPr>
          <w:rFonts w:ascii="Calibri" w:hAnsi="Calibri" w:cs="Times New Roman"/>
          <w:sz w:val="22"/>
          <w:szCs w:val="22"/>
        </w:rPr>
        <w:t> </w:t>
      </w:r>
      <w:r w:rsidR="00B616A1" w:rsidRPr="006F37D8">
        <w:rPr>
          <w:rFonts w:ascii="Calibri" w:hAnsi="Calibri" w:cs="Times New Roman"/>
          <w:sz w:val="22"/>
          <w:szCs w:val="22"/>
        </w:rPr>
        <w:t>stanoví mu přiměřenou lhůtu pro jejich odstranění.</w:t>
      </w:r>
    </w:p>
    <w:p w:rsidR="00D50C77" w:rsidRPr="007A4C19"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FC5926" w:rsidRPr="006F37D8"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5.16</w:t>
      </w:r>
      <w:r w:rsidR="005D37DA" w:rsidRPr="006F37D8">
        <w:rPr>
          <w:rFonts w:ascii="Calibri" w:hAnsi="Calibri" w:cs="Times New Roman"/>
          <w:sz w:val="22"/>
          <w:szCs w:val="22"/>
        </w:rPr>
        <w:tab/>
      </w:r>
      <w:r w:rsidR="00FC5926" w:rsidRPr="006F37D8">
        <w:rPr>
          <w:rFonts w:ascii="Calibri" w:hAnsi="Calibri" w:cs="Times New Roman"/>
          <w:sz w:val="22"/>
          <w:szCs w:val="22"/>
        </w:rPr>
        <w:t xml:space="preserve">Zhotovitel bere na vědomí, že technický dozor </w:t>
      </w:r>
      <w:r w:rsidR="00016B83" w:rsidRPr="006F37D8">
        <w:rPr>
          <w:rFonts w:ascii="Calibri" w:hAnsi="Calibri" w:cs="Times New Roman"/>
          <w:sz w:val="22"/>
          <w:szCs w:val="22"/>
        </w:rPr>
        <w:t>objednatele</w:t>
      </w:r>
      <w:r w:rsidR="00675D33" w:rsidRPr="006F37D8">
        <w:rPr>
          <w:rFonts w:ascii="Calibri" w:hAnsi="Calibri" w:cs="Times New Roman"/>
          <w:sz w:val="22"/>
          <w:szCs w:val="22"/>
        </w:rPr>
        <w:t xml:space="preserve"> (</w:t>
      </w:r>
      <w:r w:rsidR="00513565">
        <w:rPr>
          <w:rFonts w:ascii="Calibri" w:hAnsi="Calibri" w:cs="Times New Roman"/>
          <w:sz w:val="22"/>
          <w:szCs w:val="22"/>
        </w:rPr>
        <w:t>stavebníka</w:t>
      </w:r>
      <w:r w:rsidR="00016B83" w:rsidRPr="006F37D8">
        <w:rPr>
          <w:rFonts w:ascii="Calibri" w:hAnsi="Calibri" w:cs="Times New Roman"/>
          <w:sz w:val="22"/>
          <w:szCs w:val="22"/>
        </w:rPr>
        <w:t>) nesmí</w:t>
      </w:r>
      <w:r w:rsidR="00FC5926" w:rsidRPr="006F37D8">
        <w:rPr>
          <w:rFonts w:ascii="Calibri" w:hAnsi="Calibri" w:cs="Times New Roman"/>
          <w:sz w:val="22"/>
          <w:szCs w:val="22"/>
        </w:rPr>
        <w:t xml:space="preserve"> provádět zhotovitel ani osoba s ním propojená.  </w:t>
      </w:r>
    </w:p>
    <w:p w:rsidR="001B6E81" w:rsidRPr="007A4C19" w:rsidRDefault="001B6E8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D50C77" w:rsidRPr="006F37D8">
        <w:rPr>
          <w:rFonts w:ascii="Calibri" w:hAnsi="Calibri" w:cs="Times New Roman"/>
          <w:sz w:val="22"/>
          <w:szCs w:val="22"/>
        </w:rPr>
        <w:t>7</w:t>
      </w:r>
      <w:r w:rsidR="00FC5926" w:rsidRPr="006F37D8">
        <w:rPr>
          <w:rFonts w:ascii="Calibri" w:hAnsi="Calibri" w:cs="Times New Roman"/>
          <w:sz w:val="22"/>
          <w:szCs w:val="22"/>
        </w:rPr>
        <w:tab/>
      </w:r>
      <w:r w:rsidR="00590E1F" w:rsidRPr="006F37D8">
        <w:rPr>
          <w:rFonts w:ascii="Calibri" w:hAnsi="Calibri" w:cs="Times New Roman"/>
          <w:sz w:val="22"/>
          <w:szCs w:val="22"/>
        </w:rPr>
        <w:t xml:space="preserve">K přejímce </w:t>
      </w:r>
      <w:r w:rsidR="00894071" w:rsidRPr="006F37D8">
        <w:rPr>
          <w:rFonts w:ascii="Calibri" w:hAnsi="Calibri" w:cs="Times New Roman"/>
          <w:sz w:val="22"/>
          <w:szCs w:val="22"/>
        </w:rPr>
        <w:t xml:space="preserve">dokončeného </w:t>
      </w:r>
      <w:r w:rsidR="00590E1F" w:rsidRPr="006F37D8">
        <w:rPr>
          <w:rFonts w:ascii="Calibri" w:hAnsi="Calibri" w:cs="Times New Roman"/>
          <w:sz w:val="22"/>
          <w:szCs w:val="22"/>
        </w:rPr>
        <w:t>díla je zhotovitel povinen písemně vyzvat objednatele nejpozději 5</w:t>
      </w:r>
      <w:r w:rsidR="00681416">
        <w:rPr>
          <w:rFonts w:ascii="Calibri" w:hAnsi="Calibri" w:cs="Times New Roman"/>
          <w:sz w:val="22"/>
          <w:szCs w:val="22"/>
        </w:rPr>
        <w:t> </w:t>
      </w:r>
      <w:r w:rsidR="00590E1F" w:rsidRPr="006F37D8">
        <w:rPr>
          <w:rFonts w:ascii="Calibri" w:hAnsi="Calibri" w:cs="Times New Roman"/>
          <w:sz w:val="22"/>
          <w:szCs w:val="22"/>
        </w:rPr>
        <w:t>pracovních dnů předem, nedohodnou-li se smluvní strany jinak. Při</w:t>
      </w:r>
      <w:r w:rsidR="00FC5926" w:rsidRPr="006F37D8">
        <w:rPr>
          <w:rFonts w:ascii="Calibri" w:hAnsi="Calibri" w:cs="Times New Roman"/>
          <w:sz w:val="22"/>
          <w:szCs w:val="22"/>
        </w:rPr>
        <w:t xml:space="preserve"> přejímce díla je zhotovitel povinen objednateli předloži</w:t>
      </w:r>
      <w:r w:rsidR="009D6BC5" w:rsidRPr="006F37D8">
        <w:rPr>
          <w:rFonts w:ascii="Calibri" w:hAnsi="Calibri" w:cs="Times New Roman"/>
          <w:sz w:val="22"/>
          <w:szCs w:val="22"/>
        </w:rPr>
        <w:t>t ze</w:t>
      </w:r>
      <w:r w:rsidR="002F63F9" w:rsidRPr="006F37D8">
        <w:rPr>
          <w:rFonts w:ascii="Calibri" w:hAnsi="Calibri" w:cs="Times New Roman"/>
          <w:sz w:val="22"/>
          <w:szCs w:val="22"/>
        </w:rPr>
        <w:t xml:space="preserve">jména doklady uvedené v odst. </w:t>
      </w:r>
      <w:r w:rsidR="002E1241" w:rsidRPr="006F37D8">
        <w:rPr>
          <w:rFonts w:ascii="Calibri" w:hAnsi="Calibri" w:cs="Times New Roman"/>
          <w:sz w:val="22"/>
          <w:szCs w:val="22"/>
        </w:rPr>
        <w:t>5</w:t>
      </w:r>
      <w:r w:rsidR="00FC5926" w:rsidRPr="006F37D8">
        <w:rPr>
          <w:rFonts w:ascii="Calibri" w:hAnsi="Calibri" w:cs="Times New Roman"/>
          <w:sz w:val="22"/>
          <w:szCs w:val="22"/>
        </w:rPr>
        <w:t>.3 písm. C) tohoto článku smlouvy. Předložení těcht</w:t>
      </w:r>
      <w:r w:rsidR="00E66C6A" w:rsidRPr="006F37D8">
        <w:rPr>
          <w:rFonts w:ascii="Calibri" w:hAnsi="Calibri" w:cs="Times New Roman"/>
          <w:sz w:val="22"/>
          <w:szCs w:val="22"/>
        </w:rPr>
        <w:t>o dokladů je součástí povinnosti</w:t>
      </w:r>
      <w:r w:rsidR="00FC5926" w:rsidRPr="006F37D8">
        <w:rPr>
          <w:rFonts w:ascii="Calibri" w:hAnsi="Calibri" w:cs="Times New Roman"/>
          <w:sz w:val="22"/>
          <w:szCs w:val="22"/>
        </w:rPr>
        <w:t xml:space="preserve"> zhotovitele provést dílo dle této smlouvy. Nedoloží-li zhotovitel sjednané doklady, nepovažuje se dílo za dokončené a schopné předání, nedohodnou-li se smluvní strany jinak.</w:t>
      </w:r>
    </w:p>
    <w:p w:rsidR="00FC5926" w:rsidRPr="007A4C19" w:rsidRDefault="00FC5926" w:rsidP="00FC5926">
      <w:pPr>
        <w:pStyle w:val="Import2"/>
        <w:spacing w:line="228" w:lineRule="auto"/>
        <w:ind w:left="567" w:hanging="567"/>
        <w:outlineLvl w:val="0"/>
        <w:rPr>
          <w:rFonts w:ascii="Calibri" w:hAnsi="Calibri" w:cs="Times New Roman"/>
          <w:sz w:val="16"/>
          <w:szCs w:val="16"/>
        </w:rPr>
      </w:pPr>
    </w:p>
    <w:p w:rsidR="00FC5926" w:rsidRDefault="00581921" w:rsidP="00FC5926">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.1</w:t>
      </w:r>
      <w:r w:rsidR="00D50C77" w:rsidRPr="006F37D8">
        <w:rPr>
          <w:rFonts w:ascii="Calibri" w:hAnsi="Calibri"/>
          <w:szCs w:val="22"/>
        </w:rPr>
        <w:t>8</w:t>
      </w:r>
      <w:r w:rsidR="00FC5926" w:rsidRPr="006F37D8">
        <w:rPr>
          <w:rFonts w:ascii="Calibri" w:hAnsi="Calibri"/>
          <w:szCs w:val="22"/>
        </w:rPr>
        <w:tab/>
        <w:t xml:space="preserve">Povinnost zhotovitele </w:t>
      </w:r>
      <w:r w:rsidR="00623504" w:rsidRPr="006F37D8">
        <w:rPr>
          <w:rFonts w:ascii="Calibri" w:hAnsi="Calibri"/>
          <w:szCs w:val="22"/>
        </w:rPr>
        <w:t>provést</w:t>
      </w:r>
      <w:r w:rsidR="00683BAB" w:rsidRPr="006F37D8">
        <w:rPr>
          <w:rFonts w:ascii="Calibri" w:hAnsi="Calibri"/>
          <w:szCs w:val="22"/>
        </w:rPr>
        <w:t xml:space="preserve"> </w:t>
      </w:r>
      <w:r w:rsidR="005631F8" w:rsidRPr="006F37D8">
        <w:rPr>
          <w:rFonts w:ascii="Calibri" w:hAnsi="Calibri"/>
          <w:szCs w:val="22"/>
        </w:rPr>
        <w:t>dílo</w:t>
      </w:r>
      <w:r w:rsidR="00FC5926" w:rsidRPr="006F37D8">
        <w:rPr>
          <w:rFonts w:ascii="Calibri" w:hAnsi="Calibri"/>
          <w:szCs w:val="22"/>
        </w:rPr>
        <w:t xml:space="preserve"> je splněna</w:t>
      </w:r>
      <w:r w:rsidR="00D94256" w:rsidRPr="006F37D8">
        <w:rPr>
          <w:rFonts w:ascii="Calibri" w:hAnsi="Calibri"/>
          <w:szCs w:val="22"/>
        </w:rPr>
        <w:t xml:space="preserve"> jeho</w:t>
      </w:r>
      <w:r w:rsidR="00FC5926" w:rsidRPr="006F37D8">
        <w:rPr>
          <w:rFonts w:ascii="Calibri" w:hAnsi="Calibri"/>
          <w:szCs w:val="22"/>
        </w:rPr>
        <w:t xml:space="preserve"> řádným </w:t>
      </w:r>
      <w:r w:rsidR="001A723E" w:rsidRPr="006F37D8">
        <w:rPr>
          <w:rFonts w:ascii="Calibri" w:hAnsi="Calibri"/>
          <w:szCs w:val="22"/>
        </w:rPr>
        <w:t>dokončením</w:t>
      </w:r>
      <w:r w:rsidR="00FC5926" w:rsidRPr="006F37D8">
        <w:rPr>
          <w:rFonts w:ascii="Calibri" w:hAnsi="Calibri"/>
          <w:szCs w:val="22"/>
        </w:rPr>
        <w:t xml:space="preserve"> </w:t>
      </w:r>
      <w:r w:rsidR="004E0014" w:rsidRPr="006F37D8">
        <w:rPr>
          <w:rFonts w:ascii="Calibri" w:hAnsi="Calibri"/>
          <w:szCs w:val="22"/>
        </w:rPr>
        <w:t>a</w:t>
      </w:r>
      <w:r w:rsidR="00D94256" w:rsidRPr="006F37D8">
        <w:rPr>
          <w:rFonts w:ascii="Calibri" w:hAnsi="Calibri"/>
          <w:szCs w:val="22"/>
        </w:rPr>
        <w:t xml:space="preserve"> předáním</w:t>
      </w:r>
      <w:r w:rsidR="00530752" w:rsidRPr="006F37D8">
        <w:rPr>
          <w:rFonts w:ascii="Calibri" w:hAnsi="Calibri"/>
          <w:szCs w:val="22"/>
        </w:rPr>
        <w:t>.</w:t>
      </w:r>
      <w:r w:rsidR="00FC5926" w:rsidRPr="006F37D8">
        <w:rPr>
          <w:rFonts w:ascii="Calibri" w:hAnsi="Calibri"/>
          <w:szCs w:val="22"/>
        </w:rPr>
        <w:t xml:space="preserve"> Objednatel je povinen převzít pouze řádně provedené dílo bez vad a nedodělků</w:t>
      </w:r>
      <w:r w:rsidR="005F0AAB" w:rsidRPr="006F37D8">
        <w:rPr>
          <w:rFonts w:ascii="Calibri" w:hAnsi="Calibri"/>
          <w:szCs w:val="22"/>
        </w:rPr>
        <w:t>, v</w:t>
      </w:r>
      <w:r w:rsidR="00AE6510" w:rsidRPr="006F37D8">
        <w:rPr>
          <w:rFonts w:ascii="Calibri" w:hAnsi="Calibri"/>
          <w:szCs w:val="22"/>
        </w:rPr>
        <w:t>yjma ojedinělých drobných vad a </w:t>
      </w:r>
      <w:r w:rsidR="005F0AAB" w:rsidRPr="006F37D8">
        <w:rPr>
          <w:rFonts w:ascii="Calibri" w:hAnsi="Calibri"/>
          <w:szCs w:val="22"/>
        </w:rPr>
        <w:t>nedodělků, které samy o sobě ani ve spojení s jinými nebrání užívání stavby funkčně nebo esteticky, ani její užívání podstatným způsobem neomezují</w:t>
      </w:r>
      <w:r w:rsidR="00FC5926" w:rsidRPr="006F37D8">
        <w:rPr>
          <w:rFonts w:ascii="Calibri" w:hAnsi="Calibri"/>
          <w:szCs w:val="22"/>
        </w:rPr>
        <w:t xml:space="preserve">. V případě, že objednatel převezme dílo vykazující drobné vady a nedodělky, je zhotovitel povinen tyto drobné vady a nedodělky odstranit nejpozději do </w:t>
      </w:r>
      <w:r w:rsidR="006465CD" w:rsidRPr="006F37D8">
        <w:rPr>
          <w:rFonts w:ascii="Calibri" w:hAnsi="Calibri"/>
          <w:szCs w:val="22"/>
        </w:rPr>
        <w:t>1</w:t>
      </w:r>
      <w:r w:rsidR="001D48E8">
        <w:rPr>
          <w:rFonts w:ascii="Calibri" w:hAnsi="Calibri"/>
          <w:szCs w:val="22"/>
        </w:rPr>
        <w:t>5</w:t>
      </w:r>
      <w:r w:rsidR="00FC5926" w:rsidRPr="006F37D8">
        <w:rPr>
          <w:rFonts w:ascii="Calibri" w:hAnsi="Calibri"/>
          <w:szCs w:val="22"/>
        </w:rPr>
        <w:t xml:space="preserve"> dnů ode dne předání a převzetí díla</w:t>
      </w:r>
      <w:r w:rsidR="005F3852" w:rsidRPr="006F37D8">
        <w:rPr>
          <w:rFonts w:ascii="Calibri" w:hAnsi="Calibri"/>
          <w:szCs w:val="22"/>
        </w:rPr>
        <w:t>, pokud se strany nedohodnou jinak</w:t>
      </w:r>
      <w:r w:rsidR="00FC5926" w:rsidRPr="006F37D8">
        <w:rPr>
          <w:rFonts w:ascii="Calibri" w:hAnsi="Calibri"/>
          <w:szCs w:val="22"/>
        </w:rPr>
        <w:t xml:space="preserve">. V případě prodlení zhotovitele s odstraněním </w:t>
      </w:r>
      <w:r w:rsidR="005F0AAB" w:rsidRPr="006F37D8">
        <w:rPr>
          <w:rFonts w:ascii="Calibri" w:hAnsi="Calibri"/>
          <w:szCs w:val="22"/>
        </w:rPr>
        <w:t xml:space="preserve">drobných </w:t>
      </w:r>
      <w:r w:rsidR="00FC5926" w:rsidRPr="006F37D8">
        <w:rPr>
          <w:rFonts w:ascii="Calibri" w:hAnsi="Calibri"/>
          <w:szCs w:val="22"/>
        </w:rPr>
        <w:t>vad a nedodělků o více než</w:t>
      </w:r>
      <w:r w:rsidR="006465CD" w:rsidRPr="006F37D8">
        <w:rPr>
          <w:rFonts w:ascii="Calibri" w:hAnsi="Calibri"/>
          <w:szCs w:val="22"/>
        </w:rPr>
        <w:t xml:space="preserve"> </w:t>
      </w:r>
      <w:r w:rsidR="001D48E8">
        <w:rPr>
          <w:rFonts w:ascii="Calibri" w:hAnsi="Calibri"/>
          <w:szCs w:val="22"/>
        </w:rPr>
        <w:t>20</w:t>
      </w:r>
      <w:r w:rsidR="00FC5926" w:rsidRPr="006F37D8">
        <w:rPr>
          <w:rFonts w:ascii="Calibri" w:hAnsi="Calibri"/>
          <w:szCs w:val="22"/>
        </w:rPr>
        <w:t xml:space="preserve">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6F37D8">
        <w:rPr>
          <w:rFonts w:ascii="Calibri" w:hAnsi="Calibri"/>
          <w:szCs w:val="22"/>
        </w:rPr>
        <w:t>.</w:t>
      </w:r>
    </w:p>
    <w:p w:rsidR="007F729A" w:rsidRPr="007A4C19" w:rsidRDefault="007F729A" w:rsidP="00FC5926">
      <w:pPr>
        <w:ind w:left="567" w:hanging="567"/>
        <w:rPr>
          <w:rFonts w:ascii="Calibri" w:hAnsi="Calibri"/>
          <w:sz w:val="16"/>
          <w:szCs w:val="16"/>
        </w:rPr>
      </w:pPr>
    </w:p>
    <w:p w:rsidR="00FC5926" w:rsidRPr="006F37D8" w:rsidRDefault="00581921" w:rsidP="00FC5926">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.1</w:t>
      </w:r>
      <w:r w:rsidR="00D50C77" w:rsidRPr="006F37D8">
        <w:rPr>
          <w:rFonts w:ascii="Calibri" w:hAnsi="Calibri"/>
          <w:szCs w:val="22"/>
        </w:rPr>
        <w:t>9</w:t>
      </w:r>
      <w:r w:rsidR="00FC5926" w:rsidRPr="006F37D8">
        <w:rPr>
          <w:rFonts w:ascii="Calibri" w:hAnsi="Calibri"/>
          <w:szCs w:val="22"/>
        </w:rPr>
        <w:tab/>
        <w:t xml:space="preserve">O </w:t>
      </w:r>
      <w:r w:rsidR="00B616A1" w:rsidRPr="006F37D8">
        <w:rPr>
          <w:rFonts w:ascii="Calibri" w:hAnsi="Calibri"/>
          <w:szCs w:val="22"/>
        </w:rPr>
        <w:t xml:space="preserve">předání </w:t>
      </w:r>
      <w:r w:rsidR="00B616A1">
        <w:rPr>
          <w:rFonts w:ascii="Calibri" w:hAnsi="Calibri"/>
          <w:szCs w:val="22"/>
        </w:rPr>
        <w:t xml:space="preserve">a </w:t>
      </w:r>
      <w:r w:rsidR="00FC5926" w:rsidRPr="006F37D8">
        <w:rPr>
          <w:rFonts w:ascii="Calibri" w:hAnsi="Calibri"/>
          <w:szCs w:val="22"/>
        </w:rPr>
        <w:t>převzetí</w:t>
      </w:r>
      <w:r w:rsidR="005D66A5" w:rsidRPr="006F37D8">
        <w:rPr>
          <w:rFonts w:ascii="Calibri" w:hAnsi="Calibri"/>
          <w:szCs w:val="22"/>
        </w:rPr>
        <w:t xml:space="preserve"> </w:t>
      </w:r>
      <w:r w:rsidR="00FC5926" w:rsidRPr="006F37D8">
        <w:rPr>
          <w:rFonts w:ascii="Calibri" w:hAnsi="Calibri"/>
          <w:szCs w:val="22"/>
        </w:rPr>
        <w:t>díla sepíší strany zápis, který obsahuje zejména zhodnocení jakosti provedených prací, soupis případných zjištěných drobných vad a nedodělků,</w:t>
      </w:r>
      <w:r w:rsidR="00683BAB" w:rsidRPr="006F37D8">
        <w:rPr>
          <w:rFonts w:ascii="Calibri" w:hAnsi="Calibri"/>
          <w:szCs w:val="22"/>
        </w:rPr>
        <w:t xml:space="preserve"> </w:t>
      </w:r>
      <w:r w:rsidR="00FC5926" w:rsidRPr="006F37D8">
        <w:rPr>
          <w:rFonts w:ascii="Calibri" w:hAnsi="Calibri"/>
          <w:szCs w:val="22"/>
        </w:rPr>
        <w:t>dohodu o opatřeních</w:t>
      </w:r>
      <w:r w:rsidR="003F0F41" w:rsidRPr="006F37D8">
        <w:rPr>
          <w:rFonts w:ascii="Calibri" w:hAnsi="Calibri"/>
          <w:szCs w:val="22"/>
        </w:rPr>
        <w:t>, případně</w:t>
      </w:r>
      <w:r w:rsidR="00FC5926" w:rsidRPr="006F37D8">
        <w:rPr>
          <w:rFonts w:ascii="Calibri" w:hAnsi="Calibri"/>
          <w:szCs w:val="22"/>
        </w:rPr>
        <w:t xml:space="preserve"> lhůtách k jejich odstranění. O odstranění drobných vad a nedodělků bude smluvními stranami sepsán zápis.</w:t>
      </w:r>
      <w:r w:rsidR="005631F8" w:rsidRPr="006F37D8">
        <w:rPr>
          <w:rFonts w:ascii="Calibri" w:hAnsi="Calibri"/>
          <w:szCs w:val="22"/>
        </w:rPr>
        <w:t xml:space="preserve"> Smluvní strany se tímto dohodly na vyloučení aplikace </w:t>
      </w:r>
      <w:proofErr w:type="spellStart"/>
      <w:r w:rsidR="005631F8" w:rsidRPr="006F37D8">
        <w:rPr>
          <w:rFonts w:ascii="Calibri" w:hAnsi="Calibri"/>
          <w:szCs w:val="22"/>
        </w:rPr>
        <w:t>ust</w:t>
      </w:r>
      <w:proofErr w:type="spellEnd"/>
      <w:r w:rsidR="005631F8" w:rsidRPr="006F37D8">
        <w:rPr>
          <w:rFonts w:ascii="Calibri" w:hAnsi="Calibri"/>
          <w:szCs w:val="22"/>
        </w:rPr>
        <w:t>. § 2605 odst. 2 občanského zákoníku.</w:t>
      </w:r>
    </w:p>
    <w:p w:rsidR="00FC5926" w:rsidRPr="007A4C19" w:rsidRDefault="00FC5926" w:rsidP="00FC5926">
      <w:pPr>
        <w:ind w:left="567" w:hanging="567"/>
        <w:rPr>
          <w:rFonts w:ascii="Calibri" w:hAnsi="Calibri"/>
          <w:sz w:val="16"/>
          <w:szCs w:val="16"/>
        </w:rPr>
      </w:pPr>
    </w:p>
    <w:p w:rsidR="005A4359" w:rsidRPr="006F37D8" w:rsidRDefault="00581921" w:rsidP="002B5BD8">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w:t>
      </w:r>
      <w:r w:rsidR="00D50C77" w:rsidRPr="006F37D8">
        <w:rPr>
          <w:rFonts w:ascii="Calibri" w:hAnsi="Calibri"/>
          <w:szCs w:val="22"/>
        </w:rPr>
        <w:t>20</w:t>
      </w:r>
      <w:r w:rsidR="00FC5926" w:rsidRPr="006F37D8">
        <w:rPr>
          <w:rFonts w:ascii="Calibri" w:hAnsi="Calibri"/>
          <w:szCs w:val="22"/>
        </w:rPr>
        <w:tab/>
        <w:t xml:space="preserve">Zhotovitel se zavazuje vyklidit staveniště </w:t>
      </w:r>
      <w:r w:rsidR="00FC5926" w:rsidRPr="00CA61DC">
        <w:rPr>
          <w:rFonts w:ascii="Calibri" w:hAnsi="Calibri"/>
          <w:szCs w:val="22"/>
        </w:rPr>
        <w:t xml:space="preserve">do </w:t>
      </w:r>
      <w:r w:rsidR="0032225F">
        <w:rPr>
          <w:rFonts w:ascii="Calibri" w:hAnsi="Calibri"/>
          <w:szCs w:val="22"/>
        </w:rPr>
        <w:t>2</w:t>
      </w:r>
      <w:r w:rsidR="00FC5926" w:rsidRPr="00CA61DC">
        <w:rPr>
          <w:rFonts w:ascii="Calibri" w:hAnsi="Calibri"/>
          <w:szCs w:val="22"/>
        </w:rPr>
        <w:t xml:space="preserve"> </w:t>
      </w:r>
      <w:r w:rsidR="007A6D13" w:rsidRPr="00CA61DC">
        <w:rPr>
          <w:rFonts w:ascii="Calibri" w:hAnsi="Calibri"/>
          <w:szCs w:val="22"/>
        </w:rPr>
        <w:t xml:space="preserve">pracovních </w:t>
      </w:r>
      <w:r w:rsidR="00FC5926" w:rsidRPr="00CA61DC">
        <w:rPr>
          <w:rFonts w:ascii="Calibri" w:hAnsi="Calibri"/>
          <w:szCs w:val="22"/>
        </w:rPr>
        <w:t>dnů od p</w:t>
      </w:r>
      <w:r w:rsidR="00AE6510" w:rsidRPr="00CA61DC">
        <w:rPr>
          <w:rFonts w:ascii="Calibri" w:hAnsi="Calibri"/>
          <w:szCs w:val="22"/>
        </w:rPr>
        <w:t>ředání a převzetí díla. Pokud k </w:t>
      </w:r>
      <w:r w:rsidR="00FC5926" w:rsidRPr="00CA61DC">
        <w:rPr>
          <w:rFonts w:ascii="Calibri" w:hAnsi="Calibri"/>
          <w:szCs w:val="22"/>
        </w:rPr>
        <w:t>odstranění vad a</w:t>
      </w:r>
      <w:r w:rsidR="00596D0E" w:rsidRPr="00CA61DC">
        <w:rPr>
          <w:rFonts w:ascii="Calibri" w:hAnsi="Calibri"/>
          <w:szCs w:val="22"/>
        </w:rPr>
        <w:t> </w:t>
      </w:r>
      <w:r w:rsidR="00FC5926" w:rsidRPr="00CA61DC">
        <w:rPr>
          <w:rFonts w:ascii="Calibri" w:hAnsi="Calibri"/>
          <w:szCs w:val="22"/>
        </w:rPr>
        <w:t xml:space="preserve">nedodělků bude nezbytné použít některá ze zařízení použitých ke zhotovení díla, pak je zhotovitel povinen staveniště vyklidit do </w:t>
      </w:r>
      <w:r w:rsidR="0032225F">
        <w:rPr>
          <w:rFonts w:ascii="Calibri" w:hAnsi="Calibri"/>
          <w:szCs w:val="22"/>
        </w:rPr>
        <w:t>2</w:t>
      </w:r>
      <w:r w:rsidR="00FC5926" w:rsidRPr="00CA61DC">
        <w:rPr>
          <w:rFonts w:ascii="Calibri" w:hAnsi="Calibri"/>
          <w:szCs w:val="22"/>
        </w:rPr>
        <w:t xml:space="preserve"> </w:t>
      </w:r>
      <w:r w:rsidR="007A6D13" w:rsidRPr="00CA61DC">
        <w:rPr>
          <w:rFonts w:ascii="Calibri" w:hAnsi="Calibri"/>
          <w:szCs w:val="22"/>
        </w:rPr>
        <w:t>pracovních</w:t>
      </w:r>
      <w:r w:rsidR="007A6D13">
        <w:rPr>
          <w:rFonts w:ascii="Calibri" w:hAnsi="Calibri"/>
          <w:szCs w:val="22"/>
        </w:rPr>
        <w:t xml:space="preserve"> </w:t>
      </w:r>
      <w:r w:rsidR="00FC5926" w:rsidRPr="006F37D8">
        <w:rPr>
          <w:rFonts w:ascii="Calibri" w:hAnsi="Calibri"/>
          <w:szCs w:val="22"/>
        </w:rPr>
        <w:t>dnů po odstranění těchto vad a</w:t>
      </w:r>
      <w:r w:rsidR="007A6D13">
        <w:rPr>
          <w:rFonts w:ascii="Calibri" w:hAnsi="Calibri"/>
          <w:szCs w:val="22"/>
        </w:rPr>
        <w:t> </w:t>
      </w:r>
      <w:r w:rsidR="00FC5926" w:rsidRPr="006F37D8">
        <w:rPr>
          <w:rFonts w:ascii="Calibri" w:hAnsi="Calibri"/>
          <w:szCs w:val="22"/>
        </w:rPr>
        <w:t xml:space="preserve">nedodělků, nebude-li dohodnuto vzájemně jinak. </w:t>
      </w:r>
    </w:p>
    <w:p w:rsidR="00876A4F" w:rsidRPr="007A4C19" w:rsidRDefault="00876A4F"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18"/>
          <w:szCs w:val="18"/>
        </w:rPr>
      </w:pP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554094">
        <w:rPr>
          <w:rFonts w:ascii="Calibri" w:hAnsi="Calibri" w:cs="Arial"/>
          <w:b/>
          <w:bCs/>
          <w:sz w:val="22"/>
          <w:szCs w:val="22"/>
        </w:rPr>
        <w:t>Článek VI</w:t>
      </w: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554094">
        <w:rPr>
          <w:rFonts w:ascii="Calibri" w:hAnsi="Calibri" w:cs="Arial"/>
          <w:b/>
          <w:bCs/>
          <w:sz w:val="22"/>
          <w:szCs w:val="22"/>
        </w:rPr>
        <w:t>Stavební deník</w:t>
      </w:r>
    </w:p>
    <w:p w:rsidR="00900831" w:rsidRPr="007A4C19" w:rsidRDefault="00900831"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18"/>
          <w:szCs w:val="18"/>
        </w:rPr>
      </w:pPr>
    </w:p>
    <w:p w:rsidR="00900831" w:rsidRPr="00554094"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.1</w:t>
      </w:r>
      <w:r w:rsidR="00900831" w:rsidRPr="00554094">
        <w:rPr>
          <w:rFonts w:ascii="Calibri" w:hAnsi="Calibri" w:cs="Times New Roman"/>
          <w:sz w:val="22"/>
          <w:szCs w:val="22"/>
        </w:rPr>
        <w:tab/>
        <w:t>Zhotovitel je povinen ode dne převzetí staveniště o pracích, které</w:t>
      </w:r>
      <w:r w:rsidR="00AE6510" w:rsidRPr="00554094">
        <w:rPr>
          <w:rFonts w:ascii="Calibri" w:hAnsi="Calibri" w:cs="Times New Roman"/>
          <w:sz w:val="22"/>
          <w:szCs w:val="22"/>
        </w:rPr>
        <w:t xml:space="preserve"> provádí, vést stavební deník v </w:t>
      </w:r>
      <w:r w:rsidR="00900831" w:rsidRPr="00554094">
        <w:rPr>
          <w:rFonts w:ascii="Calibri" w:hAnsi="Calibri" w:cs="Times New Roman"/>
          <w:sz w:val="22"/>
          <w:szCs w:val="22"/>
        </w:rPr>
        <w:t>souladu s</w:t>
      </w:r>
      <w:r w:rsidR="00683BAB" w:rsidRPr="00554094">
        <w:rPr>
          <w:rFonts w:ascii="Calibri" w:hAnsi="Calibri" w:cs="Times New Roman"/>
          <w:sz w:val="22"/>
          <w:szCs w:val="22"/>
        </w:rPr>
        <w:t xml:space="preserve"> </w:t>
      </w:r>
      <w:r w:rsidR="002A4E9B" w:rsidRPr="00554094">
        <w:rPr>
          <w:rFonts w:ascii="Calibri" w:hAnsi="Calibri" w:cs="Times New Roman"/>
          <w:bCs/>
          <w:sz w:val="22"/>
          <w:szCs w:val="22"/>
        </w:rPr>
        <w:t xml:space="preserve">ustanovením § 157 </w:t>
      </w:r>
      <w:r w:rsidR="00513565">
        <w:rPr>
          <w:rFonts w:ascii="Calibri" w:hAnsi="Calibri" w:cs="Times New Roman"/>
          <w:bCs/>
          <w:sz w:val="22"/>
          <w:szCs w:val="22"/>
        </w:rPr>
        <w:t>stavebního zákona</w:t>
      </w:r>
      <w:r w:rsidR="002A4E9B" w:rsidRPr="00554094">
        <w:rPr>
          <w:rFonts w:ascii="Calibri" w:hAnsi="Calibri" w:cs="Times New Roman"/>
          <w:bCs/>
          <w:sz w:val="22"/>
          <w:szCs w:val="22"/>
        </w:rPr>
        <w:t xml:space="preserve"> a</w:t>
      </w:r>
      <w:r w:rsidR="00900831" w:rsidRPr="00554094">
        <w:rPr>
          <w:rFonts w:ascii="Calibri" w:hAnsi="Calibri" w:cs="Times New Roman"/>
          <w:sz w:val="22"/>
          <w:szCs w:val="22"/>
        </w:rPr>
        <w:t xml:space="preserve"> přílohou č. </w:t>
      </w:r>
      <w:r w:rsidR="004941E0" w:rsidRPr="00554094">
        <w:rPr>
          <w:rFonts w:ascii="Calibri" w:hAnsi="Calibri" w:cs="Times New Roman"/>
          <w:sz w:val="22"/>
          <w:szCs w:val="22"/>
        </w:rPr>
        <w:t>16</w:t>
      </w:r>
      <w:r w:rsidR="00AE6510" w:rsidRPr="00554094">
        <w:rPr>
          <w:rFonts w:ascii="Calibri" w:hAnsi="Calibri" w:cs="Times New Roman"/>
          <w:sz w:val="22"/>
          <w:szCs w:val="22"/>
        </w:rPr>
        <w:t xml:space="preserve"> vyhlášky č. 499/2006 Sb., </w:t>
      </w:r>
      <w:r w:rsidR="00AE6510" w:rsidRPr="00554094">
        <w:rPr>
          <w:rFonts w:ascii="Calibri" w:hAnsi="Calibri" w:cs="Times New Roman"/>
          <w:sz w:val="22"/>
          <w:szCs w:val="22"/>
        </w:rPr>
        <w:lastRenderedPageBreak/>
        <w:t>o </w:t>
      </w:r>
      <w:r w:rsidR="00900831" w:rsidRPr="00554094">
        <w:rPr>
          <w:rFonts w:ascii="Calibri" w:hAnsi="Calibri" w:cs="Times New Roman"/>
          <w:sz w:val="22"/>
          <w:szCs w:val="22"/>
        </w:rPr>
        <w:t xml:space="preserve">dokumentaci staveb, ve znění pozdějších předpisů, a zapisovat do něj veškeré skutečnosti rozhodné pro plnění této smlouvy. </w:t>
      </w:r>
      <w:r w:rsidR="00B14FE9" w:rsidRPr="00554094">
        <w:rPr>
          <w:rFonts w:ascii="Calibri" w:hAnsi="Calibri" w:cs="Times New Roman"/>
          <w:sz w:val="22"/>
          <w:szCs w:val="22"/>
        </w:rPr>
        <w:t>Stavební deník bude na stavbě trvale přístupný.</w:t>
      </w:r>
    </w:p>
    <w:p w:rsidR="003E5C72" w:rsidRPr="007A4C19"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900831" w:rsidRPr="00554094"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2</w:t>
      </w:r>
      <w:r w:rsidR="00900831" w:rsidRPr="00554094">
        <w:rPr>
          <w:rFonts w:ascii="Calibri" w:hAnsi="Calibri" w:cs="Times New Roman"/>
          <w:sz w:val="22"/>
          <w:szCs w:val="22"/>
        </w:rPr>
        <w:tab/>
        <w:t>Povinnost vést stavební deník končí odevzdáním a převzetím díla, k</w:t>
      </w:r>
      <w:r w:rsidR="00C26D86" w:rsidRPr="00554094">
        <w:rPr>
          <w:rFonts w:ascii="Calibri" w:hAnsi="Calibri" w:cs="Times New Roman"/>
          <w:sz w:val="22"/>
          <w:szCs w:val="22"/>
        </w:rPr>
        <w:t>teré je bez vad a nedodělků. Zhotovitel je povinen</w:t>
      </w:r>
      <w:r w:rsidR="00900831" w:rsidRPr="00554094">
        <w:rPr>
          <w:rFonts w:ascii="Calibri" w:hAnsi="Calibri" w:cs="Times New Roman"/>
          <w:sz w:val="22"/>
          <w:szCs w:val="22"/>
        </w:rPr>
        <w:t xml:space="preserve"> vést stavební deník, i když je již stavba převzata objednatelem, ale ještě jsou zhotovitelem odstraňovány vady a nedodělky.</w:t>
      </w:r>
    </w:p>
    <w:p w:rsidR="00600321" w:rsidRPr="007A4C19"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900831" w:rsidRPr="00554094"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3</w:t>
      </w:r>
      <w:r w:rsidR="00900831" w:rsidRPr="00554094">
        <w:rPr>
          <w:rFonts w:ascii="Calibri" w:hAnsi="Calibri" w:cs="Times New Roman"/>
          <w:sz w:val="22"/>
          <w:szCs w:val="22"/>
        </w:rPr>
        <w:tab/>
        <w:t>Zápisem do stavebního deníku nejsou dotčena ustanovení této smlouvy, ani jím nemohou být měněna s v</w:t>
      </w:r>
      <w:r w:rsidR="009C1EF6" w:rsidRPr="00554094">
        <w:rPr>
          <w:rFonts w:ascii="Calibri" w:hAnsi="Calibri" w:cs="Times New Roman"/>
          <w:sz w:val="22"/>
          <w:szCs w:val="22"/>
        </w:rPr>
        <w:t>ýjimkou uvedenou v čl.</w:t>
      </w:r>
      <w:r w:rsidR="009D6BC5" w:rsidRPr="00554094">
        <w:rPr>
          <w:rFonts w:ascii="Calibri" w:hAnsi="Calibri" w:cs="Times New Roman"/>
          <w:sz w:val="22"/>
          <w:szCs w:val="22"/>
        </w:rPr>
        <w:t xml:space="preserve"> IV</w:t>
      </w:r>
      <w:r w:rsidR="00600321" w:rsidRPr="00554094">
        <w:rPr>
          <w:rFonts w:ascii="Calibri" w:hAnsi="Calibri" w:cs="Times New Roman"/>
          <w:sz w:val="22"/>
          <w:szCs w:val="22"/>
        </w:rPr>
        <w:t xml:space="preserve"> odst.</w:t>
      </w:r>
      <w:r w:rsidR="00C17C32" w:rsidRPr="00554094">
        <w:rPr>
          <w:rFonts w:ascii="Calibri" w:hAnsi="Calibri" w:cs="Times New Roman"/>
          <w:sz w:val="22"/>
          <w:szCs w:val="22"/>
        </w:rPr>
        <w:t xml:space="preserve"> 4.</w:t>
      </w:r>
      <w:r w:rsidR="00B66040" w:rsidRPr="00554094">
        <w:rPr>
          <w:rFonts w:ascii="Calibri" w:hAnsi="Calibri" w:cs="Times New Roman"/>
          <w:sz w:val="22"/>
          <w:szCs w:val="22"/>
        </w:rPr>
        <w:t>4</w:t>
      </w:r>
      <w:r w:rsidR="00900831" w:rsidRPr="00554094">
        <w:rPr>
          <w:rFonts w:ascii="Calibri" w:hAnsi="Calibri" w:cs="Times New Roman"/>
          <w:sz w:val="22"/>
          <w:szCs w:val="22"/>
        </w:rPr>
        <w:t xml:space="preserve"> </w:t>
      </w:r>
      <w:r w:rsidR="00B66040" w:rsidRPr="00554094">
        <w:rPr>
          <w:rFonts w:ascii="Calibri" w:hAnsi="Calibri" w:cs="Times New Roman"/>
          <w:sz w:val="22"/>
          <w:szCs w:val="22"/>
        </w:rPr>
        <w:t>a čl. V odst. 5.10 této smlouvy</w:t>
      </w:r>
      <w:r w:rsidR="00900831" w:rsidRPr="00554094">
        <w:rPr>
          <w:rFonts w:ascii="Calibri" w:hAnsi="Calibri" w:cs="Times New Roman"/>
          <w:sz w:val="22"/>
          <w:szCs w:val="22"/>
        </w:rPr>
        <w:t>.</w:t>
      </w:r>
    </w:p>
    <w:p w:rsidR="00900831" w:rsidRPr="007A4C19"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900831" w:rsidRPr="00554094"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4</w:t>
      </w:r>
      <w:r w:rsidR="00900831" w:rsidRPr="00554094">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sidRPr="00554094">
        <w:rPr>
          <w:rFonts w:ascii="Calibri" w:hAnsi="Calibri" w:cs="Times New Roman"/>
          <w:sz w:val="22"/>
          <w:szCs w:val="22"/>
        </w:rPr>
        <w:t>.</w:t>
      </w:r>
      <w:r w:rsidR="0036007C" w:rsidRPr="00554094">
        <w:rPr>
          <w:rFonts w:ascii="Calibri" w:hAnsi="Calibri" w:cs="Times New Roman"/>
          <w:sz w:val="22"/>
          <w:szCs w:val="22"/>
        </w:rPr>
        <w:t xml:space="preserve"> </w:t>
      </w:r>
      <w:r w:rsidR="00900831" w:rsidRPr="00554094">
        <w:rPr>
          <w:rFonts w:ascii="Calibri" w:hAnsi="Calibri" w:cs="Times New Roman"/>
          <w:bCs/>
          <w:sz w:val="22"/>
          <w:szCs w:val="22"/>
        </w:rPr>
        <w:t>Kopie průpisů jednotlivých listů stavebního deníku obdrží 1x zhotovitel zpět.</w:t>
      </w:r>
    </w:p>
    <w:p w:rsidR="0009482A" w:rsidRPr="007A4C19" w:rsidRDefault="0009482A"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16"/>
          <w:szCs w:val="16"/>
        </w:rPr>
      </w:pPr>
    </w:p>
    <w:p w:rsidR="00900831" w:rsidRPr="00554094"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sidRPr="00554094">
        <w:rPr>
          <w:rFonts w:ascii="Calibri" w:hAnsi="Calibri" w:cs="Times New Roman"/>
          <w:bCs/>
          <w:sz w:val="22"/>
          <w:szCs w:val="22"/>
        </w:rPr>
        <w:t>6</w:t>
      </w:r>
      <w:r w:rsidR="00900831" w:rsidRPr="00554094">
        <w:rPr>
          <w:rFonts w:ascii="Calibri" w:hAnsi="Calibri" w:cs="Times New Roman"/>
          <w:bCs/>
          <w:sz w:val="22"/>
          <w:szCs w:val="22"/>
        </w:rPr>
        <w:t>.</w:t>
      </w:r>
      <w:r w:rsidR="00B14FE9" w:rsidRPr="00554094">
        <w:rPr>
          <w:rFonts w:ascii="Calibri" w:hAnsi="Calibri" w:cs="Times New Roman"/>
          <w:bCs/>
          <w:sz w:val="22"/>
          <w:szCs w:val="22"/>
        </w:rPr>
        <w:t>5</w:t>
      </w:r>
      <w:r w:rsidR="00900831" w:rsidRPr="00554094">
        <w:rPr>
          <w:rFonts w:ascii="Calibri" w:hAnsi="Calibri" w:cs="Times New Roman"/>
          <w:bCs/>
          <w:sz w:val="22"/>
          <w:szCs w:val="22"/>
        </w:rPr>
        <w:tab/>
        <w:t>Do stavebního deníku je op</w:t>
      </w:r>
      <w:r w:rsidR="008D7B76" w:rsidRPr="00554094">
        <w:rPr>
          <w:rFonts w:ascii="Calibri" w:hAnsi="Calibri" w:cs="Times New Roman"/>
          <w:bCs/>
          <w:sz w:val="22"/>
          <w:szCs w:val="22"/>
        </w:rPr>
        <w:t xml:space="preserve">rávněn provádět zápisy </w:t>
      </w:r>
      <w:r w:rsidR="00692C29" w:rsidRPr="00554094">
        <w:rPr>
          <w:rFonts w:ascii="Calibri" w:hAnsi="Calibri" w:cs="Times New Roman"/>
          <w:bCs/>
          <w:sz w:val="22"/>
          <w:szCs w:val="22"/>
        </w:rPr>
        <w:t xml:space="preserve">oprávněný </w:t>
      </w:r>
      <w:r w:rsidR="00900831" w:rsidRPr="00554094">
        <w:rPr>
          <w:rFonts w:ascii="Calibri" w:hAnsi="Calibri" w:cs="Times New Roman"/>
          <w:bCs/>
          <w:sz w:val="22"/>
          <w:szCs w:val="22"/>
        </w:rPr>
        <w:t xml:space="preserve">zástupce objednatele a zhotovitele, </w:t>
      </w:r>
      <w:r w:rsidR="008D2973" w:rsidRPr="00554094">
        <w:rPr>
          <w:rFonts w:ascii="Calibri" w:hAnsi="Calibri" w:cs="Times New Roman"/>
          <w:bCs/>
          <w:sz w:val="22"/>
          <w:szCs w:val="22"/>
        </w:rPr>
        <w:t>technický dozor objednatele (</w:t>
      </w:r>
      <w:r w:rsidR="00B616A1">
        <w:rPr>
          <w:rFonts w:ascii="Calibri" w:hAnsi="Calibri" w:cs="Times New Roman"/>
          <w:bCs/>
          <w:sz w:val="22"/>
          <w:szCs w:val="22"/>
        </w:rPr>
        <w:t>stavebníka</w:t>
      </w:r>
      <w:r w:rsidR="008D2973" w:rsidRPr="00554094">
        <w:rPr>
          <w:rFonts w:ascii="Calibri" w:hAnsi="Calibri" w:cs="Times New Roman"/>
          <w:bCs/>
          <w:sz w:val="22"/>
          <w:szCs w:val="22"/>
        </w:rPr>
        <w:t xml:space="preserve">), </w:t>
      </w:r>
      <w:r w:rsidR="00900831" w:rsidRPr="00554094">
        <w:rPr>
          <w:rFonts w:ascii="Calibri" w:hAnsi="Calibri" w:cs="Times New Roman"/>
          <w:bCs/>
          <w:sz w:val="22"/>
          <w:szCs w:val="22"/>
        </w:rPr>
        <w:t>dále osoba vykonávající autorský dozor projektanta nebo výkon koordinátora BOZP.</w:t>
      </w:r>
    </w:p>
    <w:p w:rsidR="00900831" w:rsidRPr="007A4C19" w:rsidRDefault="00900831"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18"/>
          <w:szCs w:val="18"/>
        </w:rPr>
      </w:pPr>
    </w:p>
    <w:p w:rsidR="00FC5926" w:rsidRPr="00554094"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554094">
        <w:rPr>
          <w:rFonts w:ascii="Calibri" w:hAnsi="Calibri" w:cs="Arial"/>
          <w:b/>
          <w:bCs/>
          <w:sz w:val="22"/>
          <w:szCs w:val="22"/>
        </w:rPr>
        <w:t>Článek VII</w:t>
      </w:r>
    </w:p>
    <w:p w:rsidR="00D378F8" w:rsidRPr="006F37D8"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6F37D8">
        <w:rPr>
          <w:rFonts w:ascii="Calibri" w:hAnsi="Calibri" w:cs="Arial"/>
          <w:b/>
          <w:bCs/>
          <w:sz w:val="22"/>
          <w:szCs w:val="22"/>
        </w:rPr>
        <w:t>Vady díla</w:t>
      </w:r>
      <w:r w:rsidR="008D2973" w:rsidRPr="006F37D8">
        <w:rPr>
          <w:rFonts w:ascii="Calibri" w:hAnsi="Calibri" w:cs="Arial"/>
          <w:b/>
          <w:bCs/>
          <w:sz w:val="22"/>
          <w:szCs w:val="22"/>
        </w:rPr>
        <w:t xml:space="preserve"> a</w:t>
      </w:r>
      <w:r w:rsidR="006866F2" w:rsidRPr="006F37D8">
        <w:rPr>
          <w:rFonts w:ascii="Calibri" w:hAnsi="Calibri" w:cs="Arial"/>
          <w:b/>
          <w:bCs/>
          <w:sz w:val="22"/>
          <w:szCs w:val="22"/>
        </w:rPr>
        <w:t xml:space="preserve"> </w:t>
      </w:r>
      <w:r w:rsidR="008D2973" w:rsidRPr="006F37D8">
        <w:rPr>
          <w:rFonts w:ascii="Calibri" w:hAnsi="Calibri" w:cs="Arial"/>
          <w:b/>
          <w:bCs/>
          <w:sz w:val="22"/>
          <w:szCs w:val="22"/>
        </w:rPr>
        <w:t>z</w:t>
      </w:r>
      <w:r w:rsidRPr="006F37D8">
        <w:rPr>
          <w:rFonts w:ascii="Calibri" w:hAnsi="Calibri" w:cs="Arial"/>
          <w:b/>
          <w:bCs/>
          <w:sz w:val="22"/>
          <w:szCs w:val="22"/>
        </w:rPr>
        <w:t>áruka za jakost díla</w:t>
      </w:r>
    </w:p>
    <w:p w:rsidR="00D378F8" w:rsidRPr="007A4C19" w:rsidRDefault="00D378F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18"/>
          <w:szCs w:val="18"/>
        </w:rPr>
      </w:pPr>
    </w:p>
    <w:p w:rsidR="00D378F8" w:rsidRPr="006F37D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.1</w:t>
      </w:r>
      <w:r w:rsidR="00D378F8" w:rsidRPr="006F37D8">
        <w:rPr>
          <w:rFonts w:ascii="Calibri" w:hAnsi="Calibri" w:cs="Times New Roman"/>
          <w:sz w:val="22"/>
          <w:szCs w:val="22"/>
        </w:rPr>
        <w:tab/>
        <w:t xml:space="preserve">Zhotovitel odpovídá za kvalitu, funkčnost a úplnost </w:t>
      </w:r>
      <w:r w:rsidR="00D12ECB" w:rsidRPr="006F37D8">
        <w:rPr>
          <w:rFonts w:ascii="Calibri" w:hAnsi="Calibri" w:cs="Times New Roman"/>
          <w:sz w:val="22"/>
          <w:szCs w:val="22"/>
        </w:rPr>
        <w:t xml:space="preserve">provedeného a objednateli předaného </w:t>
      </w:r>
      <w:r w:rsidR="00D378F8" w:rsidRPr="006F37D8">
        <w:rPr>
          <w:rFonts w:ascii="Calibri" w:hAnsi="Calibri" w:cs="Times New Roman"/>
          <w:sz w:val="22"/>
          <w:szCs w:val="22"/>
        </w:rPr>
        <w:t>díla</w:t>
      </w:r>
      <w:r w:rsidR="00BD6C47" w:rsidRPr="006F37D8">
        <w:rPr>
          <w:rFonts w:ascii="Calibri" w:hAnsi="Calibri" w:cs="Times New Roman"/>
          <w:sz w:val="22"/>
          <w:szCs w:val="22"/>
        </w:rPr>
        <w:t xml:space="preserve"> </w:t>
      </w:r>
      <w:r w:rsidR="00AE6510" w:rsidRPr="006F37D8">
        <w:rPr>
          <w:rFonts w:ascii="Calibri" w:hAnsi="Calibri" w:cs="Times New Roman"/>
          <w:sz w:val="22"/>
          <w:szCs w:val="22"/>
        </w:rPr>
        <w:t>a </w:t>
      </w:r>
      <w:r w:rsidR="00D378F8" w:rsidRPr="006F37D8">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sidRPr="006F37D8">
        <w:rPr>
          <w:rFonts w:ascii="Calibri" w:hAnsi="Calibri" w:cs="Times New Roman"/>
          <w:sz w:val="22"/>
          <w:szCs w:val="22"/>
        </w:rPr>
        <w:t xml:space="preserve"> </w:t>
      </w:r>
      <w:r w:rsidR="00D12ECB" w:rsidRPr="006F37D8">
        <w:rPr>
          <w:rFonts w:ascii="Calibri" w:hAnsi="Calibri" w:cs="Times New Roman"/>
          <w:sz w:val="22"/>
          <w:szCs w:val="22"/>
        </w:rPr>
        <w:t>Nemá-li dílo tyto požadované vlastnosti, má vadu</w:t>
      </w:r>
      <w:r w:rsidR="00D378F8" w:rsidRPr="006F37D8">
        <w:rPr>
          <w:rFonts w:ascii="Calibri" w:hAnsi="Calibri" w:cs="Times New Roman"/>
          <w:sz w:val="22"/>
          <w:szCs w:val="22"/>
        </w:rPr>
        <w:t>.</w:t>
      </w:r>
    </w:p>
    <w:p w:rsidR="000E28F6" w:rsidRPr="007A4C19" w:rsidRDefault="000E28F6"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0D713D" w:rsidRPr="006F37D8"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.2</w:t>
      </w:r>
      <w:r w:rsidR="00D378F8" w:rsidRPr="006F37D8">
        <w:rPr>
          <w:rFonts w:ascii="Calibri" w:hAnsi="Calibri" w:cs="Times New Roman"/>
          <w:sz w:val="22"/>
          <w:szCs w:val="22"/>
        </w:rPr>
        <w:tab/>
        <w:t xml:space="preserve">Zhotovitel poskytuje objednateli na dílo dle této smlouvy záruku za jakost v délce </w:t>
      </w:r>
      <w:r w:rsidR="00D378F8" w:rsidRPr="00392D80">
        <w:rPr>
          <w:rFonts w:ascii="Calibri" w:hAnsi="Calibri" w:cs="Times New Roman"/>
          <w:sz w:val="22"/>
          <w:szCs w:val="22"/>
        </w:rPr>
        <w:t xml:space="preserve">trvání </w:t>
      </w:r>
      <w:r w:rsidR="00D378F8" w:rsidRPr="00392D80">
        <w:rPr>
          <w:rFonts w:ascii="Calibri" w:hAnsi="Calibri" w:cs="Times New Roman"/>
          <w:b/>
          <w:sz w:val="22"/>
          <w:szCs w:val="22"/>
        </w:rPr>
        <w:t>60 měsíců.</w:t>
      </w:r>
      <w:r w:rsidR="00D378F8" w:rsidRPr="006F37D8">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Pr="007A4C19" w:rsidRDefault="00D349C3"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D378F8" w:rsidRPr="006F37D8" w:rsidRDefault="000D713D" w:rsidP="00DD341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.3</w:t>
      </w:r>
      <w:r w:rsidR="00D378F8" w:rsidRPr="006F37D8">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7A4C19"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.4</w:t>
      </w:r>
      <w:r w:rsidR="00D378F8" w:rsidRPr="006F37D8">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6F37D8" w:rsidRPr="007A4C19" w:rsidRDefault="006F37D8"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D378F8" w:rsidRPr="006F37D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.5</w:t>
      </w:r>
      <w:r w:rsidR="00D378F8" w:rsidRPr="006F37D8">
        <w:rPr>
          <w:rFonts w:ascii="Calibri" w:hAnsi="Calibri" w:cs="Times New Roman"/>
          <w:sz w:val="22"/>
          <w:szCs w:val="22"/>
        </w:rPr>
        <w:tab/>
        <w:t>Jestliže se v záruční době vyskytnou na díle vady, je objednatel povinen tyto u zhotovitel</w:t>
      </w:r>
      <w:r w:rsidR="00DE4745" w:rsidRPr="006F37D8">
        <w:rPr>
          <w:rFonts w:ascii="Calibri" w:hAnsi="Calibri" w:cs="Times New Roman"/>
          <w:sz w:val="22"/>
          <w:szCs w:val="22"/>
        </w:rPr>
        <w:t>e písemně reklamovat, a to bez zbytečného odkladu</w:t>
      </w:r>
      <w:r w:rsidR="00D378F8" w:rsidRPr="006F37D8">
        <w:rPr>
          <w:rFonts w:ascii="Calibri" w:hAnsi="Calibri" w:cs="Times New Roman"/>
          <w:sz w:val="22"/>
          <w:szCs w:val="22"/>
        </w:rPr>
        <w:t xml:space="preserve"> po jejich zjištění.</w:t>
      </w:r>
      <w:r w:rsidR="0036007C" w:rsidRPr="006F37D8">
        <w:rPr>
          <w:rFonts w:ascii="Calibri" w:hAnsi="Calibri" w:cs="Times New Roman"/>
          <w:sz w:val="22"/>
          <w:szCs w:val="22"/>
        </w:rPr>
        <w:t xml:space="preserve"> </w:t>
      </w:r>
      <w:r w:rsidR="00D378F8" w:rsidRPr="006F37D8">
        <w:rPr>
          <w:rFonts w:ascii="Calibri" w:hAnsi="Calibri" w:cs="Times New Roman"/>
          <w:sz w:val="22"/>
          <w:szCs w:val="22"/>
        </w:rPr>
        <w:t>Představují-li vady díla podstatné porušení smlouvy, má objednatel právo (i) na odstranění vady opravou věci (</w:t>
      </w:r>
      <w:proofErr w:type="spellStart"/>
      <w:r w:rsidR="00D378F8" w:rsidRPr="006F37D8">
        <w:rPr>
          <w:rFonts w:ascii="Calibri" w:hAnsi="Calibri" w:cs="Times New Roman"/>
          <w:sz w:val="22"/>
          <w:szCs w:val="22"/>
        </w:rPr>
        <w:t>ii</w:t>
      </w:r>
      <w:proofErr w:type="spellEnd"/>
      <w:r w:rsidR="00D378F8" w:rsidRPr="006F37D8">
        <w:rPr>
          <w:rFonts w:ascii="Calibri" w:hAnsi="Calibri" w:cs="Times New Roman"/>
          <w:sz w:val="22"/>
          <w:szCs w:val="22"/>
        </w:rPr>
        <w:t>) na přiměřenou slevu z ceny díla (</w:t>
      </w:r>
      <w:proofErr w:type="spellStart"/>
      <w:r w:rsidR="00D378F8" w:rsidRPr="006F37D8">
        <w:rPr>
          <w:rFonts w:ascii="Calibri" w:hAnsi="Calibri" w:cs="Times New Roman"/>
          <w:sz w:val="22"/>
          <w:szCs w:val="22"/>
        </w:rPr>
        <w:t>iii</w:t>
      </w:r>
      <w:proofErr w:type="spellEnd"/>
      <w:r w:rsidR="00D378F8" w:rsidRPr="006F37D8">
        <w:rPr>
          <w:rFonts w:ascii="Calibri" w:hAnsi="Calibri" w:cs="Times New Roman"/>
          <w:sz w:val="22"/>
          <w:szCs w:val="22"/>
        </w:rPr>
        <w:t>) na odstoupení od smlouvy. Představují-li vady díla nepodstatné porušení smlouvy má objednatel práva jako pod body (i) a (</w:t>
      </w:r>
      <w:proofErr w:type="spellStart"/>
      <w:r w:rsidR="00D378F8" w:rsidRPr="006F37D8">
        <w:rPr>
          <w:rFonts w:ascii="Calibri" w:hAnsi="Calibri" w:cs="Times New Roman"/>
          <w:sz w:val="22"/>
          <w:szCs w:val="22"/>
        </w:rPr>
        <w:t>ii</w:t>
      </w:r>
      <w:proofErr w:type="spellEnd"/>
      <w:r w:rsidR="00D378F8" w:rsidRPr="006F37D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7A4C19"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13499C" w:rsidRPr="006F37D8" w:rsidRDefault="000D713D" w:rsidP="008364F5">
      <w:pPr>
        <w:ind w:left="567" w:hanging="567"/>
        <w:rPr>
          <w:rFonts w:ascii="Calibri" w:hAnsi="Calibri"/>
          <w:szCs w:val="22"/>
        </w:rPr>
      </w:pPr>
      <w:r w:rsidRPr="006F37D8">
        <w:rPr>
          <w:rFonts w:ascii="Calibri" w:hAnsi="Calibri"/>
          <w:szCs w:val="22"/>
        </w:rPr>
        <w:t>7</w:t>
      </w:r>
      <w:r w:rsidR="00D378F8" w:rsidRPr="006F37D8">
        <w:rPr>
          <w:rFonts w:ascii="Calibri" w:hAnsi="Calibri"/>
          <w:szCs w:val="22"/>
        </w:rPr>
        <w:t>.6</w:t>
      </w:r>
      <w:r w:rsidR="00D378F8" w:rsidRPr="006F37D8">
        <w:rPr>
          <w:rFonts w:ascii="Calibri" w:hAnsi="Calibri"/>
          <w:szCs w:val="22"/>
        </w:rPr>
        <w:tab/>
        <w:t>V případě, že objednatel zvolí pro vyřízení reklamace odstranění vady, zavazuje se z</w:t>
      </w:r>
      <w:r w:rsidR="00AE6510" w:rsidRPr="006F37D8">
        <w:rPr>
          <w:rFonts w:ascii="Calibri" w:hAnsi="Calibri"/>
          <w:szCs w:val="22"/>
        </w:rPr>
        <w:t>hotovitel začít s </w:t>
      </w:r>
      <w:r w:rsidR="00D378F8" w:rsidRPr="006F37D8">
        <w:rPr>
          <w:rFonts w:ascii="Calibri" w:hAnsi="Calibri"/>
          <w:szCs w:val="22"/>
        </w:rPr>
        <w:t xml:space="preserve">odstraňováním vad díla do 7 dnů od uplatnění reklamace objednatelem a vady odstranit v co nejkratším možném termínu, pokud to charakter vady a podmínky dovolí, nejpozději však do </w:t>
      </w:r>
      <w:r w:rsidR="001D48E8">
        <w:rPr>
          <w:rFonts w:ascii="Calibri" w:hAnsi="Calibri"/>
          <w:szCs w:val="22"/>
        </w:rPr>
        <w:t>30</w:t>
      </w:r>
      <w:r w:rsidR="00D378F8" w:rsidRPr="006F37D8">
        <w:rPr>
          <w:rFonts w:ascii="Calibri" w:hAnsi="Calibri"/>
          <w:szCs w:val="22"/>
        </w:rPr>
        <w:t xml:space="preserve">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6F37D8" w:rsidRDefault="00D378F8" w:rsidP="0013499C">
      <w:pPr>
        <w:ind w:left="567" w:firstLine="0"/>
        <w:rPr>
          <w:rFonts w:ascii="Calibri" w:hAnsi="Calibri"/>
          <w:szCs w:val="22"/>
        </w:rPr>
      </w:pPr>
      <w:r w:rsidRPr="006F37D8">
        <w:rPr>
          <w:rFonts w:ascii="Calibri" w:hAnsi="Calibri"/>
          <w:szCs w:val="22"/>
        </w:rPr>
        <w:t xml:space="preserve">V případě, že zhotovitel v uvedené lhůtě nezačne s odstraňováním vad díla nebo vady díla ve stanovené lhůtě neodstraní, souhlasí zhotovitel s tím, že objednatel je oprávněn odstranit tyto vady </w:t>
      </w:r>
      <w:r w:rsidRPr="006F37D8">
        <w:rPr>
          <w:rFonts w:ascii="Calibri" w:hAnsi="Calibri"/>
          <w:szCs w:val="22"/>
        </w:rPr>
        <w:lastRenderedPageBreak/>
        <w:t>sám nebo prostřednictvím třetí osoby a zhotovitel je povinen nahradit objednateli veškeré náklady s tím spojené, zejména částku, kterou objednatel zaplatí za tyto práce třetí osobě</w:t>
      </w:r>
      <w:r w:rsidR="007905FC" w:rsidRPr="006F37D8">
        <w:rPr>
          <w:rFonts w:ascii="Calibri" w:hAnsi="Calibri"/>
          <w:szCs w:val="22"/>
        </w:rPr>
        <w:t>.</w:t>
      </w:r>
    </w:p>
    <w:p w:rsidR="00D378F8" w:rsidRPr="007A4C19" w:rsidRDefault="00D378F8"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D378F8" w:rsidRPr="006F37D8"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.7</w:t>
      </w:r>
      <w:r w:rsidR="00D378F8" w:rsidRPr="006F37D8">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sidRPr="006F37D8">
        <w:rPr>
          <w:rFonts w:ascii="Calibri" w:hAnsi="Calibri" w:cs="Times New Roman"/>
          <w:sz w:val="22"/>
          <w:szCs w:val="22"/>
        </w:rPr>
        <w:t>O</w:t>
      </w:r>
      <w:r w:rsidR="00455DE8" w:rsidRPr="006F37D8">
        <w:rPr>
          <w:rFonts w:ascii="Calibri" w:hAnsi="Calibri" w:cs="Times New Roman"/>
          <w:sz w:val="22"/>
          <w:szCs w:val="22"/>
        </w:rPr>
        <w:t>právněný</w:t>
      </w:r>
      <w:r w:rsidR="00D378F8" w:rsidRPr="006F37D8">
        <w:rPr>
          <w:rFonts w:ascii="Calibri" w:hAnsi="Calibri" w:cs="Times New Roman"/>
          <w:sz w:val="22"/>
          <w:szCs w:val="22"/>
        </w:rPr>
        <w:t xml:space="preserve"> zástupce </w:t>
      </w:r>
      <w:r w:rsidR="00E70FA5" w:rsidRPr="006F37D8">
        <w:rPr>
          <w:rFonts w:ascii="Calibri" w:hAnsi="Calibri" w:cs="Times New Roman"/>
          <w:sz w:val="22"/>
          <w:szCs w:val="22"/>
        </w:rPr>
        <w:t>objednatele nebo technický dozor objednatele (</w:t>
      </w:r>
      <w:r w:rsidR="00513565">
        <w:rPr>
          <w:rFonts w:ascii="Calibri" w:hAnsi="Calibri" w:cs="Times New Roman"/>
          <w:sz w:val="22"/>
          <w:szCs w:val="22"/>
        </w:rPr>
        <w:t>stavebníka</w:t>
      </w:r>
      <w:r w:rsidR="00E70FA5" w:rsidRPr="006F37D8">
        <w:rPr>
          <w:rFonts w:ascii="Calibri" w:hAnsi="Calibri" w:cs="Times New Roman"/>
          <w:sz w:val="22"/>
          <w:szCs w:val="22"/>
        </w:rPr>
        <w:t xml:space="preserve">) </w:t>
      </w:r>
      <w:r w:rsidR="00D378F8" w:rsidRPr="006F37D8">
        <w:rPr>
          <w:rFonts w:ascii="Calibri" w:hAnsi="Calibri" w:cs="Times New Roman"/>
          <w:sz w:val="22"/>
          <w:szCs w:val="22"/>
        </w:rPr>
        <w:t>po ukončení prací písemně potvrdí, že odstraněné vady od zhotovitele přejímá.</w:t>
      </w:r>
    </w:p>
    <w:p w:rsidR="00B147D8" w:rsidRPr="007A4C19" w:rsidRDefault="00B147D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18"/>
          <w:szCs w:val="18"/>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Článek VIII</w:t>
      </w:r>
    </w:p>
    <w:p w:rsidR="00297351" w:rsidRPr="006F37D8" w:rsidRDefault="00D378F8"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Fakturace a platební podmínky</w:t>
      </w:r>
    </w:p>
    <w:p w:rsidR="009C01D0" w:rsidRPr="007A4C19" w:rsidRDefault="009C01D0"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18"/>
          <w:szCs w:val="18"/>
        </w:rPr>
      </w:pPr>
    </w:p>
    <w:p w:rsidR="00B616A1" w:rsidRPr="00F12A1D" w:rsidRDefault="00B616A1" w:rsidP="00B616A1">
      <w:pPr>
        <w:numPr>
          <w:ilvl w:val="0"/>
          <w:numId w:val="1"/>
        </w:numPr>
        <w:tabs>
          <w:tab w:val="left" w:pos="2977"/>
          <w:tab w:val="left" w:pos="4395"/>
          <w:tab w:val="right" w:pos="8789"/>
        </w:tabs>
        <w:rPr>
          <w:rStyle w:val="Odkaznakoment"/>
          <w:rFonts w:ascii="Calibri" w:hAnsi="Calibri"/>
          <w:sz w:val="22"/>
          <w:szCs w:val="22"/>
        </w:rPr>
      </w:pPr>
      <w:r>
        <w:rPr>
          <w:rFonts w:ascii="Calibri" w:hAnsi="Calibri"/>
          <w:szCs w:val="22"/>
        </w:rPr>
        <w:t xml:space="preserve">Smluvní strany se dohodly na zaplacení ceny díla formou dílčích plateb a konečného vyúčtování. </w:t>
      </w:r>
      <w:r w:rsidRPr="003F1973">
        <w:rPr>
          <w:rFonts w:ascii="Calibri" w:hAnsi="Calibri"/>
          <w:szCs w:val="22"/>
        </w:rPr>
        <w:t>V souladu s </w:t>
      </w:r>
      <w:proofErr w:type="spellStart"/>
      <w:r w:rsidRPr="003F1973">
        <w:rPr>
          <w:rFonts w:ascii="Calibri" w:hAnsi="Calibri"/>
          <w:szCs w:val="22"/>
        </w:rPr>
        <w:t>ust</w:t>
      </w:r>
      <w:proofErr w:type="spellEnd"/>
      <w:r w:rsidRPr="003F1973">
        <w:rPr>
          <w:rFonts w:ascii="Calibri" w:hAnsi="Calibri"/>
          <w:szCs w:val="22"/>
        </w:rPr>
        <w:t xml:space="preserve">. § 21 </w:t>
      </w:r>
      <w:r w:rsidRPr="00F90CDD">
        <w:rPr>
          <w:rFonts w:ascii="Calibri" w:hAnsi="Calibri"/>
          <w:szCs w:val="22"/>
        </w:rPr>
        <w:t xml:space="preserve">zákona </w:t>
      </w:r>
      <w:r>
        <w:rPr>
          <w:rFonts w:ascii="Calibri" w:hAnsi="Calibri"/>
          <w:szCs w:val="22"/>
        </w:rPr>
        <w:t>o DPH</w:t>
      </w:r>
      <w:r w:rsidRPr="003F1973">
        <w:rPr>
          <w:rFonts w:ascii="Calibri" w:hAnsi="Calibri"/>
          <w:szCs w:val="22"/>
        </w:rPr>
        <w:t>, sjednávají smluvní strany dílčí plnění</w:t>
      </w:r>
      <w:r w:rsidRPr="004238B2">
        <w:rPr>
          <w:rFonts w:ascii="Calibri" w:hAnsi="Calibri"/>
          <w:szCs w:val="22"/>
        </w:rPr>
        <w:t>. Dílčí plnění se považuje za samostatné zdanitelné plnění uskutečněné poslední</w:t>
      </w:r>
      <w:r w:rsidRPr="004238B2">
        <w:rPr>
          <w:rFonts w:ascii="Calibri" w:hAnsi="Calibri"/>
          <w:iCs/>
          <w:szCs w:val="22"/>
        </w:rPr>
        <w:t xml:space="preserve"> den daného měsíce</w:t>
      </w:r>
      <w:r w:rsidRPr="004238B2">
        <w:rPr>
          <w:rFonts w:ascii="Calibri" w:hAnsi="Calibri"/>
          <w:szCs w:val="22"/>
        </w:rPr>
        <w:t xml:space="preserve">. Zhotovitel vyhotoví za měsíční zdanitelné plnění soupis skutečně provedených prací nebo dodávek (dále jen „soupis provedených prací“), který předloží k odsouhlasení objednateli. Objednatel ve lhůtě do 5 dnů ode dne předložení soupisu provedených prací odsouhlasí či sdělí výhrady včetně důvodů. V případě výhrad objednatele zhotovitel provede opravu tak, aby na soupisu byly jen nesporné práce. Na základě objednatelem odsouhlaseného soupisu provedených prací vystaví zhotovitel za měsíční zdanitelné plnění dílčí daňový doklad </w:t>
      </w:r>
      <w:r>
        <w:rPr>
          <w:rFonts w:ascii="Calibri" w:hAnsi="Calibri"/>
          <w:szCs w:val="22"/>
        </w:rPr>
        <w:t>–</w:t>
      </w:r>
      <w:r w:rsidRPr="004238B2">
        <w:rPr>
          <w:rFonts w:ascii="Calibri" w:hAnsi="Calibri"/>
          <w:szCs w:val="22"/>
        </w:rPr>
        <w:t xml:space="preserve"> fakturu, jejíž nedílnou součástí bude objednatelem odsouhlasený soupis provedených prací, ke kterým se faktura vztahuje v souladu s harmonogramem výstavby díla a</w:t>
      </w:r>
      <w:r>
        <w:rPr>
          <w:rFonts w:ascii="Calibri" w:hAnsi="Calibri"/>
          <w:szCs w:val="22"/>
        </w:rPr>
        <w:t> </w:t>
      </w:r>
      <w:r w:rsidRPr="004238B2">
        <w:rPr>
          <w:rFonts w:ascii="Calibri" w:hAnsi="Calibri"/>
          <w:szCs w:val="22"/>
        </w:rPr>
        <w:t>v souladu s oceněním položek v </w:t>
      </w:r>
      <w:r>
        <w:rPr>
          <w:rFonts w:ascii="Calibri" w:hAnsi="Calibri"/>
          <w:szCs w:val="22"/>
        </w:rPr>
        <w:t>nabídkovém</w:t>
      </w:r>
      <w:r w:rsidRPr="004238B2">
        <w:rPr>
          <w:rFonts w:ascii="Calibri" w:hAnsi="Calibri"/>
          <w:szCs w:val="22"/>
        </w:rPr>
        <w:t xml:space="preserve"> rozpočtu</w:t>
      </w:r>
      <w:r>
        <w:rPr>
          <w:rFonts w:ascii="Calibri" w:hAnsi="Calibri"/>
          <w:szCs w:val="22"/>
        </w:rPr>
        <w:t>,</w:t>
      </w:r>
      <w:r w:rsidRPr="004238B2">
        <w:rPr>
          <w:rFonts w:ascii="Calibri" w:hAnsi="Calibri"/>
          <w:szCs w:val="22"/>
        </w:rPr>
        <w:t xml:space="preserve"> a zjišťovací protokol podepsaný zhotovitelem a odsouhlasený zástupcem objednatele.</w:t>
      </w:r>
      <w:r w:rsidRPr="004238B2">
        <w:rPr>
          <w:rFonts w:ascii="Calibri" w:hAnsi="Calibri" w:cs="Arial"/>
          <w:iCs/>
          <w:szCs w:val="22"/>
        </w:rPr>
        <w:t xml:space="preserve"> O</w:t>
      </w:r>
      <w:r w:rsidRPr="004238B2">
        <w:rPr>
          <w:rFonts w:ascii="Calibri" w:hAnsi="Calibri"/>
          <w:szCs w:val="22"/>
        </w:rPr>
        <w:t>bjednatel je povinen na základě zhotovitelem vystaveného dílčího daňového dokladu uhradit zhotoviteli cenu za skutečně provedené práce</w:t>
      </w:r>
      <w:r w:rsidRPr="004238B2">
        <w:rPr>
          <w:rFonts w:ascii="Calibri" w:hAnsi="Calibri" w:cs="Arial"/>
          <w:bCs/>
          <w:iCs/>
          <w:szCs w:val="22"/>
        </w:rPr>
        <w:t xml:space="preserve"> vždy </w:t>
      </w:r>
      <w:r w:rsidRPr="004238B2">
        <w:rPr>
          <w:rFonts w:ascii="Calibri" w:hAnsi="Calibri" w:cs="Arial"/>
          <w:iCs/>
          <w:szCs w:val="22"/>
        </w:rPr>
        <w:t>1x měsíč</w:t>
      </w:r>
      <w:r w:rsidRPr="000D5775">
        <w:rPr>
          <w:rFonts w:ascii="Calibri" w:hAnsi="Calibri" w:cs="Arial"/>
          <w:iCs/>
          <w:szCs w:val="22"/>
        </w:rPr>
        <w:t>ně</w:t>
      </w:r>
      <w:r>
        <w:rPr>
          <w:rStyle w:val="Odkaznakoment"/>
        </w:rPr>
        <w:t>.</w:t>
      </w:r>
    </w:p>
    <w:p w:rsidR="00B616A1" w:rsidRPr="007A4C19" w:rsidRDefault="00B616A1" w:rsidP="00B616A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E70FA5" w:rsidRDefault="00B616A1" w:rsidP="00B616A1">
      <w:pPr>
        <w:numPr>
          <w:ilvl w:val="0"/>
          <w:numId w:val="1"/>
        </w:numPr>
        <w:tabs>
          <w:tab w:val="left" w:pos="2977"/>
          <w:tab w:val="left" w:pos="4395"/>
          <w:tab w:val="right" w:pos="8789"/>
        </w:tabs>
        <w:rPr>
          <w:rFonts w:ascii="Calibri" w:hAnsi="Calibri"/>
          <w:szCs w:val="22"/>
        </w:rPr>
      </w:pPr>
      <w:r w:rsidRPr="00B616A1">
        <w:rPr>
          <w:rFonts w:ascii="Calibri" w:hAnsi="Calibri"/>
          <w:szCs w:val="22"/>
        </w:rPr>
        <w:t xml:space="preserve">Poslední dílčí zdanitelné plnění včetně závěrečného vyúčtování díla bude uskutečněno k datu předání a převzetí díla. K tomuto datu je zhotovitel oprávněn vystavit poslední daňový doklad (tzv. konečnou fakturu), který zhotovitel po jeho podpisu zástupcem objednatele zašle objednateli. </w:t>
      </w:r>
      <w:r w:rsidRPr="00155D72">
        <w:rPr>
          <w:rFonts w:ascii="Calibri" w:hAnsi="Calibri"/>
          <w:szCs w:val="22"/>
        </w:rPr>
        <w:t>Ke konečné faktuře je zhotovitel povinen přiložit zápis o předání a převzetí díla.</w:t>
      </w:r>
    </w:p>
    <w:p w:rsidR="00B616A1" w:rsidRPr="007A4C19" w:rsidRDefault="00B616A1" w:rsidP="00B616A1">
      <w:pPr>
        <w:ind w:left="0" w:firstLine="0"/>
        <w:rPr>
          <w:rFonts w:ascii="Calibri" w:hAnsi="Calibri"/>
          <w:sz w:val="16"/>
          <w:szCs w:val="16"/>
        </w:rPr>
      </w:pPr>
    </w:p>
    <w:p w:rsidR="00D378F8" w:rsidRPr="006F37D8"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sz w:val="22"/>
          <w:szCs w:val="22"/>
        </w:rPr>
        <w:t xml:space="preserve">Faktura musí mít náležitosti daňového dokladu dle § 29 zákona o </w:t>
      </w:r>
      <w:r w:rsidR="00553F40" w:rsidRPr="006F37D8">
        <w:rPr>
          <w:rFonts w:ascii="Calibri" w:hAnsi="Calibri" w:cs="Times New Roman"/>
          <w:sz w:val="22"/>
          <w:szCs w:val="22"/>
        </w:rPr>
        <w:t>DPH</w:t>
      </w:r>
      <w:r w:rsidRPr="006F37D8">
        <w:rPr>
          <w:rFonts w:ascii="Calibri" w:hAnsi="Calibri" w:cs="Times New Roman"/>
          <w:sz w:val="22"/>
          <w:szCs w:val="22"/>
        </w:rPr>
        <w:t>, vždy však zejména:</w:t>
      </w:r>
    </w:p>
    <w:p w:rsidR="00C07F32" w:rsidRPr="007A4C19" w:rsidRDefault="00C07F32"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D378F8" w:rsidRPr="006F37D8" w:rsidRDefault="00D378F8" w:rsidP="00B616A1">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1134"/>
        </w:tabs>
        <w:spacing w:line="228" w:lineRule="auto"/>
        <w:ind w:left="1134" w:hanging="425"/>
        <w:rPr>
          <w:rFonts w:ascii="Calibri" w:hAnsi="Calibri" w:cs="Times New Roman"/>
          <w:sz w:val="22"/>
          <w:szCs w:val="22"/>
        </w:rPr>
      </w:pPr>
      <w:r w:rsidRPr="006F37D8">
        <w:rPr>
          <w:rFonts w:ascii="Calibri" w:hAnsi="Calibri" w:cs="Times New Roman"/>
          <w:sz w:val="22"/>
          <w:szCs w:val="22"/>
        </w:rPr>
        <w:t>označení faktury a její číslo</w:t>
      </w:r>
      <w:r w:rsidR="00A237B4" w:rsidRPr="006F37D8">
        <w:rPr>
          <w:rFonts w:ascii="Calibri" w:hAnsi="Calibri" w:cs="Times New Roman"/>
          <w:sz w:val="22"/>
          <w:szCs w:val="22"/>
        </w:rPr>
        <w:t xml:space="preserve"> s uvedením skutečnosti, zda se jedná o dílčí fakturaci nebo konečnou</w:t>
      </w:r>
      <w:r w:rsidRPr="006F37D8">
        <w:rPr>
          <w:rFonts w:ascii="Calibri" w:hAnsi="Calibri" w:cs="Times New Roman"/>
          <w:sz w:val="22"/>
          <w:szCs w:val="22"/>
        </w:rPr>
        <w:t>,</w:t>
      </w:r>
    </w:p>
    <w:p w:rsidR="00FE6219" w:rsidRPr="006F37D8" w:rsidRDefault="00D378F8" w:rsidP="00B616A1">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1134"/>
        </w:tabs>
        <w:spacing w:line="228" w:lineRule="auto"/>
        <w:ind w:left="1134" w:hanging="425"/>
        <w:rPr>
          <w:rFonts w:ascii="Calibri" w:hAnsi="Calibri" w:cs="Times New Roman"/>
          <w:sz w:val="22"/>
          <w:szCs w:val="22"/>
        </w:rPr>
      </w:pPr>
      <w:r w:rsidRPr="006F37D8">
        <w:rPr>
          <w:rFonts w:ascii="Calibri" w:hAnsi="Calibri" w:cs="Times New Roman"/>
          <w:sz w:val="22"/>
          <w:szCs w:val="22"/>
        </w:rPr>
        <w:t>název a sídlo objednatele a zhotovitele,</w:t>
      </w:r>
      <w:r w:rsidR="00FE6219" w:rsidRPr="006F37D8">
        <w:rPr>
          <w:rFonts w:ascii="Calibri" w:hAnsi="Calibri" w:cs="Times New Roman"/>
          <w:sz w:val="22"/>
          <w:szCs w:val="22"/>
        </w:rPr>
        <w:t xml:space="preserve"> přičemž jako sídlo </w:t>
      </w:r>
      <w:r w:rsidR="00B616A1">
        <w:rPr>
          <w:rFonts w:ascii="Calibri" w:hAnsi="Calibri" w:cs="Times New Roman"/>
          <w:sz w:val="22"/>
          <w:szCs w:val="22"/>
        </w:rPr>
        <w:t xml:space="preserve">objednatele </w:t>
      </w:r>
      <w:r w:rsidR="00FE6219" w:rsidRPr="006F37D8">
        <w:rPr>
          <w:rFonts w:ascii="Calibri" w:hAnsi="Calibri" w:cs="Times New Roman"/>
          <w:sz w:val="22"/>
          <w:szCs w:val="22"/>
        </w:rPr>
        <w:t xml:space="preserve">bude uvedeno sídlo statutárního města Ostravy, </w:t>
      </w:r>
      <w:proofErr w:type="gramStart"/>
      <w:r w:rsidR="00FE6219" w:rsidRPr="006F37D8">
        <w:rPr>
          <w:rFonts w:ascii="Calibri" w:hAnsi="Calibri" w:cs="Times New Roman"/>
          <w:sz w:val="22"/>
          <w:szCs w:val="22"/>
        </w:rPr>
        <w:t>tzn. že</w:t>
      </w:r>
      <w:proofErr w:type="gramEnd"/>
      <w:r w:rsidR="00FE6219" w:rsidRPr="006F37D8">
        <w:rPr>
          <w:rFonts w:ascii="Calibri" w:hAnsi="Calibri" w:cs="Times New Roman"/>
          <w:sz w:val="22"/>
          <w:szCs w:val="22"/>
        </w:rPr>
        <w:t xml:space="preserve"> daňový doklad bude vystaven takto:</w:t>
      </w:r>
    </w:p>
    <w:p w:rsidR="00CA53CF" w:rsidRPr="007A4C19" w:rsidRDefault="00CA53CF" w:rsidP="008F78C7">
      <w:pPr>
        <w:pStyle w:val="Import6"/>
        <w:widowControl w:val="0"/>
        <w:spacing w:line="228" w:lineRule="auto"/>
        <w:ind w:left="1134" w:firstLine="0"/>
        <w:jc w:val="left"/>
        <w:rPr>
          <w:rFonts w:ascii="Calibri" w:hAnsi="Calibri" w:cs="Times New Roman"/>
          <w:sz w:val="16"/>
          <w:szCs w:val="16"/>
        </w:rPr>
      </w:pPr>
    </w:p>
    <w:p w:rsidR="00FE6219" w:rsidRPr="006F37D8" w:rsidRDefault="0089285F" w:rsidP="00FE6219">
      <w:pPr>
        <w:pStyle w:val="Import6"/>
        <w:widowControl w:val="0"/>
        <w:spacing w:line="228" w:lineRule="auto"/>
        <w:ind w:left="1134" w:firstLine="0"/>
        <w:jc w:val="left"/>
        <w:rPr>
          <w:rFonts w:ascii="Calibri" w:hAnsi="Calibri" w:cs="Times New Roman"/>
          <w:b/>
          <w:sz w:val="22"/>
          <w:szCs w:val="22"/>
        </w:rPr>
      </w:pPr>
      <w:r w:rsidRPr="006F37D8">
        <w:rPr>
          <w:rFonts w:ascii="Calibri" w:hAnsi="Calibri" w:cs="Times New Roman"/>
          <w:b/>
          <w:sz w:val="22"/>
          <w:szCs w:val="22"/>
        </w:rPr>
        <w:t>Objednatel</w:t>
      </w:r>
      <w:r w:rsidR="00FE6219" w:rsidRPr="006F37D8">
        <w:rPr>
          <w:rFonts w:ascii="Calibri" w:hAnsi="Calibri" w:cs="Times New Roman"/>
          <w:b/>
          <w:sz w:val="22"/>
          <w:szCs w:val="22"/>
        </w:rPr>
        <w:t>:</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Statutární město Ostrava</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Prokešovo náměstí 1803/8</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729 30 Ostrava – Moravská Ostrava</w:t>
      </w:r>
    </w:p>
    <w:p w:rsidR="002007D0" w:rsidRPr="007A4C19" w:rsidRDefault="002007D0" w:rsidP="00FE6219">
      <w:pPr>
        <w:pStyle w:val="Import6"/>
        <w:widowControl w:val="0"/>
        <w:spacing w:line="228" w:lineRule="auto"/>
        <w:ind w:left="1134" w:firstLine="0"/>
        <w:jc w:val="left"/>
        <w:rPr>
          <w:rFonts w:ascii="Calibri" w:hAnsi="Calibri" w:cs="Times New Roman"/>
          <w:b/>
          <w:sz w:val="16"/>
          <w:szCs w:val="16"/>
        </w:rPr>
      </w:pPr>
    </w:p>
    <w:p w:rsidR="00FE6219" w:rsidRPr="006F37D8" w:rsidRDefault="00FE6219" w:rsidP="00FE6219">
      <w:pPr>
        <w:pStyle w:val="Import6"/>
        <w:widowControl w:val="0"/>
        <w:spacing w:line="228" w:lineRule="auto"/>
        <w:ind w:left="1134" w:firstLine="0"/>
        <w:jc w:val="left"/>
        <w:rPr>
          <w:rFonts w:ascii="Calibri" w:hAnsi="Calibri" w:cs="Times New Roman"/>
          <w:b/>
          <w:sz w:val="22"/>
          <w:szCs w:val="22"/>
        </w:rPr>
      </w:pPr>
      <w:r w:rsidRPr="006F37D8">
        <w:rPr>
          <w:rFonts w:ascii="Calibri" w:hAnsi="Calibri" w:cs="Times New Roman"/>
          <w:b/>
          <w:sz w:val="22"/>
          <w:szCs w:val="22"/>
        </w:rPr>
        <w:t>Příjemce</w:t>
      </w:r>
      <w:r w:rsidR="0089285F" w:rsidRPr="006F37D8">
        <w:rPr>
          <w:rFonts w:ascii="Calibri" w:hAnsi="Calibri" w:cs="Times New Roman"/>
          <w:b/>
          <w:sz w:val="22"/>
          <w:szCs w:val="22"/>
        </w:rPr>
        <w:t xml:space="preserve"> (zasílací adresa)</w:t>
      </w:r>
      <w:r w:rsidRPr="006F37D8">
        <w:rPr>
          <w:rFonts w:ascii="Calibri" w:hAnsi="Calibri" w:cs="Times New Roman"/>
          <w:b/>
          <w:sz w:val="22"/>
          <w:szCs w:val="22"/>
        </w:rPr>
        <w:t>:</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městský obvod Moravská Ostrava a Přívoz</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náměstí Dr. E. Beneše 555/6</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729 29 Ostrava – Moravská Ostrava</w:t>
      </w:r>
    </w:p>
    <w:p w:rsidR="00265507" w:rsidRPr="007A4C19" w:rsidRDefault="00265507" w:rsidP="00FE6219">
      <w:pPr>
        <w:pStyle w:val="Import6"/>
        <w:widowControl w:val="0"/>
        <w:spacing w:line="228" w:lineRule="auto"/>
        <w:ind w:left="1134" w:firstLine="0"/>
        <w:jc w:val="left"/>
        <w:rPr>
          <w:rFonts w:ascii="Calibri" w:hAnsi="Calibri" w:cs="Times New Roman"/>
          <w:sz w:val="16"/>
          <w:szCs w:val="16"/>
        </w:rPr>
      </w:pP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faktura bude doručována na adresu sídla městského obvodu Moravská Ostrava a Přívoz</w:t>
      </w:r>
      <w:r w:rsidR="00A5599E" w:rsidRPr="006F37D8">
        <w:rPr>
          <w:rFonts w:ascii="Calibri" w:hAnsi="Calibri" w:cs="Times New Roman"/>
          <w:sz w:val="22"/>
          <w:szCs w:val="22"/>
        </w:rPr>
        <w:t>, tj. náměstí Dr. E. Beneše 555/6, 729 29 Ostrava – Moravská Ostrava,</w:t>
      </w:r>
    </w:p>
    <w:p w:rsidR="00265507" w:rsidRPr="007A4C19" w:rsidRDefault="00265507" w:rsidP="00FE6219">
      <w:pPr>
        <w:pStyle w:val="Import6"/>
        <w:widowControl w:val="0"/>
        <w:spacing w:line="228" w:lineRule="auto"/>
        <w:ind w:left="1134" w:firstLine="0"/>
        <w:jc w:val="left"/>
        <w:rPr>
          <w:rFonts w:ascii="Calibri" w:hAnsi="Calibri" w:cs="Times New Roman"/>
          <w:sz w:val="16"/>
          <w:szCs w:val="16"/>
        </w:rPr>
      </w:pP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předmět díla</w:t>
      </w:r>
      <w:r w:rsidR="001B6E81" w:rsidRPr="006F37D8">
        <w:rPr>
          <w:rFonts w:ascii="Calibri" w:hAnsi="Calibri" w:cs="Times New Roman"/>
          <w:sz w:val="22"/>
          <w:szCs w:val="22"/>
        </w:rPr>
        <w:t>,</w:t>
      </w:r>
      <w:r w:rsidRPr="006F37D8">
        <w:rPr>
          <w:rFonts w:ascii="Calibri" w:hAnsi="Calibri" w:cs="Times New Roman"/>
          <w:sz w:val="22"/>
          <w:szCs w:val="22"/>
        </w:rPr>
        <w:t xml:space="preserve"> název zakázky,</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číslo smlouvy a den jejího uzavření,</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den vystavení faktury a lhůtu její splatnosti,</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označení banky a číslo účtu, na který má být zaplaceno,</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lastRenderedPageBreak/>
        <w:t>cenu za jednotku množství a případně další cenové údaje včetně zjišťovacího protokolu a</w:t>
      </w:r>
      <w:r w:rsidR="00C21F51">
        <w:rPr>
          <w:rFonts w:ascii="Calibri" w:hAnsi="Calibri" w:cs="Times New Roman"/>
          <w:sz w:val="22"/>
          <w:szCs w:val="22"/>
        </w:rPr>
        <w:t> </w:t>
      </w:r>
      <w:r w:rsidRPr="006F37D8">
        <w:rPr>
          <w:rFonts w:ascii="Calibri" w:hAnsi="Calibri" w:cs="Times New Roman"/>
          <w:sz w:val="22"/>
          <w:szCs w:val="22"/>
        </w:rPr>
        <w:t>soupisu provedených prací potvrzeného objednatelem,</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čísla i data vyhotovení soupisu provedených prací a zjišťovacích protokolů,</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DIČ objednatele i zhotovitele,</w:t>
      </w:r>
    </w:p>
    <w:p w:rsidR="00AD7F41" w:rsidRDefault="00320B4E" w:rsidP="00513565">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rPr>
          <w:rFonts w:ascii="Calibri" w:hAnsi="Calibri" w:cs="Times New Roman"/>
          <w:sz w:val="22"/>
          <w:szCs w:val="22"/>
        </w:rPr>
      </w:pPr>
      <w:r w:rsidRPr="006F37D8">
        <w:rPr>
          <w:rFonts w:ascii="Calibri" w:hAnsi="Calibri" w:cs="Times New Roman"/>
          <w:sz w:val="22"/>
          <w:szCs w:val="22"/>
        </w:rPr>
        <w:t xml:space="preserve">označení textem „Uvedené plnění </w:t>
      </w:r>
      <w:r w:rsidRPr="00D67412">
        <w:rPr>
          <w:rFonts w:ascii="Calibri" w:hAnsi="Calibri" w:cs="Times New Roman"/>
          <w:sz w:val="22"/>
          <w:szCs w:val="22"/>
        </w:rPr>
        <w:t>bude</w:t>
      </w:r>
      <w:r w:rsidRPr="006F37D8">
        <w:rPr>
          <w:rFonts w:ascii="Calibri" w:hAnsi="Calibri" w:cs="Times New Roman"/>
          <w:sz w:val="22"/>
          <w:szCs w:val="22"/>
        </w:rPr>
        <w:t xml:space="preserve"> používáno </w:t>
      </w:r>
      <w:r w:rsidR="00CD63A5" w:rsidRPr="006F37D8">
        <w:rPr>
          <w:rFonts w:ascii="Calibri" w:hAnsi="Calibri" w:cs="Times New Roman"/>
          <w:sz w:val="22"/>
          <w:szCs w:val="22"/>
        </w:rPr>
        <w:t xml:space="preserve">k ekonomické činnosti – </w:t>
      </w:r>
      <w:r w:rsidR="00513565">
        <w:rPr>
          <w:rFonts w:ascii="Calibri" w:hAnsi="Calibri" w:cs="Times New Roman"/>
          <w:sz w:val="22"/>
          <w:szCs w:val="22"/>
        </w:rPr>
        <w:t>bude</w:t>
      </w:r>
      <w:r w:rsidRPr="006F37D8">
        <w:rPr>
          <w:rFonts w:ascii="Calibri" w:hAnsi="Calibri" w:cs="Times New Roman"/>
          <w:sz w:val="22"/>
          <w:szCs w:val="22"/>
        </w:rPr>
        <w:t xml:space="preserve"> aplikován režim přenesené daňové povinnosti dle § 92a zákona o DPH</w:t>
      </w:r>
      <w:r w:rsidR="00A77620">
        <w:rPr>
          <w:rFonts w:ascii="Calibri" w:hAnsi="Calibri" w:cs="Times New Roman"/>
          <w:sz w:val="22"/>
          <w:szCs w:val="22"/>
        </w:rPr>
        <w:t>.</w:t>
      </w:r>
      <w:r w:rsidR="00777B65">
        <w:rPr>
          <w:rFonts w:ascii="Calibri" w:hAnsi="Calibri" w:cs="Times New Roman"/>
          <w:sz w:val="22"/>
          <w:szCs w:val="22"/>
        </w:rPr>
        <w:t>“</w:t>
      </w:r>
      <w:r w:rsidR="00AD7F41">
        <w:rPr>
          <w:rFonts w:ascii="Calibri" w:hAnsi="Calibri" w:cs="Times New Roman"/>
          <w:sz w:val="22"/>
          <w:szCs w:val="22"/>
        </w:rPr>
        <w:t>,</w:t>
      </w:r>
    </w:p>
    <w:p w:rsidR="002705F0" w:rsidRPr="004F3D20" w:rsidRDefault="005006E8" w:rsidP="005006E8">
      <w:pPr>
        <w:pStyle w:val="Import6"/>
        <w:widowControl w:val="0"/>
        <w:numPr>
          <w:ilvl w:val="0"/>
          <w:numId w:val="6"/>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422"/>
        <w:jc w:val="left"/>
        <w:rPr>
          <w:rFonts w:ascii="Calibri" w:hAnsi="Calibri" w:cs="Times New Roman"/>
          <w:sz w:val="22"/>
          <w:szCs w:val="22"/>
        </w:rPr>
      </w:pPr>
      <w:r w:rsidRPr="004F3D20">
        <w:rPr>
          <w:rFonts w:ascii="Calibri" w:hAnsi="Calibri" w:cs="Times New Roman"/>
          <w:sz w:val="22"/>
          <w:szCs w:val="22"/>
        </w:rPr>
        <w:t>číselný kód dle Klasifikace produkce (CZ-CPA 41-43) u stavebních nebo montážních prací</w:t>
      </w:r>
      <w:r w:rsidR="002705F0" w:rsidRPr="004F3D20">
        <w:rPr>
          <w:rFonts w:ascii="Calibri" w:hAnsi="Calibri" w:cs="Times New Roman"/>
          <w:sz w:val="22"/>
          <w:szCs w:val="22"/>
        </w:rPr>
        <w:t>.</w:t>
      </w:r>
    </w:p>
    <w:p w:rsidR="00B147D8" w:rsidRPr="007A4C19" w:rsidRDefault="00B147D8" w:rsidP="002705F0">
      <w:pPr>
        <w:pStyle w:val="Import6"/>
        <w:widowControl w:val="0"/>
        <w:tabs>
          <w:tab w:val="clear" w:pos="720"/>
        </w:tabs>
        <w:spacing w:line="228" w:lineRule="auto"/>
        <w:ind w:left="567" w:firstLine="0"/>
        <w:jc w:val="left"/>
        <w:textAlignment w:val="auto"/>
        <w:rPr>
          <w:rFonts w:ascii="Calibri" w:hAnsi="Calibri" w:cs="Times New Roman"/>
          <w:sz w:val="16"/>
          <w:szCs w:val="16"/>
        </w:rPr>
      </w:pPr>
    </w:p>
    <w:p w:rsidR="00D378F8" w:rsidRPr="006F37D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8.4</w:t>
      </w:r>
      <w:r w:rsidRPr="006F37D8">
        <w:rPr>
          <w:rFonts w:ascii="Calibri" w:hAnsi="Calibri" w:cs="Times New Roman"/>
          <w:sz w:val="22"/>
          <w:szCs w:val="22"/>
        </w:rPr>
        <w:tab/>
      </w:r>
      <w:r w:rsidR="00D378F8" w:rsidRPr="006F37D8">
        <w:rPr>
          <w:rFonts w:ascii="Calibri" w:hAnsi="Calibri" w:cs="Times New Roman"/>
          <w:sz w:val="22"/>
          <w:szCs w:val="22"/>
        </w:rPr>
        <w:t>Fakturu, která nemá požadované náležitosti</w:t>
      </w:r>
      <w:r w:rsidR="00AE6510" w:rsidRPr="006F37D8">
        <w:rPr>
          <w:rFonts w:ascii="Calibri" w:hAnsi="Calibri" w:cs="Times New Roman"/>
          <w:sz w:val="22"/>
          <w:szCs w:val="22"/>
        </w:rPr>
        <w:t>,</w:t>
      </w:r>
      <w:r w:rsidR="003B3203" w:rsidRPr="006F37D8">
        <w:rPr>
          <w:rFonts w:ascii="Calibri" w:hAnsi="Calibri" w:cs="Times New Roman"/>
          <w:sz w:val="22"/>
          <w:szCs w:val="22"/>
        </w:rPr>
        <w:t xml:space="preserve"> nebo</w:t>
      </w:r>
      <w:r w:rsidR="00D378F8" w:rsidRPr="006F37D8">
        <w:rPr>
          <w:rFonts w:ascii="Calibri" w:hAnsi="Calibri" w:cs="Times New Roman"/>
          <w:sz w:val="22"/>
          <w:szCs w:val="22"/>
        </w:rPr>
        <w:t xml:space="preserve"> k</w:t>
      </w:r>
      <w:r w:rsidR="003B3203" w:rsidRPr="006F37D8">
        <w:rPr>
          <w:rFonts w:ascii="Calibri" w:hAnsi="Calibri" w:cs="Times New Roman"/>
          <w:sz w:val="22"/>
          <w:szCs w:val="22"/>
        </w:rPr>
        <w:t> </w:t>
      </w:r>
      <w:r w:rsidR="00D378F8" w:rsidRPr="006F37D8">
        <w:rPr>
          <w:rFonts w:ascii="Calibri" w:hAnsi="Calibri" w:cs="Times New Roman"/>
          <w:sz w:val="22"/>
          <w:szCs w:val="22"/>
        </w:rPr>
        <w:t>ní</w:t>
      </w:r>
      <w:r w:rsidR="003B3203" w:rsidRPr="006F37D8">
        <w:rPr>
          <w:rFonts w:ascii="Calibri" w:hAnsi="Calibri" w:cs="Times New Roman"/>
          <w:sz w:val="22"/>
          <w:szCs w:val="22"/>
        </w:rPr>
        <w:t xml:space="preserve"> nejsou</w:t>
      </w:r>
      <w:r w:rsidR="003457D5" w:rsidRPr="006F37D8">
        <w:rPr>
          <w:rFonts w:ascii="Calibri" w:hAnsi="Calibri" w:cs="Times New Roman"/>
          <w:sz w:val="22"/>
          <w:szCs w:val="22"/>
        </w:rPr>
        <w:t xml:space="preserve"> připojeny stanovené doklady, </w:t>
      </w:r>
      <w:r w:rsidR="00D378F8" w:rsidRPr="006F37D8">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Pr="007A4C19"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7905FC" w:rsidRPr="006F37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5</w:t>
      </w:r>
      <w:r w:rsidRPr="006F37D8">
        <w:rPr>
          <w:rFonts w:ascii="Calibri" w:hAnsi="Calibri" w:cs="Times New Roman"/>
          <w:sz w:val="22"/>
          <w:szCs w:val="22"/>
        </w:rPr>
        <w:tab/>
      </w:r>
      <w:r w:rsidR="00A237B4" w:rsidRPr="006F37D8">
        <w:rPr>
          <w:rFonts w:ascii="Calibri" w:hAnsi="Calibri" w:cs="Times New Roman"/>
          <w:sz w:val="22"/>
          <w:szCs w:val="22"/>
        </w:rPr>
        <w:t>Smluvní strany se dohodly, že s</w:t>
      </w:r>
      <w:r w:rsidRPr="006F37D8">
        <w:rPr>
          <w:rFonts w:ascii="Calibri" w:hAnsi="Calibri" w:cs="Times New Roman"/>
          <w:sz w:val="22"/>
          <w:szCs w:val="22"/>
        </w:rPr>
        <w:t>platnost</w:t>
      </w:r>
      <w:r w:rsidR="0036007C" w:rsidRPr="006F37D8">
        <w:rPr>
          <w:rFonts w:ascii="Calibri" w:hAnsi="Calibri" w:cs="Times New Roman"/>
          <w:sz w:val="22"/>
          <w:szCs w:val="22"/>
        </w:rPr>
        <w:t xml:space="preserve"> </w:t>
      </w:r>
      <w:r w:rsidR="00A237B4" w:rsidRPr="006F37D8">
        <w:rPr>
          <w:rFonts w:ascii="Calibri" w:hAnsi="Calibri" w:cs="Times New Roman"/>
          <w:sz w:val="22"/>
          <w:szCs w:val="22"/>
        </w:rPr>
        <w:t xml:space="preserve">všech </w:t>
      </w:r>
      <w:r w:rsidRPr="006F37D8">
        <w:rPr>
          <w:rFonts w:ascii="Calibri" w:hAnsi="Calibri" w:cs="Times New Roman"/>
          <w:sz w:val="22"/>
          <w:szCs w:val="22"/>
        </w:rPr>
        <w:t>faktur</w:t>
      </w:r>
      <w:r w:rsidR="0036007C" w:rsidRPr="006F37D8">
        <w:rPr>
          <w:rFonts w:ascii="Calibri" w:hAnsi="Calibri" w:cs="Times New Roman"/>
          <w:sz w:val="22"/>
          <w:szCs w:val="22"/>
        </w:rPr>
        <w:t xml:space="preserve"> </w:t>
      </w:r>
      <w:r w:rsidR="00A237B4" w:rsidRPr="006F37D8">
        <w:rPr>
          <w:rFonts w:ascii="Calibri" w:hAnsi="Calibri" w:cs="Times New Roman"/>
          <w:sz w:val="22"/>
          <w:szCs w:val="22"/>
        </w:rPr>
        <w:t>je</w:t>
      </w:r>
      <w:r w:rsidRPr="006F37D8">
        <w:rPr>
          <w:rFonts w:ascii="Calibri" w:hAnsi="Calibri" w:cs="Times New Roman"/>
          <w:sz w:val="22"/>
          <w:szCs w:val="22"/>
        </w:rPr>
        <w:t xml:space="preserve"> do 30 dnů ode dne jejího doručení objednateli. Pro placení jiných plateb dle této smlouvy (smluvní pokuty, úroky z prodlení, náhrada škody, apod.) je stanovena </w:t>
      </w:r>
      <w:r w:rsidR="00A237B4" w:rsidRPr="006F37D8">
        <w:rPr>
          <w:rFonts w:ascii="Calibri" w:hAnsi="Calibri" w:cs="Times New Roman"/>
          <w:sz w:val="22"/>
          <w:szCs w:val="22"/>
        </w:rPr>
        <w:t xml:space="preserve">stejná </w:t>
      </w:r>
      <w:r w:rsidRPr="006F37D8">
        <w:rPr>
          <w:rFonts w:ascii="Calibri" w:hAnsi="Calibri" w:cs="Times New Roman"/>
          <w:sz w:val="22"/>
          <w:szCs w:val="22"/>
        </w:rPr>
        <w:t>lhůta splatnosti.</w:t>
      </w:r>
    </w:p>
    <w:p w:rsidR="007905FC" w:rsidRPr="007A4C19"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16"/>
          <w:szCs w:val="16"/>
        </w:rPr>
      </w:pPr>
    </w:p>
    <w:p w:rsidR="00C06DEB" w:rsidRPr="006F37D8" w:rsidRDefault="007905FC" w:rsidP="00C06DE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6</w:t>
      </w:r>
      <w:r w:rsidRPr="006F37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C06DEB" w:rsidRPr="006F37D8">
        <w:rPr>
          <w:rFonts w:ascii="Calibri" w:hAnsi="Calibri" w:cs="Times New Roman"/>
          <w:sz w:val="22"/>
          <w:szCs w:val="22"/>
        </w:rPr>
        <w:t xml:space="preserve"> Zádržné zajišťuje veškeré závazky zhotovitele vzniklé z této smlouvy, zejména závazky na odstranění vad díla vzniklých v průběhu realizace díla </w:t>
      </w:r>
      <w:r w:rsidR="002705F0" w:rsidRPr="006F37D8">
        <w:rPr>
          <w:rFonts w:ascii="Calibri" w:hAnsi="Calibri" w:cs="Times New Roman"/>
          <w:sz w:val="22"/>
          <w:szCs w:val="22"/>
        </w:rPr>
        <w:t xml:space="preserve">nebo </w:t>
      </w:r>
      <w:r w:rsidR="00C06DEB" w:rsidRPr="006F37D8">
        <w:rPr>
          <w:rFonts w:ascii="Calibri" w:hAnsi="Calibri" w:cs="Times New Roman"/>
          <w:sz w:val="22"/>
          <w:szCs w:val="22"/>
        </w:rPr>
        <w:t>v záruční době, případné sankce uložené objednateli orgány státní správy v důsledku porušení povinností zhotovitele z této smlouvy atd.</w:t>
      </w:r>
    </w:p>
    <w:p w:rsidR="00D378F8" w:rsidRPr="007A4C19"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D378F8" w:rsidRPr="006F37D8"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7</w:t>
      </w:r>
      <w:r w:rsidR="00D378F8" w:rsidRPr="006F37D8">
        <w:rPr>
          <w:rFonts w:ascii="Calibri" w:hAnsi="Calibri" w:cs="Times New Roman"/>
          <w:sz w:val="22"/>
          <w:szCs w:val="22"/>
        </w:rPr>
        <w:tab/>
      </w:r>
      <w:r w:rsidR="00B616A1" w:rsidRPr="00852859">
        <w:rPr>
          <w:rFonts w:ascii="Calibri" w:hAnsi="Calibri" w:cs="Times New Roman"/>
          <w:sz w:val="22"/>
          <w:szCs w:val="22"/>
        </w:rPr>
        <w:t xml:space="preserve">V konečné faktuře zhotovitel uvede </w:t>
      </w:r>
      <w:r w:rsidR="00B616A1">
        <w:rPr>
          <w:rFonts w:ascii="Calibri" w:hAnsi="Calibri" w:cs="Times New Roman"/>
          <w:sz w:val="22"/>
          <w:szCs w:val="22"/>
        </w:rPr>
        <w:t xml:space="preserve">a zúčtuje všechny dílčí faktury. </w:t>
      </w:r>
      <w:r w:rsidR="00B616A1" w:rsidRPr="006F37D8">
        <w:rPr>
          <w:rFonts w:ascii="Calibri" w:hAnsi="Calibri" w:cs="Times New Roman"/>
          <w:sz w:val="22"/>
          <w:szCs w:val="22"/>
        </w:rPr>
        <w:t>Objednatel</w:t>
      </w:r>
      <w:r w:rsidR="00D378F8" w:rsidRPr="006F37D8">
        <w:rPr>
          <w:rFonts w:ascii="Calibri" w:hAnsi="Calibri" w:cs="Times New Roman"/>
          <w:sz w:val="22"/>
          <w:szCs w:val="22"/>
        </w:rPr>
        <w:t xml:space="preserve"> uhradí zhotoviteli zádržné následovně:</w:t>
      </w:r>
    </w:p>
    <w:p w:rsidR="00D378F8" w:rsidRPr="007A4C19"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D378F8" w:rsidRPr="006F37D8" w:rsidRDefault="00D378F8" w:rsidP="009C6902">
      <w:pPr>
        <w:pStyle w:val="Import6"/>
        <w:widowControl w:val="0"/>
        <w:numPr>
          <w:ilvl w:val="1"/>
          <w:numId w:val="1"/>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r w:rsidRPr="006F37D8">
        <w:rPr>
          <w:rFonts w:ascii="Calibri" w:hAnsi="Calibri" w:cs="Times New Roman"/>
          <w:sz w:val="22"/>
          <w:szCs w:val="22"/>
        </w:rPr>
        <w:t xml:space="preserve">5 % zádržného uhradí objednatel zhotoviteli po předání řádně provedeného díla, a to ve lhůtě splatnosti </w:t>
      </w:r>
      <w:r w:rsidR="00B616A1">
        <w:rPr>
          <w:rFonts w:ascii="Calibri" w:hAnsi="Calibri" w:cs="Times New Roman"/>
          <w:sz w:val="22"/>
          <w:szCs w:val="22"/>
        </w:rPr>
        <w:t>konečné</w:t>
      </w:r>
      <w:r w:rsidR="00A72831" w:rsidRPr="006F37D8">
        <w:rPr>
          <w:rFonts w:ascii="Calibri" w:hAnsi="Calibri" w:cs="Times New Roman"/>
          <w:sz w:val="22"/>
          <w:szCs w:val="22"/>
        </w:rPr>
        <w:t xml:space="preserve"> </w:t>
      </w:r>
      <w:r w:rsidRPr="006F37D8">
        <w:rPr>
          <w:rFonts w:ascii="Calibri" w:hAnsi="Calibri" w:cs="Times New Roman"/>
          <w:sz w:val="22"/>
          <w:szCs w:val="22"/>
        </w:rPr>
        <w:t>faktury; v případě, že objednatel převezm</w:t>
      </w:r>
      <w:r w:rsidR="00AE6510" w:rsidRPr="006F37D8">
        <w:rPr>
          <w:rFonts w:ascii="Calibri" w:hAnsi="Calibri" w:cs="Times New Roman"/>
          <w:sz w:val="22"/>
          <w:szCs w:val="22"/>
        </w:rPr>
        <w:t>e dílo vykazující drobné vady a </w:t>
      </w:r>
      <w:r w:rsidRPr="006F37D8">
        <w:rPr>
          <w:rFonts w:ascii="Calibri" w:hAnsi="Calibri" w:cs="Times New Roman"/>
          <w:sz w:val="22"/>
          <w:szCs w:val="22"/>
        </w:rPr>
        <w:t>nedodělky, které nebrání užívání díla, uhradí objednatel zhotovitel</w:t>
      </w:r>
      <w:r w:rsidR="00777B65">
        <w:rPr>
          <w:rFonts w:ascii="Calibri" w:hAnsi="Calibri" w:cs="Times New Roman"/>
          <w:sz w:val="22"/>
          <w:szCs w:val="22"/>
        </w:rPr>
        <w:t>i</w:t>
      </w:r>
      <w:r w:rsidRPr="006F37D8">
        <w:rPr>
          <w:rFonts w:ascii="Calibri" w:hAnsi="Calibri" w:cs="Times New Roman"/>
          <w:sz w:val="22"/>
          <w:szCs w:val="22"/>
        </w:rPr>
        <w:t xml:space="preserve"> tuto část zádržného až poté, co budou tyto drobné vady a nedodělky odstraněny, a to do </w:t>
      </w:r>
      <w:r w:rsidR="00AA50ED">
        <w:rPr>
          <w:rFonts w:ascii="Calibri" w:hAnsi="Calibri" w:cs="Times New Roman"/>
          <w:sz w:val="22"/>
          <w:szCs w:val="22"/>
        </w:rPr>
        <w:t>15</w:t>
      </w:r>
      <w:r w:rsidRPr="006F37D8">
        <w:rPr>
          <w:rFonts w:ascii="Calibri" w:hAnsi="Calibri" w:cs="Times New Roman"/>
          <w:sz w:val="22"/>
          <w:szCs w:val="22"/>
        </w:rPr>
        <w:t xml:space="preserve"> dnů ode dne odstranění všech drobných vad a nedodělků, </w:t>
      </w:r>
    </w:p>
    <w:p w:rsidR="0009482A" w:rsidRPr="007A4C19" w:rsidRDefault="0009482A" w:rsidP="009C690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16"/>
          <w:szCs w:val="16"/>
        </w:rPr>
      </w:pPr>
    </w:p>
    <w:p w:rsidR="00D378F8" w:rsidRPr="006F37D8" w:rsidRDefault="00D378F8" w:rsidP="009C6902">
      <w:pPr>
        <w:pStyle w:val="Import6"/>
        <w:widowControl w:val="0"/>
        <w:numPr>
          <w:ilvl w:val="1"/>
          <w:numId w:val="1"/>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r w:rsidRPr="006F37D8">
        <w:rPr>
          <w:rFonts w:ascii="Calibri" w:hAnsi="Calibri" w:cs="Times New Roman"/>
          <w:sz w:val="22"/>
          <w:szCs w:val="22"/>
        </w:rPr>
        <w:t xml:space="preserve">5 % zádržného uhradí objednatel zhotoviteli do </w:t>
      </w:r>
      <w:r w:rsidR="00AA50ED">
        <w:rPr>
          <w:rFonts w:ascii="Calibri" w:hAnsi="Calibri" w:cs="Times New Roman"/>
          <w:sz w:val="22"/>
          <w:szCs w:val="22"/>
        </w:rPr>
        <w:t>15</w:t>
      </w:r>
      <w:r w:rsidRPr="006F37D8">
        <w:rPr>
          <w:rFonts w:ascii="Calibri" w:hAnsi="Calibri" w:cs="Times New Roman"/>
          <w:sz w:val="22"/>
          <w:szCs w:val="22"/>
        </w:rPr>
        <w:t xml:space="preserve"> dnů ode dne uplynutí záruční doby díla.</w:t>
      </w:r>
    </w:p>
    <w:p w:rsidR="00574469" w:rsidRPr="007A4C19" w:rsidRDefault="00574469" w:rsidP="00574469">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16"/>
          <w:szCs w:val="16"/>
        </w:rPr>
      </w:pPr>
    </w:p>
    <w:p w:rsidR="002B4F27" w:rsidRPr="006F37D8"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6F37D8">
        <w:rPr>
          <w:rFonts w:ascii="Calibri" w:hAnsi="Calibri" w:cs="Times New Roman"/>
          <w:sz w:val="22"/>
          <w:szCs w:val="22"/>
        </w:rPr>
        <w:t xml:space="preserve">Ujednání dle tohoto odstavce </w:t>
      </w:r>
      <w:r w:rsidR="00B616A1">
        <w:rPr>
          <w:rFonts w:ascii="Calibri" w:hAnsi="Calibri" w:cs="Times New Roman"/>
          <w:sz w:val="22"/>
          <w:szCs w:val="22"/>
        </w:rPr>
        <w:t xml:space="preserve">této </w:t>
      </w:r>
      <w:r w:rsidRPr="006F37D8">
        <w:rPr>
          <w:rFonts w:ascii="Calibri" w:hAnsi="Calibri" w:cs="Times New Roman"/>
          <w:sz w:val="22"/>
          <w:szCs w:val="22"/>
        </w:rPr>
        <w:t>smlouvy platí v případě, že zádržné nebylo objednatelem před jeho uhrazením zhotoviteli, oprávněně čerpáno. Proti pohledávce zhotovitele na zaplacení zádržného je objednatel oprávněn jednostranně započítat své pohledávky vznikl</w:t>
      </w:r>
      <w:r w:rsidR="00AE6510" w:rsidRPr="006F37D8">
        <w:rPr>
          <w:rFonts w:ascii="Calibri" w:hAnsi="Calibri" w:cs="Times New Roman"/>
          <w:sz w:val="22"/>
          <w:szCs w:val="22"/>
        </w:rPr>
        <w:t>é z titulu této smlouvy, a to i </w:t>
      </w:r>
      <w:r w:rsidRPr="006F37D8">
        <w:rPr>
          <w:rFonts w:ascii="Calibri" w:hAnsi="Calibri" w:cs="Times New Roman"/>
          <w:sz w:val="22"/>
          <w:szCs w:val="22"/>
        </w:rPr>
        <w:t>v případě, že tyto pohledávky nebudou ke dni započtení splatné.</w:t>
      </w:r>
    </w:p>
    <w:p w:rsidR="004E720C" w:rsidRPr="007A4C19" w:rsidRDefault="004E720C"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16"/>
          <w:szCs w:val="16"/>
        </w:rPr>
      </w:pPr>
    </w:p>
    <w:p w:rsidR="002B4F27" w:rsidRPr="006F37D8" w:rsidRDefault="002B4F27" w:rsidP="002B4F27">
      <w:pPr>
        <w:pStyle w:val="Import6"/>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8.8</w:t>
      </w:r>
      <w:r w:rsidRPr="006F37D8">
        <w:rPr>
          <w:rFonts w:ascii="Calibri" w:hAnsi="Calibri" w:cs="Times New Roman"/>
          <w:sz w:val="22"/>
          <w:szCs w:val="22"/>
        </w:rPr>
        <w:tab/>
      </w:r>
      <w:r w:rsidR="00B616A1" w:rsidRPr="006F37D8">
        <w:rPr>
          <w:rFonts w:ascii="Calibri" w:hAnsi="Calibri" w:cs="Times New Roman"/>
          <w:sz w:val="22"/>
          <w:szCs w:val="22"/>
        </w:rPr>
        <w:t xml:space="preserve">Zhotovitel je oprávněn nahradit dlouhodobé zádržné dle odst. 8.7 písm. b) tohoto článku smlouvy bankovní zárukou. Zhotovitel je povinen </w:t>
      </w:r>
      <w:r w:rsidR="00B616A1" w:rsidRPr="005A7968">
        <w:rPr>
          <w:rFonts w:ascii="Calibri" w:hAnsi="Calibri" w:cs="Times New Roman"/>
          <w:sz w:val="22"/>
          <w:szCs w:val="22"/>
        </w:rPr>
        <w:t>nejpozději do 14 dnů od protokolárního předání a převzetí díla</w:t>
      </w:r>
      <w:r w:rsidR="00B616A1" w:rsidRPr="006F37D8">
        <w:rPr>
          <w:rFonts w:ascii="Calibri" w:hAnsi="Calibri" w:cs="Times New Roman"/>
          <w:sz w:val="22"/>
          <w:szCs w:val="22"/>
        </w:rPr>
        <w:t xml:space="preserve"> předložit objednateli návrh záruční listiny ke schválení</w:t>
      </w:r>
      <w:r w:rsidR="00B616A1">
        <w:rPr>
          <w:rFonts w:ascii="Calibri" w:hAnsi="Calibri" w:cs="Times New Roman"/>
          <w:sz w:val="22"/>
          <w:szCs w:val="22"/>
        </w:rPr>
        <w:t>, nedohodnou-li se smluvní strany jinak</w:t>
      </w:r>
      <w:r w:rsidR="00B616A1" w:rsidRPr="006F37D8">
        <w:rPr>
          <w:rFonts w:ascii="Calibri" w:hAnsi="Calibri" w:cs="Times New Roman"/>
          <w:sz w:val="22"/>
          <w:szCs w:val="22"/>
        </w:rPr>
        <w:t xml:space="preserve">. Zhotoviteli bude dlouhodobé zádržné uvolněno </w:t>
      </w:r>
      <w:r w:rsidR="00B616A1" w:rsidRPr="00F0035A">
        <w:rPr>
          <w:rFonts w:ascii="Calibri" w:hAnsi="Calibri" w:cs="Times New Roman"/>
          <w:sz w:val="22"/>
          <w:szCs w:val="22"/>
        </w:rPr>
        <w:t>do 15 dnů</w:t>
      </w:r>
      <w:r w:rsidR="00B616A1" w:rsidRPr="006F37D8">
        <w:rPr>
          <w:rFonts w:ascii="Calibri" w:hAnsi="Calibri" w:cs="Times New Roman"/>
          <w:sz w:val="22"/>
          <w:szCs w:val="22"/>
        </w:rPr>
        <w:t xml:space="preserve"> ode dne doručení originálu bankovní záruky za předpokladu, že záruční listina bude splňovat následující podmínky</w:t>
      </w:r>
      <w:r w:rsidRPr="006F37D8">
        <w:rPr>
          <w:rFonts w:ascii="Calibri" w:hAnsi="Calibri" w:cs="Times New Roman"/>
          <w:sz w:val="22"/>
          <w:szCs w:val="22"/>
        </w:rPr>
        <w:t>:</w:t>
      </w:r>
    </w:p>
    <w:p w:rsidR="00705D9B" w:rsidRPr="005076B9" w:rsidRDefault="00705D9B" w:rsidP="002B4F27">
      <w:pPr>
        <w:pStyle w:val="Import6"/>
        <w:spacing w:line="228" w:lineRule="auto"/>
        <w:ind w:left="567" w:hanging="567"/>
        <w:outlineLvl w:val="0"/>
        <w:rPr>
          <w:rFonts w:ascii="Calibri" w:hAnsi="Calibri" w:cs="Times New Roman"/>
          <w:sz w:val="16"/>
          <w:szCs w:val="16"/>
        </w:rPr>
      </w:pP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 xml:space="preserve">originál záruční listiny bude vystavený bankou oprávněnou poskytovat záruky na území České republiky, </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bankovní záruka bude vystavena za zádržné ve výši touto smlouvou sjednaného</w:t>
      </w:r>
      <w:r w:rsidR="006B3982" w:rsidRPr="006F37D8">
        <w:rPr>
          <w:rFonts w:ascii="Calibri" w:hAnsi="Calibri" w:cs="Times New Roman"/>
          <w:sz w:val="22"/>
          <w:szCs w:val="22"/>
        </w:rPr>
        <w:t xml:space="preserve"> dlouhodobého</w:t>
      </w:r>
      <w:r w:rsidRPr="006F37D8">
        <w:rPr>
          <w:rFonts w:ascii="Calibri" w:hAnsi="Calibri" w:cs="Times New Roman"/>
          <w:sz w:val="22"/>
          <w:szCs w:val="22"/>
        </w:rPr>
        <w:t xml:space="preserve"> zádržného,</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bankovní záruka bude krýt finanční nároky objednatele za zhotovitelem, které vzniknou z důvodu porušení povinností zhotovitele vyplývajících z této smlouvy</w:t>
      </w:r>
      <w:r w:rsidR="00B616A1">
        <w:rPr>
          <w:rFonts w:ascii="Calibri" w:hAnsi="Calibri" w:cs="Times New Roman"/>
          <w:sz w:val="22"/>
          <w:szCs w:val="22"/>
        </w:rPr>
        <w:t xml:space="preserve"> nebo ze zákona</w:t>
      </w:r>
      <w:r w:rsidRPr="006F37D8">
        <w:rPr>
          <w:rFonts w:ascii="Calibri" w:hAnsi="Calibri" w:cs="Times New Roman"/>
          <w:sz w:val="22"/>
          <w:szCs w:val="22"/>
        </w:rPr>
        <w:t xml:space="preserve"> v průběhu záruční doby, které zhotovitel nesplnil ani po předchozí písemné výzvě objednatele,</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 xml:space="preserve">záruční listina musí být účinná </w:t>
      </w:r>
      <w:r w:rsidR="009554B0" w:rsidRPr="006F37D8">
        <w:rPr>
          <w:rFonts w:ascii="Calibri" w:hAnsi="Calibri" w:cs="Times New Roman"/>
          <w:sz w:val="22"/>
          <w:szCs w:val="22"/>
        </w:rPr>
        <w:t>po celou záruční dobu díla</w:t>
      </w:r>
      <w:r w:rsidR="00B616A1">
        <w:rPr>
          <w:rFonts w:ascii="Calibri" w:hAnsi="Calibri" w:cs="Times New Roman"/>
          <w:sz w:val="22"/>
          <w:szCs w:val="22"/>
        </w:rPr>
        <w:t xml:space="preserve"> dle čl. VII této smlouvy</w:t>
      </w:r>
      <w:r w:rsidRPr="006F37D8">
        <w:rPr>
          <w:rFonts w:ascii="Calibri" w:hAnsi="Calibri" w:cs="Times New Roman"/>
          <w:sz w:val="22"/>
          <w:szCs w:val="22"/>
        </w:rPr>
        <w:t>,</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lastRenderedPageBreak/>
        <w:t>poskytnutá bankovní záruka musí být neodvolatelná, bezpodmínečná, vyplatitelná na první požadavek objednatele a bez toho, aby banka zkoumala důvody požadovaného čerpání.</w:t>
      </w:r>
    </w:p>
    <w:p w:rsidR="003E5C72" w:rsidRPr="007A4C19" w:rsidRDefault="003E5C72"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16"/>
          <w:szCs w:val="16"/>
        </w:rPr>
      </w:pPr>
    </w:p>
    <w:p w:rsidR="002B4F27" w:rsidRPr="006F37D8" w:rsidRDefault="002B4F27" w:rsidP="00876A4F">
      <w:pPr>
        <w:pStyle w:val="Import6"/>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8.9</w:t>
      </w:r>
      <w:r w:rsidRPr="006F37D8">
        <w:rPr>
          <w:rFonts w:ascii="Calibri" w:hAnsi="Calibri" w:cs="Times New Roman"/>
          <w:sz w:val="22"/>
          <w:szCs w:val="22"/>
        </w:rPr>
        <w:tab/>
        <w:t xml:space="preserve">V případě čerpání dotačních prostředků na realizaci díla je zhotovitel povinen nahradit dlouhodobé zádržné dle odst. 8.7 písm. b) tohoto článku smlouvy bankovní zárukou, o čemž objednatel bez zbytečného odkladu informuje zhotovitele. Zhotovitel je povinen nejpozději </w:t>
      </w:r>
      <w:r w:rsidR="00876A4F" w:rsidRPr="006F37D8">
        <w:rPr>
          <w:rFonts w:ascii="Calibri" w:hAnsi="Calibri" w:cs="Times New Roman"/>
          <w:sz w:val="22"/>
          <w:szCs w:val="22"/>
        </w:rPr>
        <w:t>do 14 dnů od</w:t>
      </w:r>
      <w:r w:rsidRPr="006F37D8">
        <w:rPr>
          <w:rFonts w:ascii="Calibri" w:hAnsi="Calibri" w:cs="Times New Roman"/>
          <w:sz w:val="22"/>
          <w:szCs w:val="22"/>
        </w:rPr>
        <w:t xml:space="preserve"> protokolárního předání a převzetí celého díla předložit bankovní záruku – originál záruční listiny vystavený bankou oprávněnou poskytovat záruky na území České republiky ve výši </w:t>
      </w:r>
      <w:r w:rsidR="00F80BB6" w:rsidRPr="006F37D8">
        <w:rPr>
          <w:rFonts w:ascii="Calibri" w:hAnsi="Calibri" w:cs="Times New Roman"/>
          <w:sz w:val="22"/>
          <w:szCs w:val="22"/>
        </w:rPr>
        <w:t>touto smlouvou sjednaného dlouhodobého zádržného</w:t>
      </w:r>
      <w:r w:rsidRPr="006F37D8">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 Záruční listina musí být účinná </w:t>
      </w:r>
      <w:r w:rsidR="009554B0" w:rsidRPr="006F37D8">
        <w:rPr>
          <w:rFonts w:ascii="Calibri" w:hAnsi="Calibri" w:cs="Times New Roman"/>
          <w:sz w:val="22"/>
          <w:szCs w:val="22"/>
        </w:rPr>
        <w:t>po celou záruční dobu díla</w:t>
      </w:r>
      <w:r w:rsidR="00070DA2">
        <w:rPr>
          <w:rFonts w:ascii="Calibri" w:hAnsi="Calibri" w:cs="Times New Roman"/>
          <w:sz w:val="22"/>
          <w:szCs w:val="22"/>
        </w:rPr>
        <w:t xml:space="preserve"> dle čl. VII této smlouvy</w:t>
      </w:r>
      <w:r w:rsidRPr="006F37D8">
        <w:rPr>
          <w:rFonts w:ascii="Calibri" w:hAnsi="Calibri" w:cs="Times New Roman"/>
          <w:sz w:val="22"/>
          <w:szCs w:val="22"/>
        </w:rPr>
        <w:t>. Poskytnutá bankovní záruka musí být neodvolatelná, bezpodmínečná, vyplatitelná na první požadavek objednatele a bez toho, aby banka zkoumala důvody požadovaného čerpání</w:t>
      </w:r>
      <w:r w:rsidRPr="006F37D8">
        <w:rPr>
          <w:rFonts w:ascii="Calibri" w:hAnsi="Calibri" w:cs="Times New Roman"/>
          <w:i/>
          <w:iCs/>
          <w:sz w:val="22"/>
          <w:szCs w:val="22"/>
        </w:rPr>
        <w:t xml:space="preserve">. </w:t>
      </w:r>
      <w:r w:rsidRPr="006F37D8">
        <w:rPr>
          <w:rFonts w:ascii="Calibri" w:hAnsi="Calibri" w:cs="Times New Roman"/>
          <w:sz w:val="22"/>
          <w:szCs w:val="22"/>
        </w:rPr>
        <w:t>Zhotovitel je povinen návrh záruční listiny předložit ke schválení objednateli 14 dnů před protokolárním předáním a</w:t>
      </w:r>
      <w:r w:rsidR="00F2646C">
        <w:rPr>
          <w:rFonts w:ascii="Calibri" w:hAnsi="Calibri" w:cs="Times New Roman"/>
          <w:sz w:val="22"/>
          <w:szCs w:val="22"/>
        </w:rPr>
        <w:t> </w:t>
      </w:r>
      <w:bookmarkStart w:id="0" w:name="_GoBack"/>
      <w:bookmarkEnd w:id="0"/>
      <w:r w:rsidRPr="006F37D8">
        <w:rPr>
          <w:rFonts w:ascii="Calibri" w:hAnsi="Calibri" w:cs="Times New Roman"/>
          <w:sz w:val="22"/>
          <w:szCs w:val="22"/>
        </w:rPr>
        <w:t>převzetím díla, nedohodnou-li se smluvní strany jinak.</w:t>
      </w:r>
      <w:r w:rsidR="00876A4F" w:rsidRPr="006F37D8">
        <w:rPr>
          <w:rFonts w:ascii="Calibri" w:hAnsi="Calibri" w:cs="Times New Roman"/>
          <w:sz w:val="22"/>
          <w:szCs w:val="22"/>
        </w:rPr>
        <w:t xml:space="preserve"> Zhotoviteli bude dlouhodobé zádržné uvolněno </w:t>
      </w:r>
      <w:r w:rsidR="00876A4F" w:rsidRPr="00CA61DC">
        <w:rPr>
          <w:rFonts w:ascii="Calibri" w:hAnsi="Calibri" w:cs="Times New Roman"/>
          <w:sz w:val="22"/>
          <w:szCs w:val="22"/>
        </w:rPr>
        <w:t xml:space="preserve">do </w:t>
      </w:r>
      <w:r w:rsidR="00AA50ED">
        <w:rPr>
          <w:rFonts w:ascii="Calibri" w:hAnsi="Calibri" w:cs="Times New Roman"/>
          <w:sz w:val="22"/>
          <w:szCs w:val="22"/>
        </w:rPr>
        <w:t>15</w:t>
      </w:r>
      <w:r w:rsidR="00876A4F" w:rsidRPr="00BB1DFC">
        <w:rPr>
          <w:rFonts w:ascii="Calibri" w:hAnsi="Calibri" w:cs="Times New Roman"/>
          <w:sz w:val="22"/>
          <w:szCs w:val="22"/>
        </w:rPr>
        <w:t xml:space="preserve"> dnů ode dne převzetí originálu bankovní záruky.</w:t>
      </w:r>
    </w:p>
    <w:p w:rsidR="006F708F" w:rsidRPr="007A4C19" w:rsidRDefault="006F708F"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16"/>
          <w:szCs w:val="16"/>
        </w:rPr>
      </w:pPr>
    </w:p>
    <w:p w:rsidR="00D378F8" w:rsidRPr="006F37D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sidRPr="006F37D8">
        <w:rPr>
          <w:rFonts w:ascii="Calibri" w:hAnsi="Calibri" w:cs="Times New Roman"/>
          <w:sz w:val="22"/>
          <w:szCs w:val="22"/>
        </w:rPr>
        <w:t>8.</w:t>
      </w:r>
      <w:r w:rsidR="00787E6F" w:rsidRPr="006F37D8">
        <w:rPr>
          <w:rFonts w:ascii="Calibri" w:hAnsi="Calibri" w:cs="Times New Roman"/>
          <w:sz w:val="22"/>
          <w:szCs w:val="22"/>
        </w:rPr>
        <w:t>10</w:t>
      </w:r>
      <w:r w:rsidR="00D378F8" w:rsidRPr="006F37D8">
        <w:rPr>
          <w:rFonts w:ascii="Calibri" w:hAnsi="Calibri" w:cs="Times New Roman"/>
          <w:sz w:val="22"/>
          <w:szCs w:val="22"/>
        </w:rPr>
        <w:tab/>
        <w:t xml:space="preserve">Strany se dohodly, že platba bude provedena na číslo účtu uvedené zhotovitelem ve faktuře bez ohledu na číslo účtu uvedené v záhlaví této smlouvy. Musí se však jednat o číslo účtu zveřejněné způsobem umožňujícím dálkový přístup podle § 96 zákona o </w:t>
      </w:r>
      <w:r w:rsidR="00070DA2">
        <w:rPr>
          <w:rFonts w:ascii="Calibri" w:hAnsi="Calibri" w:cs="Times New Roman"/>
          <w:sz w:val="22"/>
          <w:szCs w:val="22"/>
        </w:rPr>
        <w:t>DPH</w:t>
      </w:r>
      <w:r w:rsidR="00D378F8" w:rsidRPr="006F37D8">
        <w:rPr>
          <w:rFonts w:ascii="Calibri" w:hAnsi="Calibri" w:cs="Times New Roman"/>
          <w:sz w:val="22"/>
          <w:szCs w:val="22"/>
        </w:rPr>
        <w:t>, ve znění pozdějších předpisů. Zároveň se musí jednat o účet vedený v tuzemsku.</w:t>
      </w:r>
    </w:p>
    <w:p w:rsidR="00D378F8" w:rsidRPr="007A4C19" w:rsidRDefault="00D378F8"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16"/>
          <w:szCs w:val="16"/>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w:t>
      </w:r>
      <w:r w:rsidR="00787E6F" w:rsidRPr="006F37D8">
        <w:rPr>
          <w:rFonts w:ascii="Calibri" w:hAnsi="Calibri" w:cs="Times New Roman"/>
          <w:sz w:val="22"/>
          <w:szCs w:val="22"/>
        </w:rPr>
        <w:t>11</w:t>
      </w:r>
      <w:r w:rsidR="00D378F8" w:rsidRPr="006F37D8">
        <w:rPr>
          <w:rFonts w:ascii="Calibri" w:hAnsi="Calibri" w:cs="Times New Roman"/>
          <w:sz w:val="22"/>
          <w:szCs w:val="22"/>
        </w:rPr>
        <w:tab/>
        <w:t xml:space="preserve">Pokud se stane zhotovitel nespolehlivým plátcem daně dle § 106a </w:t>
      </w:r>
      <w:r w:rsidR="00070DA2">
        <w:rPr>
          <w:rFonts w:ascii="Calibri" w:hAnsi="Calibri" w:cs="Times New Roman"/>
          <w:sz w:val="22"/>
          <w:szCs w:val="22"/>
        </w:rPr>
        <w:t xml:space="preserve">zákona </w:t>
      </w:r>
      <w:r w:rsidR="00D378F8" w:rsidRPr="006F37D8">
        <w:rPr>
          <w:rFonts w:ascii="Calibri" w:hAnsi="Calibri" w:cs="Times New Roman"/>
          <w:sz w:val="22"/>
          <w:szCs w:val="22"/>
        </w:rPr>
        <w:t>o</w:t>
      </w:r>
      <w:r w:rsidR="00553F40" w:rsidRPr="006F37D8">
        <w:rPr>
          <w:rFonts w:ascii="Calibri" w:hAnsi="Calibri" w:cs="Times New Roman"/>
          <w:sz w:val="22"/>
          <w:szCs w:val="22"/>
        </w:rPr>
        <w:t xml:space="preserve"> DPH</w:t>
      </w:r>
      <w:r w:rsidR="00D378F8" w:rsidRPr="006F37D8">
        <w:rPr>
          <w:rFonts w:ascii="Calibri" w:hAnsi="Calibri" w:cs="Times New Roman"/>
          <w:sz w:val="22"/>
          <w:szCs w:val="22"/>
        </w:rPr>
        <w:t xml:space="preserve">, je objednatel oprávněn uhradit zhotoviteli za zdanitelné plnění částku bez DPH a úhradu samotné DPH provést přímo na příslušný účet daného finančního úřadu, dle § 109a zákona o </w:t>
      </w:r>
      <w:r w:rsidR="00553F40" w:rsidRPr="006F37D8">
        <w:rPr>
          <w:rFonts w:ascii="Calibri" w:hAnsi="Calibri" w:cs="Times New Roman"/>
          <w:sz w:val="22"/>
          <w:szCs w:val="22"/>
        </w:rPr>
        <w:t>DPH</w:t>
      </w:r>
      <w:r w:rsidR="00D378F8" w:rsidRPr="006F37D8">
        <w:rPr>
          <w:rFonts w:ascii="Calibri" w:hAnsi="Calibri" w:cs="Times New Roman"/>
          <w:sz w:val="22"/>
          <w:szCs w:val="22"/>
        </w:rPr>
        <w:t>. Zaplacení částky ve výši daně na účet správce daně zhotovitele a zaplacení ceny bez DPH zhotoviteli bude považováno za splnění závazku objednatele uhradit sjednanou cenu.</w:t>
      </w:r>
    </w:p>
    <w:p w:rsidR="00430146" w:rsidRPr="007A4C19" w:rsidRDefault="00430146"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18"/>
          <w:szCs w:val="18"/>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Článek IX</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Smluvní pokuty a odstoupení od smlouvy</w:t>
      </w:r>
    </w:p>
    <w:p w:rsidR="00D378F8" w:rsidRPr="007A4C19" w:rsidRDefault="00D378F8" w:rsidP="005076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40" w:lineRule="auto"/>
        <w:ind w:left="567" w:hanging="567"/>
        <w:jc w:val="center"/>
        <w:rPr>
          <w:rFonts w:ascii="Calibri" w:hAnsi="Calibri" w:cs="Arial"/>
          <w:b/>
          <w:bCs/>
          <w:sz w:val="18"/>
          <w:szCs w:val="18"/>
        </w:rPr>
      </w:pPr>
    </w:p>
    <w:p w:rsidR="00D378F8" w:rsidRPr="00554094" w:rsidRDefault="00D378F8" w:rsidP="008F6C64">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554094">
        <w:rPr>
          <w:rFonts w:ascii="Calibri" w:hAnsi="Calibri" w:cs="Times New Roman"/>
          <w:sz w:val="22"/>
          <w:szCs w:val="22"/>
        </w:rPr>
        <w:t>9.1</w:t>
      </w:r>
      <w:r w:rsidRPr="00554094">
        <w:rPr>
          <w:rFonts w:ascii="Calibri" w:hAnsi="Calibri" w:cs="Times New Roman"/>
          <w:sz w:val="22"/>
          <w:szCs w:val="22"/>
        </w:rPr>
        <w:tab/>
        <w:t>V případě porušení povinnosti</w:t>
      </w:r>
      <w:r w:rsidR="007905FC" w:rsidRPr="00554094">
        <w:rPr>
          <w:rFonts w:ascii="Calibri" w:hAnsi="Calibri" w:cs="Times New Roman"/>
          <w:sz w:val="22"/>
          <w:szCs w:val="22"/>
        </w:rPr>
        <w:t xml:space="preserve"> zhotovitele</w:t>
      </w:r>
      <w:r w:rsidRPr="00554094">
        <w:rPr>
          <w:rFonts w:ascii="Calibri" w:hAnsi="Calibri" w:cs="Times New Roman"/>
          <w:sz w:val="22"/>
          <w:szCs w:val="22"/>
        </w:rPr>
        <w:t xml:space="preserve"> dle této smlouvy, se smluvní strany dohodly, že</w:t>
      </w:r>
      <w:r w:rsidR="007905FC" w:rsidRPr="00554094">
        <w:rPr>
          <w:rFonts w:ascii="Calibri" w:hAnsi="Calibri" w:cs="Times New Roman"/>
          <w:sz w:val="22"/>
          <w:szCs w:val="22"/>
        </w:rPr>
        <w:t xml:space="preserve"> zhotovitel</w:t>
      </w:r>
      <w:r w:rsidR="0036007C" w:rsidRPr="00554094">
        <w:rPr>
          <w:rFonts w:ascii="Calibri" w:hAnsi="Calibri" w:cs="Times New Roman"/>
          <w:sz w:val="22"/>
          <w:szCs w:val="22"/>
        </w:rPr>
        <w:t xml:space="preserve"> </w:t>
      </w:r>
      <w:r w:rsidR="00702783" w:rsidRPr="00554094">
        <w:rPr>
          <w:rFonts w:ascii="Calibri" w:hAnsi="Calibri" w:cs="Times New Roman"/>
          <w:sz w:val="22"/>
          <w:szCs w:val="22"/>
        </w:rPr>
        <w:t xml:space="preserve">je </w:t>
      </w:r>
      <w:r w:rsidRPr="00554094">
        <w:rPr>
          <w:rFonts w:ascii="Calibri" w:hAnsi="Calibri" w:cs="Times New Roman"/>
          <w:sz w:val="22"/>
          <w:szCs w:val="22"/>
        </w:rPr>
        <w:t>povin</w:t>
      </w:r>
      <w:r w:rsidR="007905FC" w:rsidRPr="00554094">
        <w:rPr>
          <w:rFonts w:ascii="Calibri" w:hAnsi="Calibri" w:cs="Times New Roman"/>
          <w:sz w:val="22"/>
          <w:szCs w:val="22"/>
        </w:rPr>
        <w:t>en</w:t>
      </w:r>
      <w:r w:rsidRPr="00554094">
        <w:rPr>
          <w:rFonts w:ascii="Calibri" w:hAnsi="Calibri" w:cs="Times New Roman"/>
          <w:sz w:val="22"/>
          <w:szCs w:val="22"/>
        </w:rPr>
        <w:t xml:space="preserve"> zaplatit </w:t>
      </w:r>
      <w:r w:rsidR="007905FC" w:rsidRPr="00554094">
        <w:rPr>
          <w:rFonts w:ascii="Calibri" w:hAnsi="Calibri" w:cs="Times New Roman"/>
          <w:sz w:val="22"/>
          <w:szCs w:val="22"/>
        </w:rPr>
        <w:t>objednateli</w:t>
      </w:r>
      <w:r w:rsidRPr="00554094">
        <w:rPr>
          <w:rFonts w:ascii="Calibri" w:hAnsi="Calibri" w:cs="Times New Roman"/>
          <w:sz w:val="22"/>
          <w:szCs w:val="22"/>
        </w:rPr>
        <w:t xml:space="preserve"> smluvní pokutu, a to v následujících případech a v následující výši:</w:t>
      </w:r>
    </w:p>
    <w:p w:rsidR="00D378F8" w:rsidRPr="007A4C19" w:rsidRDefault="00D378F8"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16"/>
          <w:szCs w:val="16"/>
        </w:rPr>
      </w:pPr>
    </w:p>
    <w:p w:rsidR="00D378F8" w:rsidRDefault="00D378F8"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554094">
        <w:rPr>
          <w:rFonts w:ascii="Calibri" w:hAnsi="Calibri" w:cs="Times New Roman"/>
          <w:sz w:val="22"/>
          <w:szCs w:val="22"/>
        </w:rPr>
        <w:t xml:space="preserve">za každý i započatý den prodlení s provedením </w:t>
      </w:r>
      <w:r w:rsidR="009C1EF6" w:rsidRPr="00554094">
        <w:rPr>
          <w:rFonts w:ascii="Calibri" w:hAnsi="Calibri" w:cs="Times New Roman"/>
          <w:sz w:val="22"/>
          <w:szCs w:val="22"/>
        </w:rPr>
        <w:t>díla v</w:t>
      </w:r>
      <w:r w:rsidR="00090A11" w:rsidRPr="00554094">
        <w:rPr>
          <w:rFonts w:ascii="Calibri" w:hAnsi="Calibri" w:cs="Times New Roman"/>
          <w:sz w:val="22"/>
          <w:szCs w:val="22"/>
        </w:rPr>
        <w:t>e lhůtě</w:t>
      </w:r>
      <w:r w:rsidR="009C1EF6" w:rsidRPr="00554094">
        <w:rPr>
          <w:rFonts w:ascii="Calibri" w:hAnsi="Calibri" w:cs="Times New Roman"/>
          <w:sz w:val="22"/>
          <w:szCs w:val="22"/>
        </w:rPr>
        <w:t xml:space="preserve"> dle čl.</w:t>
      </w:r>
      <w:r w:rsidR="009D6BC5" w:rsidRPr="00554094">
        <w:rPr>
          <w:rFonts w:ascii="Calibri" w:hAnsi="Calibri" w:cs="Times New Roman"/>
          <w:sz w:val="22"/>
          <w:szCs w:val="22"/>
        </w:rPr>
        <w:t xml:space="preserve"> IV </w:t>
      </w:r>
      <w:r w:rsidR="00DC3958" w:rsidRPr="00554094">
        <w:rPr>
          <w:rFonts w:ascii="Calibri" w:hAnsi="Calibri" w:cs="Times New Roman"/>
          <w:sz w:val="22"/>
          <w:szCs w:val="22"/>
        </w:rPr>
        <w:t>odst. 4.1</w:t>
      </w:r>
      <w:r w:rsidR="00705D9B" w:rsidRPr="00554094">
        <w:rPr>
          <w:rFonts w:ascii="Calibri" w:hAnsi="Calibri" w:cs="Times New Roman"/>
          <w:sz w:val="22"/>
          <w:szCs w:val="22"/>
        </w:rPr>
        <w:t xml:space="preserve"> </w:t>
      </w:r>
      <w:r w:rsidR="009C01D0" w:rsidRPr="00554094">
        <w:rPr>
          <w:rFonts w:ascii="Calibri" w:hAnsi="Calibri" w:cs="Times New Roman"/>
          <w:sz w:val="22"/>
          <w:szCs w:val="22"/>
        </w:rPr>
        <w:t>této smlo</w:t>
      </w:r>
      <w:r w:rsidR="007110E0" w:rsidRPr="00554094">
        <w:rPr>
          <w:rFonts w:ascii="Calibri" w:hAnsi="Calibri" w:cs="Times New Roman"/>
          <w:sz w:val="22"/>
          <w:szCs w:val="22"/>
        </w:rPr>
        <w:t xml:space="preserve">uvy ve </w:t>
      </w:r>
      <w:r w:rsidRPr="00554094">
        <w:rPr>
          <w:rFonts w:ascii="Calibri" w:hAnsi="Calibri" w:cs="Times New Roman"/>
          <w:sz w:val="22"/>
          <w:szCs w:val="22"/>
        </w:rPr>
        <w:t>výši 0,</w:t>
      </w:r>
      <w:r w:rsidR="00E80A92">
        <w:rPr>
          <w:rFonts w:ascii="Calibri" w:hAnsi="Calibri" w:cs="Times New Roman"/>
          <w:sz w:val="22"/>
          <w:szCs w:val="22"/>
        </w:rPr>
        <w:t>5</w:t>
      </w:r>
      <w:r w:rsidRPr="00554094">
        <w:rPr>
          <w:rFonts w:ascii="Calibri" w:hAnsi="Calibri" w:cs="Times New Roman"/>
          <w:sz w:val="22"/>
          <w:szCs w:val="22"/>
        </w:rPr>
        <w:t xml:space="preserve"> % z</w:t>
      </w:r>
      <w:r w:rsidR="00705D9B" w:rsidRPr="00554094">
        <w:rPr>
          <w:rFonts w:ascii="Calibri" w:hAnsi="Calibri" w:cs="Times New Roman"/>
          <w:sz w:val="22"/>
          <w:szCs w:val="22"/>
        </w:rPr>
        <w:t xml:space="preserve"> celkové </w:t>
      </w:r>
      <w:r w:rsidRPr="00554094">
        <w:rPr>
          <w:rFonts w:ascii="Calibri" w:hAnsi="Calibri" w:cs="Times New Roman"/>
          <w:sz w:val="22"/>
          <w:szCs w:val="22"/>
        </w:rPr>
        <w:t>ceny</w:t>
      </w:r>
      <w:r w:rsidR="00A96463" w:rsidRPr="00554094">
        <w:rPr>
          <w:rFonts w:ascii="Calibri" w:hAnsi="Calibri" w:cs="Times New Roman"/>
          <w:sz w:val="22"/>
          <w:szCs w:val="22"/>
        </w:rPr>
        <w:t xml:space="preserve"> díla</w:t>
      </w:r>
      <w:r w:rsidRPr="00554094">
        <w:rPr>
          <w:rFonts w:ascii="Calibri" w:hAnsi="Calibri" w:cs="Times New Roman"/>
          <w:sz w:val="22"/>
          <w:szCs w:val="22"/>
        </w:rPr>
        <w:t xml:space="preserve"> </w:t>
      </w:r>
      <w:r w:rsidR="005006E8">
        <w:rPr>
          <w:rFonts w:ascii="Calibri" w:hAnsi="Calibri" w:cs="Times New Roman"/>
          <w:sz w:val="22"/>
          <w:szCs w:val="22"/>
        </w:rPr>
        <w:t>bez</w:t>
      </w:r>
      <w:r w:rsidR="009C01D0" w:rsidRPr="00554094">
        <w:rPr>
          <w:rFonts w:ascii="Calibri" w:hAnsi="Calibri" w:cs="Times New Roman"/>
          <w:sz w:val="22"/>
          <w:szCs w:val="22"/>
        </w:rPr>
        <w:t xml:space="preserve"> DPH</w:t>
      </w:r>
      <w:r w:rsidRPr="00554094">
        <w:rPr>
          <w:rFonts w:ascii="Calibri" w:hAnsi="Calibri" w:cs="Times New Roman"/>
          <w:sz w:val="22"/>
          <w:szCs w:val="22"/>
        </w:rPr>
        <w:t xml:space="preserve"> </w:t>
      </w:r>
      <w:r w:rsidR="009C01D0" w:rsidRPr="00554094">
        <w:rPr>
          <w:rFonts w:ascii="Calibri" w:hAnsi="Calibri" w:cs="Times New Roman"/>
          <w:sz w:val="22"/>
          <w:szCs w:val="22"/>
        </w:rPr>
        <w:t>dle čl. III. odst. 3.1 této smlouvy</w:t>
      </w:r>
      <w:r w:rsidR="007110E0" w:rsidRPr="00554094">
        <w:rPr>
          <w:rFonts w:ascii="Calibri" w:hAnsi="Calibri" w:cs="Times New Roman"/>
          <w:sz w:val="22"/>
          <w:szCs w:val="22"/>
        </w:rPr>
        <w:t>,</w:t>
      </w:r>
    </w:p>
    <w:p w:rsidR="00CC55B1" w:rsidRPr="00A80017" w:rsidRDefault="00CC55B1"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9C6902">
        <w:rPr>
          <w:rFonts w:ascii="Calibri" w:hAnsi="Calibri" w:cs="Times New Roman"/>
          <w:sz w:val="22"/>
          <w:szCs w:val="22"/>
        </w:rPr>
        <w:t>za každý i započatý den prodlení s převzetím staveniště v</w:t>
      </w:r>
      <w:r w:rsidR="00090A11" w:rsidRPr="009C6902">
        <w:rPr>
          <w:rFonts w:ascii="Calibri" w:hAnsi="Calibri" w:cs="Times New Roman"/>
          <w:sz w:val="22"/>
          <w:szCs w:val="22"/>
        </w:rPr>
        <w:t>e lhůtě dle čl.</w:t>
      </w:r>
      <w:r w:rsidRPr="009C6902">
        <w:rPr>
          <w:rFonts w:ascii="Calibri" w:hAnsi="Calibri" w:cs="Times New Roman"/>
          <w:sz w:val="22"/>
          <w:szCs w:val="22"/>
        </w:rPr>
        <w:t xml:space="preserve"> IV </w:t>
      </w:r>
      <w:r w:rsidR="00DC3958" w:rsidRPr="009C6902">
        <w:rPr>
          <w:rFonts w:ascii="Calibri" w:hAnsi="Calibri" w:cs="Times New Roman"/>
          <w:sz w:val="22"/>
          <w:szCs w:val="22"/>
        </w:rPr>
        <w:t>odst. 4.</w:t>
      </w:r>
      <w:r w:rsidR="009C01D0" w:rsidRPr="009C6902">
        <w:rPr>
          <w:rFonts w:ascii="Calibri" w:hAnsi="Calibri" w:cs="Times New Roman"/>
          <w:sz w:val="22"/>
          <w:szCs w:val="22"/>
        </w:rPr>
        <w:t>2</w:t>
      </w:r>
      <w:r w:rsidR="00DC3958" w:rsidRPr="009C6902">
        <w:rPr>
          <w:rFonts w:ascii="Calibri" w:hAnsi="Calibri" w:cs="Times New Roman"/>
          <w:sz w:val="22"/>
          <w:szCs w:val="22"/>
        </w:rPr>
        <w:t xml:space="preserve"> </w:t>
      </w:r>
      <w:r w:rsidR="00090A11" w:rsidRPr="009C6902">
        <w:rPr>
          <w:rFonts w:ascii="Calibri" w:hAnsi="Calibri" w:cs="Times New Roman"/>
          <w:sz w:val="22"/>
          <w:szCs w:val="22"/>
        </w:rPr>
        <w:t>této smlouvy</w:t>
      </w:r>
      <w:r w:rsidRPr="009C6902">
        <w:rPr>
          <w:rFonts w:ascii="Calibri" w:hAnsi="Calibri" w:cs="Times New Roman"/>
          <w:sz w:val="22"/>
          <w:szCs w:val="22"/>
        </w:rPr>
        <w:t xml:space="preserve"> ve výši 0,</w:t>
      </w:r>
      <w:r w:rsidR="00E80A92">
        <w:rPr>
          <w:rFonts w:ascii="Calibri" w:hAnsi="Calibri" w:cs="Times New Roman"/>
          <w:sz w:val="22"/>
          <w:szCs w:val="22"/>
        </w:rPr>
        <w:t>5</w:t>
      </w:r>
      <w:r w:rsidRPr="009C6902">
        <w:rPr>
          <w:rFonts w:ascii="Calibri" w:hAnsi="Calibri" w:cs="Times New Roman"/>
          <w:sz w:val="22"/>
          <w:szCs w:val="22"/>
        </w:rPr>
        <w:t xml:space="preserve"> % </w:t>
      </w:r>
      <w:r w:rsidR="009C01D0" w:rsidRPr="009C6902">
        <w:rPr>
          <w:rFonts w:ascii="Calibri" w:hAnsi="Calibri" w:cs="Times New Roman"/>
          <w:sz w:val="22"/>
          <w:szCs w:val="22"/>
        </w:rPr>
        <w:t>z</w:t>
      </w:r>
      <w:r w:rsidR="00705D9B" w:rsidRPr="009C6902">
        <w:rPr>
          <w:rFonts w:ascii="Calibri" w:hAnsi="Calibri" w:cs="Times New Roman"/>
          <w:sz w:val="22"/>
          <w:szCs w:val="22"/>
        </w:rPr>
        <w:t xml:space="preserve"> celkové </w:t>
      </w:r>
      <w:r w:rsidR="009C01D0" w:rsidRPr="009C6902">
        <w:rPr>
          <w:rFonts w:ascii="Calibri" w:hAnsi="Calibri" w:cs="Times New Roman"/>
          <w:sz w:val="22"/>
          <w:szCs w:val="22"/>
        </w:rPr>
        <w:t>ceny</w:t>
      </w:r>
      <w:r w:rsidR="00A96463" w:rsidRPr="009C6902">
        <w:rPr>
          <w:rFonts w:ascii="Calibri" w:hAnsi="Calibri" w:cs="Times New Roman"/>
          <w:sz w:val="22"/>
          <w:szCs w:val="22"/>
        </w:rPr>
        <w:t xml:space="preserve"> díla</w:t>
      </w:r>
      <w:r w:rsidR="009C01D0" w:rsidRPr="009C6902">
        <w:rPr>
          <w:rFonts w:ascii="Calibri" w:hAnsi="Calibri" w:cs="Times New Roman"/>
          <w:sz w:val="22"/>
          <w:szCs w:val="22"/>
        </w:rPr>
        <w:t xml:space="preserve"> </w:t>
      </w:r>
      <w:r w:rsidR="005006E8">
        <w:rPr>
          <w:rFonts w:ascii="Calibri" w:hAnsi="Calibri" w:cs="Times New Roman"/>
          <w:sz w:val="22"/>
          <w:szCs w:val="22"/>
        </w:rPr>
        <w:t>bez</w:t>
      </w:r>
      <w:r w:rsidR="009C01D0" w:rsidRPr="009C6902">
        <w:rPr>
          <w:rFonts w:ascii="Calibri" w:hAnsi="Calibri" w:cs="Times New Roman"/>
          <w:sz w:val="22"/>
          <w:szCs w:val="22"/>
        </w:rPr>
        <w:t xml:space="preserve"> DPH dle čl. III. odst. 3.</w:t>
      </w:r>
      <w:r w:rsidR="009C01D0" w:rsidRPr="00A80017">
        <w:rPr>
          <w:rFonts w:ascii="Calibri" w:hAnsi="Calibri" w:cs="Times New Roman"/>
          <w:sz w:val="22"/>
          <w:szCs w:val="22"/>
        </w:rPr>
        <w:t>1 této smlouvy,</w:t>
      </w:r>
    </w:p>
    <w:p w:rsidR="00C635E3" w:rsidRPr="00C762C6"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A80017">
        <w:rPr>
          <w:rFonts w:ascii="Calibri" w:hAnsi="Calibri" w:cs="Times New Roman"/>
          <w:sz w:val="22"/>
          <w:szCs w:val="22"/>
        </w:rPr>
        <w:t xml:space="preserve">za každý i započatý den prodlení s odstraněním drobných </w:t>
      </w:r>
      <w:r w:rsidRPr="00C762C6">
        <w:rPr>
          <w:rFonts w:ascii="Calibri" w:hAnsi="Calibri" w:cs="Times New Roman"/>
          <w:sz w:val="22"/>
          <w:szCs w:val="22"/>
        </w:rPr>
        <w:t>vad a nedodělků uvedených v záp</w:t>
      </w:r>
      <w:r w:rsidR="00AE6510" w:rsidRPr="00C762C6">
        <w:rPr>
          <w:rFonts w:ascii="Calibri" w:hAnsi="Calibri" w:cs="Times New Roman"/>
          <w:sz w:val="22"/>
          <w:szCs w:val="22"/>
        </w:rPr>
        <w:t>ise o </w:t>
      </w:r>
      <w:r w:rsidR="00641306" w:rsidRPr="00C762C6">
        <w:rPr>
          <w:rFonts w:ascii="Calibri" w:hAnsi="Calibri" w:cs="Times New Roman"/>
          <w:sz w:val="22"/>
          <w:szCs w:val="22"/>
        </w:rPr>
        <w:t>předání</w:t>
      </w:r>
      <w:r w:rsidRPr="00C762C6">
        <w:rPr>
          <w:rFonts w:ascii="Calibri" w:hAnsi="Calibri" w:cs="Times New Roman"/>
          <w:sz w:val="22"/>
          <w:szCs w:val="22"/>
        </w:rPr>
        <w:t xml:space="preserve"> a převzetí díla</w:t>
      </w:r>
      <w:r w:rsidR="00641306" w:rsidRPr="00C762C6">
        <w:rPr>
          <w:rFonts w:ascii="Calibri" w:hAnsi="Calibri" w:cs="Times New Roman"/>
          <w:sz w:val="22"/>
          <w:szCs w:val="22"/>
        </w:rPr>
        <w:t xml:space="preserve"> v termínu dle čl. V odst. 5.18 této </w:t>
      </w:r>
      <w:r w:rsidR="00641306" w:rsidRPr="007A4C19">
        <w:rPr>
          <w:rFonts w:ascii="Calibri" w:hAnsi="Calibri" w:cs="Times New Roman"/>
          <w:sz w:val="22"/>
          <w:szCs w:val="22"/>
        </w:rPr>
        <w:t>smlouvy</w:t>
      </w:r>
      <w:r w:rsidRPr="007A4C19">
        <w:rPr>
          <w:rFonts w:ascii="Calibri" w:hAnsi="Calibri" w:cs="Times New Roman"/>
          <w:sz w:val="22"/>
          <w:szCs w:val="22"/>
        </w:rPr>
        <w:t xml:space="preserve"> </w:t>
      </w:r>
      <w:r w:rsidR="00A77620" w:rsidRPr="007A4C19">
        <w:rPr>
          <w:rFonts w:ascii="Calibri" w:hAnsi="Calibri" w:cs="Times New Roman"/>
          <w:sz w:val="22"/>
          <w:szCs w:val="22"/>
        </w:rPr>
        <w:t>2</w:t>
      </w:r>
      <w:r w:rsidR="00641306" w:rsidRPr="007A4C19">
        <w:rPr>
          <w:rFonts w:ascii="Calibri" w:hAnsi="Calibri" w:cs="Times New Roman"/>
          <w:sz w:val="22"/>
          <w:szCs w:val="22"/>
        </w:rPr>
        <w:t>.</w:t>
      </w:r>
      <w:r w:rsidR="00A77620" w:rsidRPr="007A4C19">
        <w:rPr>
          <w:rFonts w:ascii="Calibri" w:hAnsi="Calibri" w:cs="Times New Roman"/>
          <w:sz w:val="22"/>
          <w:szCs w:val="22"/>
        </w:rPr>
        <w:t>0</w:t>
      </w:r>
      <w:r w:rsidRPr="007A4C19">
        <w:rPr>
          <w:rFonts w:ascii="Calibri" w:hAnsi="Calibri" w:cs="Times New Roman"/>
          <w:sz w:val="22"/>
          <w:szCs w:val="22"/>
        </w:rPr>
        <w:t>00</w:t>
      </w:r>
      <w:r w:rsidR="00F9778A" w:rsidRPr="007A4C19">
        <w:rPr>
          <w:rFonts w:ascii="Calibri" w:hAnsi="Calibri" w:cs="Times New Roman"/>
          <w:sz w:val="22"/>
          <w:szCs w:val="22"/>
        </w:rPr>
        <w:t>,-</w:t>
      </w:r>
      <w:r w:rsidRPr="00C762C6">
        <w:rPr>
          <w:rFonts w:ascii="Calibri" w:hAnsi="Calibri" w:cs="Times New Roman"/>
          <w:sz w:val="22"/>
          <w:szCs w:val="22"/>
        </w:rPr>
        <w:t xml:space="preserve"> Kč,</w:t>
      </w:r>
    </w:p>
    <w:p w:rsidR="00C635E3" w:rsidRPr="00C762C6"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C762C6">
        <w:rPr>
          <w:rFonts w:ascii="Calibri" w:hAnsi="Calibri" w:cs="Times New Roman"/>
          <w:sz w:val="22"/>
          <w:szCs w:val="22"/>
        </w:rPr>
        <w:t>za každý i započatý den prodlení s odstraněním vad reklamovaných objednatelem v záruční době v</w:t>
      </w:r>
      <w:r w:rsidR="00641306" w:rsidRPr="00C762C6">
        <w:rPr>
          <w:rFonts w:ascii="Calibri" w:hAnsi="Calibri" w:cs="Times New Roman"/>
          <w:sz w:val="22"/>
          <w:szCs w:val="22"/>
        </w:rPr>
        <w:t> </w:t>
      </w:r>
      <w:r w:rsidRPr="00C762C6">
        <w:rPr>
          <w:rFonts w:ascii="Calibri" w:hAnsi="Calibri" w:cs="Times New Roman"/>
          <w:sz w:val="22"/>
          <w:szCs w:val="22"/>
        </w:rPr>
        <w:t>termín</w:t>
      </w:r>
      <w:r w:rsidR="00641306" w:rsidRPr="00C762C6">
        <w:rPr>
          <w:rFonts w:ascii="Calibri" w:hAnsi="Calibri" w:cs="Times New Roman"/>
          <w:sz w:val="22"/>
          <w:szCs w:val="22"/>
        </w:rPr>
        <w:t>u dle čl. VII odst. 7.6 této smlouvy</w:t>
      </w:r>
      <w:r w:rsidRPr="00C762C6">
        <w:rPr>
          <w:rFonts w:ascii="Calibri" w:hAnsi="Calibri" w:cs="Times New Roman"/>
          <w:sz w:val="22"/>
          <w:szCs w:val="22"/>
        </w:rPr>
        <w:t xml:space="preserve"> </w:t>
      </w:r>
      <w:r w:rsidR="00A77620">
        <w:rPr>
          <w:rFonts w:ascii="Calibri" w:hAnsi="Calibri" w:cs="Times New Roman"/>
          <w:sz w:val="22"/>
          <w:szCs w:val="22"/>
        </w:rPr>
        <w:t>2</w:t>
      </w:r>
      <w:r w:rsidR="00641306" w:rsidRPr="00C762C6">
        <w:rPr>
          <w:rFonts w:ascii="Calibri" w:hAnsi="Calibri" w:cs="Times New Roman"/>
          <w:sz w:val="22"/>
          <w:szCs w:val="22"/>
        </w:rPr>
        <w:t>.</w:t>
      </w:r>
      <w:r w:rsidR="00A77620">
        <w:rPr>
          <w:rFonts w:ascii="Calibri" w:hAnsi="Calibri" w:cs="Times New Roman"/>
          <w:sz w:val="22"/>
          <w:szCs w:val="22"/>
        </w:rPr>
        <w:t>0</w:t>
      </w:r>
      <w:r w:rsidR="00641306" w:rsidRPr="00C762C6">
        <w:rPr>
          <w:rFonts w:ascii="Calibri" w:hAnsi="Calibri" w:cs="Times New Roman"/>
          <w:sz w:val="22"/>
          <w:szCs w:val="22"/>
        </w:rPr>
        <w:t>0</w:t>
      </w:r>
      <w:r w:rsidRPr="00C762C6">
        <w:rPr>
          <w:rFonts w:ascii="Calibri" w:hAnsi="Calibri" w:cs="Times New Roman"/>
          <w:sz w:val="22"/>
          <w:szCs w:val="22"/>
        </w:rPr>
        <w:t>0</w:t>
      </w:r>
      <w:r w:rsidR="00F9778A" w:rsidRPr="00C762C6">
        <w:rPr>
          <w:rFonts w:ascii="Calibri" w:hAnsi="Calibri" w:cs="Times New Roman"/>
          <w:sz w:val="22"/>
          <w:szCs w:val="22"/>
        </w:rPr>
        <w:t>,-</w:t>
      </w:r>
      <w:r w:rsidRPr="00C762C6">
        <w:rPr>
          <w:rFonts w:ascii="Calibri" w:hAnsi="Calibri" w:cs="Times New Roman"/>
          <w:sz w:val="22"/>
          <w:szCs w:val="22"/>
        </w:rPr>
        <w:t xml:space="preserve"> Kč</w:t>
      </w:r>
      <w:r w:rsidR="008617B6" w:rsidRPr="00C762C6">
        <w:rPr>
          <w:rFonts w:ascii="Calibri" w:hAnsi="Calibri" w:cs="Times New Roman"/>
          <w:sz w:val="22"/>
          <w:szCs w:val="22"/>
        </w:rPr>
        <w:t>,</w:t>
      </w:r>
    </w:p>
    <w:p w:rsidR="00C635E3" w:rsidRPr="00C762C6"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C762C6">
        <w:rPr>
          <w:rFonts w:ascii="Calibri" w:hAnsi="Calibri" w:cs="Times New Roman"/>
          <w:sz w:val="22"/>
          <w:szCs w:val="22"/>
        </w:rPr>
        <w:t>za každý i započatý den prodlení s vyklizením staveniště</w:t>
      </w:r>
      <w:r w:rsidR="00641306" w:rsidRPr="00C762C6">
        <w:rPr>
          <w:rFonts w:ascii="Calibri" w:hAnsi="Calibri" w:cs="Times New Roman"/>
          <w:sz w:val="22"/>
          <w:szCs w:val="22"/>
        </w:rPr>
        <w:t xml:space="preserve"> v termínu dle čl. V odst. 5.20 této smlouvy</w:t>
      </w:r>
      <w:r w:rsidRPr="00C762C6">
        <w:rPr>
          <w:rFonts w:ascii="Calibri" w:hAnsi="Calibri" w:cs="Times New Roman"/>
          <w:sz w:val="22"/>
          <w:szCs w:val="22"/>
        </w:rPr>
        <w:t xml:space="preserve"> </w:t>
      </w:r>
      <w:r w:rsidR="00A77620">
        <w:rPr>
          <w:rFonts w:ascii="Calibri" w:hAnsi="Calibri" w:cs="Times New Roman"/>
          <w:sz w:val="22"/>
          <w:szCs w:val="22"/>
        </w:rPr>
        <w:t>2</w:t>
      </w:r>
      <w:r w:rsidR="00641306" w:rsidRPr="00C762C6">
        <w:rPr>
          <w:rFonts w:ascii="Calibri" w:hAnsi="Calibri" w:cs="Times New Roman"/>
          <w:sz w:val="22"/>
          <w:szCs w:val="22"/>
        </w:rPr>
        <w:t>.</w:t>
      </w:r>
      <w:r w:rsidR="00A77620">
        <w:rPr>
          <w:rFonts w:ascii="Calibri" w:hAnsi="Calibri" w:cs="Times New Roman"/>
          <w:sz w:val="22"/>
          <w:szCs w:val="22"/>
        </w:rPr>
        <w:t>0</w:t>
      </w:r>
      <w:r w:rsidRPr="00C762C6">
        <w:rPr>
          <w:rFonts w:ascii="Calibri" w:hAnsi="Calibri" w:cs="Times New Roman"/>
          <w:sz w:val="22"/>
          <w:szCs w:val="22"/>
        </w:rPr>
        <w:t>00</w:t>
      </w:r>
      <w:r w:rsidR="00F9778A" w:rsidRPr="00C762C6">
        <w:rPr>
          <w:rFonts w:ascii="Calibri" w:hAnsi="Calibri" w:cs="Times New Roman"/>
          <w:sz w:val="22"/>
          <w:szCs w:val="22"/>
        </w:rPr>
        <w:t>,-</w:t>
      </w:r>
      <w:r w:rsidRPr="00C762C6">
        <w:rPr>
          <w:rFonts w:ascii="Calibri" w:hAnsi="Calibri" w:cs="Times New Roman"/>
          <w:sz w:val="22"/>
          <w:szCs w:val="22"/>
        </w:rPr>
        <w:t xml:space="preserve"> Kč,</w:t>
      </w:r>
    </w:p>
    <w:p w:rsidR="00CC55B1" w:rsidRPr="00C762C6"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C762C6">
        <w:rPr>
          <w:rFonts w:ascii="Calibri" w:hAnsi="Calibri" w:cs="Times New Roman"/>
          <w:sz w:val="22"/>
          <w:szCs w:val="22"/>
        </w:rPr>
        <w:t xml:space="preserve">za každý zjištěný případ a započatý den prodlení s odstraněním </w:t>
      </w:r>
      <w:r w:rsidR="00441C0D" w:rsidRPr="00C762C6">
        <w:rPr>
          <w:rFonts w:ascii="Calibri" w:hAnsi="Calibri" w:cs="Times New Roman"/>
          <w:sz w:val="22"/>
          <w:szCs w:val="22"/>
        </w:rPr>
        <w:t>nedostatku dle čl. V odst.</w:t>
      </w:r>
      <w:r w:rsidR="006478B7" w:rsidRPr="00C762C6">
        <w:rPr>
          <w:rFonts w:ascii="Calibri" w:hAnsi="Calibri" w:cs="Times New Roman"/>
          <w:sz w:val="22"/>
          <w:szCs w:val="22"/>
        </w:rPr>
        <w:t xml:space="preserve"> 5.15 této smlouvy zapsan</w:t>
      </w:r>
      <w:r w:rsidR="00070DA2">
        <w:rPr>
          <w:rFonts w:ascii="Calibri" w:hAnsi="Calibri" w:cs="Times New Roman"/>
          <w:sz w:val="22"/>
          <w:szCs w:val="22"/>
        </w:rPr>
        <w:t>ý</w:t>
      </w:r>
      <w:r w:rsidRPr="00C762C6">
        <w:rPr>
          <w:rFonts w:ascii="Calibri" w:hAnsi="Calibri" w:cs="Times New Roman"/>
          <w:sz w:val="22"/>
          <w:szCs w:val="22"/>
        </w:rPr>
        <w:t xml:space="preserve"> do stavebního deníku </w:t>
      </w:r>
      <w:r w:rsidR="006478B7" w:rsidRPr="00C762C6">
        <w:rPr>
          <w:rFonts w:ascii="Calibri" w:hAnsi="Calibri" w:cs="Times New Roman"/>
          <w:sz w:val="22"/>
          <w:szCs w:val="22"/>
        </w:rPr>
        <w:t>nebo uveden</w:t>
      </w:r>
      <w:r w:rsidR="00070DA2">
        <w:rPr>
          <w:rFonts w:ascii="Calibri" w:hAnsi="Calibri" w:cs="Times New Roman"/>
          <w:sz w:val="22"/>
          <w:szCs w:val="22"/>
        </w:rPr>
        <w:t>ý</w:t>
      </w:r>
      <w:r w:rsidR="00BE5EAB" w:rsidRPr="00C762C6">
        <w:rPr>
          <w:rFonts w:ascii="Calibri" w:hAnsi="Calibri" w:cs="Times New Roman"/>
          <w:sz w:val="22"/>
          <w:szCs w:val="22"/>
        </w:rPr>
        <w:t xml:space="preserve"> v zápisu z kontrolního dne</w:t>
      </w:r>
      <w:r w:rsidRPr="00C762C6">
        <w:rPr>
          <w:rFonts w:ascii="Calibri" w:hAnsi="Calibri" w:cs="Times New Roman"/>
          <w:sz w:val="22"/>
          <w:szCs w:val="22"/>
        </w:rPr>
        <w:t xml:space="preserve"> </w:t>
      </w:r>
      <w:r w:rsidR="00A77620">
        <w:rPr>
          <w:rFonts w:ascii="Calibri" w:hAnsi="Calibri" w:cs="Times New Roman"/>
          <w:sz w:val="22"/>
          <w:szCs w:val="22"/>
        </w:rPr>
        <w:t>2</w:t>
      </w:r>
      <w:r w:rsidR="00641306" w:rsidRPr="00C762C6">
        <w:rPr>
          <w:rFonts w:ascii="Calibri" w:hAnsi="Calibri" w:cs="Times New Roman"/>
          <w:sz w:val="22"/>
          <w:szCs w:val="22"/>
        </w:rPr>
        <w:t>.</w:t>
      </w:r>
      <w:r w:rsidR="00A77620">
        <w:rPr>
          <w:rFonts w:ascii="Calibri" w:hAnsi="Calibri" w:cs="Times New Roman"/>
          <w:sz w:val="22"/>
          <w:szCs w:val="22"/>
        </w:rPr>
        <w:t>0</w:t>
      </w:r>
      <w:r w:rsidRPr="00C762C6">
        <w:rPr>
          <w:rFonts w:ascii="Calibri" w:hAnsi="Calibri" w:cs="Times New Roman"/>
          <w:sz w:val="22"/>
          <w:szCs w:val="22"/>
        </w:rPr>
        <w:t>00,- Kč</w:t>
      </w:r>
      <w:r w:rsidR="00CC55B1" w:rsidRPr="00C762C6">
        <w:rPr>
          <w:rFonts w:ascii="Calibri" w:hAnsi="Calibri" w:cs="Times New Roman"/>
          <w:sz w:val="22"/>
          <w:szCs w:val="22"/>
        </w:rPr>
        <w:t>,</w:t>
      </w:r>
    </w:p>
    <w:p w:rsidR="00D378F8" w:rsidRPr="00E92C96" w:rsidRDefault="00CC55B1"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C762C6">
        <w:rPr>
          <w:rFonts w:ascii="Calibri" w:hAnsi="Calibri" w:cs="Times New Roman"/>
          <w:sz w:val="22"/>
          <w:szCs w:val="22"/>
        </w:rPr>
        <w:t>za každý i započatý den prodlení se zahájením prací vyznačených a potvrzených oběma s</w:t>
      </w:r>
      <w:r w:rsidRPr="00E92C96">
        <w:rPr>
          <w:rFonts w:ascii="Calibri" w:hAnsi="Calibri" w:cs="Times New Roman"/>
          <w:sz w:val="22"/>
          <w:szCs w:val="22"/>
        </w:rPr>
        <w:t xml:space="preserve">tranami ve stavebním deníku, které vyžadují přítomnost či součinnost třetích osob </w:t>
      </w:r>
      <w:r w:rsidR="00A10DE4" w:rsidRPr="00E92C96">
        <w:rPr>
          <w:rFonts w:ascii="Calibri" w:hAnsi="Calibri" w:cs="Times New Roman"/>
          <w:sz w:val="22"/>
          <w:szCs w:val="22"/>
        </w:rPr>
        <w:t xml:space="preserve">ve </w:t>
      </w:r>
      <w:r w:rsidR="00A10DE4" w:rsidRPr="00C762C6">
        <w:rPr>
          <w:rFonts w:ascii="Calibri" w:hAnsi="Calibri" w:cs="Times New Roman"/>
          <w:sz w:val="22"/>
          <w:szCs w:val="22"/>
        </w:rPr>
        <w:t xml:space="preserve">výši </w:t>
      </w:r>
      <w:r w:rsidR="00A77620">
        <w:rPr>
          <w:rFonts w:ascii="Calibri" w:hAnsi="Calibri" w:cs="Times New Roman"/>
          <w:sz w:val="22"/>
          <w:szCs w:val="22"/>
        </w:rPr>
        <w:t>2</w:t>
      </w:r>
      <w:r w:rsidR="00641306" w:rsidRPr="00C762C6">
        <w:rPr>
          <w:rFonts w:ascii="Calibri" w:hAnsi="Calibri" w:cs="Times New Roman"/>
          <w:sz w:val="22"/>
          <w:szCs w:val="22"/>
        </w:rPr>
        <w:t>.</w:t>
      </w:r>
      <w:r w:rsidR="00A77620">
        <w:rPr>
          <w:rFonts w:ascii="Calibri" w:hAnsi="Calibri" w:cs="Times New Roman"/>
          <w:sz w:val="22"/>
          <w:szCs w:val="22"/>
        </w:rPr>
        <w:t>0</w:t>
      </w:r>
      <w:r w:rsidRPr="00C762C6">
        <w:rPr>
          <w:rFonts w:ascii="Calibri" w:hAnsi="Calibri" w:cs="Times New Roman"/>
          <w:sz w:val="22"/>
          <w:szCs w:val="22"/>
        </w:rPr>
        <w:t>00</w:t>
      </w:r>
      <w:r w:rsidR="00F9778A" w:rsidRPr="00C762C6">
        <w:rPr>
          <w:rFonts w:ascii="Calibri" w:hAnsi="Calibri" w:cs="Times New Roman"/>
          <w:sz w:val="22"/>
          <w:szCs w:val="22"/>
        </w:rPr>
        <w:t>,-</w:t>
      </w:r>
      <w:r w:rsidRPr="00C762C6">
        <w:rPr>
          <w:rFonts w:ascii="Calibri" w:hAnsi="Calibri" w:cs="Times New Roman"/>
          <w:sz w:val="22"/>
          <w:szCs w:val="22"/>
        </w:rPr>
        <w:t xml:space="preserve"> Kč</w:t>
      </w:r>
      <w:r w:rsidR="002705F0" w:rsidRPr="00E92C96">
        <w:rPr>
          <w:rFonts w:ascii="Calibri" w:hAnsi="Calibri" w:cs="Times New Roman"/>
          <w:sz w:val="22"/>
          <w:szCs w:val="22"/>
        </w:rPr>
        <w:t>.</w:t>
      </w:r>
    </w:p>
    <w:p w:rsidR="00CC55B1" w:rsidRPr="007A4C19" w:rsidRDefault="00CC55B1"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16"/>
          <w:szCs w:val="16"/>
        </w:rPr>
      </w:pPr>
    </w:p>
    <w:p w:rsidR="000B0030" w:rsidRPr="00554094" w:rsidRDefault="00CC55B1" w:rsidP="00E80A92">
      <w:pPr>
        <w:pStyle w:val="Import7"/>
        <w:numPr>
          <w:ilvl w:val="4"/>
          <w:numId w:val="2"/>
        </w:numPr>
        <w:spacing w:line="228" w:lineRule="auto"/>
        <w:rPr>
          <w:rFonts w:ascii="Calibri" w:hAnsi="Calibri" w:cs="Times New Roman"/>
          <w:sz w:val="22"/>
          <w:szCs w:val="22"/>
        </w:rPr>
      </w:pPr>
      <w:r w:rsidRPr="00554094">
        <w:rPr>
          <w:rFonts w:ascii="Calibri" w:hAnsi="Calibri" w:cs="Times New Roman"/>
          <w:sz w:val="22"/>
          <w:szCs w:val="22"/>
        </w:rPr>
        <w:t>V případě prodlení kterékoliv smluvní strany se zaplacením peněžitého závazku</w:t>
      </w:r>
      <w:r w:rsidR="009F54E5" w:rsidRPr="00554094">
        <w:rPr>
          <w:rFonts w:ascii="Calibri" w:hAnsi="Calibri" w:cs="Times New Roman"/>
          <w:sz w:val="22"/>
          <w:szCs w:val="22"/>
        </w:rPr>
        <w:t xml:space="preserve"> dle této smlouvy</w:t>
      </w:r>
      <w:r w:rsidRPr="00554094">
        <w:rPr>
          <w:rFonts w:ascii="Calibri" w:hAnsi="Calibri" w:cs="Times New Roman"/>
          <w:sz w:val="22"/>
          <w:szCs w:val="22"/>
        </w:rPr>
        <w:t>, je tato smluvní strana povinna zaplatit druhé smluvní straně úrok z prodlení v zákonné výši počítaný z dlužné částky za každý i započatý den prodlení.</w:t>
      </w:r>
      <w:r w:rsidR="0036007C" w:rsidRPr="00554094">
        <w:rPr>
          <w:rFonts w:ascii="Calibri" w:hAnsi="Calibri" w:cs="Times New Roman"/>
          <w:sz w:val="22"/>
          <w:szCs w:val="22"/>
        </w:rPr>
        <w:t xml:space="preserve"> </w:t>
      </w:r>
      <w:r w:rsidR="000B0030" w:rsidRPr="00554094">
        <w:rPr>
          <w:rFonts w:ascii="Calibri" w:hAnsi="Calibri" w:cs="Times New Roman"/>
          <w:sz w:val="22"/>
          <w:szCs w:val="22"/>
        </w:rPr>
        <w:t>Smluvní strany se dohod</w:t>
      </w:r>
      <w:r w:rsidR="00554094">
        <w:rPr>
          <w:rFonts w:ascii="Calibri" w:hAnsi="Calibri" w:cs="Times New Roman"/>
          <w:sz w:val="22"/>
          <w:szCs w:val="22"/>
        </w:rPr>
        <w:t xml:space="preserve">ly, že vylučují aplikaci </w:t>
      </w:r>
      <w:proofErr w:type="spellStart"/>
      <w:r w:rsidR="00554094">
        <w:rPr>
          <w:rFonts w:ascii="Calibri" w:hAnsi="Calibri" w:cs="Times New Roman"/>
          <w:sz w:val="22"/>
          <w:szCs w:val="22"/>
        </w:rPr>
        <w:t>ust</w:t>
      </w:r>
      <w:proofErr w:type="spellEnd"/>
      <w:r w:rsidR="00554094">
        <w:rPr>
          <w:rFonts w:ascii="Calibri" w:hAnsi="Calibri" w:cs="Times New Roman"/>
          <w:sz w:val="22"/>
          <w:szCs w:val="22"/>
        </w:rPr>
        <w:t>. § </w:t>
      </w:r>
      <w:r w:rsidR="000B0030" w:rsidRPr="00554094">
        <w:rPr>
          <w:rFonts w:ascii="Calibri" w:hAnsi="Calibri" w:cs="Times New Roman"/>
          <w:sz w:val="22"/>
          <w:szCs w:val="22"/>
        </w:rPr>
        <w:t>1805 odst. 2 občanského zákoníku.</w:t>
      </w:r>
    </w:p>
    <w:p w:rsidR="00D378F8" w:rsidRPr="007A4C19"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16"/>
          <w:szCs w:val="16"/>
        </w:rPr>
      </w:pPr>
    </w:p>
    <w:p w:rsidR="00D378F8" w:rsidRPr="0055409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554094">
        <w:rPr>
          <w:rFonts w:ascii="Calibri" w:hAnsi="Calibri" w:cs="Times New Roman"/>
          <w:sz w:val="22"/>
          <w:szCs w:val="22"/>
        </w:rPr>
        <w:lastRenderedPageBreak/>
        <w:t xml:space="preserve">Nedohodnou-li si strany něco jiného, zaplacením smluvních pokut dohodnutých v této smlouvě není dotčena povinnost smluvní strany závazek splnit ani právo smluvní strany oprávněné </w:t>
      </w:r>
      <w:r w:rsidR="00383360" w:rsidRPr="00554094">
        <w:rPr>
          <w:rFonts w:ascii="Calibri" w:hAnsi="Calibri" w:cs="Times New Roman"/>
          <w:sz w:val="22"/>
          <w:szCs w:val="22"/>
        </w:rPr>
        <w:t xml:space="preserve">ze smluvní pokuty </w:t>
      </w:r>
      <w:r w:rsidRPr="00554094">
        <w:rPr>
          <w:rFonts w:ascii="Calibri" w:hAnsi="Calibri" w:cs="Times New Roman"/>
          <w:sz w:val="22"/>
          <w:szCs w:val="22"/>
        </w:rPr>
        <w:t>vedle smluvní pokuty požadovat i náhradu škody bez ohledu na sjednanou a případně též uhrazenou smluvní pokutu.</w:t>
      </w:r>
    </w:p>
    <w:p w:rsidR="00C07F32" w:rsidRPr="007A4C19" w:rsidRDefault="00C07F32" w:rsidP="00C07F3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16"/>
          <w:szCs w:val="16"/>
          <w:shd w:val="clear" w:color="auto" w:fill="FFFF00"/>
        </w:rPr>
      </w:pPr>
    </w:p>
    <w:p w:rsidR="00386CC7" w:rsidRPr="0032225F"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554094">
        <w:rPr>
          <w:rFonts w:ascii="Calibri" w:hAnsi="Calibri" w:cs="Times New Roman"/>
          <w:sz w:val="22"/>
          <w:szCs w:val="22"/>
        </w:rPr>
        <w:t>9.</w:t>
      </w:r>
      <w:r w:rsidR="00CC55B1" w:rsidRPr="00554094">
        <w:rPr>
          <w:rFonts w:ascii="Calibri" w:hAnsi="Calibri" w:cs="Times New Roman"/>
          <w:sz w:val="22"/>
          <w:szCs w:val="22"/>
        </w:rPr>
        <w:t>4</w:t>
      </w:r>
      <w:r w:rsidRPr="00554094">
        <w:rPr>
          <w:rFonts w:ascii="Calibri" w:hAnsi="Calibri" w:cs="Times New Roman"/>
          <w:sz w:val="22"/>
          <w:szCs w:val="22"/>
        </w:rPr>
        <w:tab/>
        <w:t>Smluvní strany se dohodly, že objednatel je oprávněn jednostranně započítat</w:t>
      </w:r>
      <w:r w:rsidR="00CC55B1" w:rsidRPr="00554094">
        <w:rPr>
          <w:rFonts w:ascii="Calibri" w:hAnsi="Calibri" w:cs="Times New Roman"/>
          <w:sz w:val="22"/>
          <w:szCs w:val="22"/>
        </w:rPr>
        <w:t xml:space="preserve"> jakékoliv</w:t>
      </w:r>
      <w:r w:rsidRPr="00554094">
        <w:rPr>
          <w:rFonts w:ascii="Calibri" w:hAnsi="Calibri" w:cs="Times New Roman"/>
          <w:sz w:val="22"/>
          <w:szCs w:val="22"/>
        </w:rPr>
        <w:t xml:space="preserve"> své</w:t>
      </w:r>
      <w:r w:rsidR="00CC55B1" w:rsidRPr="00554094">
        <w:rPr>
          <w:rFonts w:ascii="Calibri" w:hAnsi="Calibri" w:cs="Times New Roman"/>
          <w:sz w:val="22"/>
          <w:szCs w:val="22"/>
        </w:rPr>
        <w:t xml:space="preserve"> i nesplatné</w:t>
      </w:r>
      <w:r w:rsidRPr="00554094">
        <w:rPr>
          <w:rFonts w:ascii="Calibri" w:hAnsi="Calibri" w:cs="Times New Roman"/>
          <w:sz w:val="22"/>
          <w:szCs w:val="22"/>
        </w:rPr>
        <w:t xml:space="preserve"> pohledávky </w:t>
      </w:r>
      <w:r w:rsidR="00CC55B1" w:rsidRPr="00554094">
        <w:rPr>
          <w:rFonts w:ascii="Calibri" w:hAnsi="Calibri" w:cs="Times New Roman"/>
          <w:sz w:val="22"/>
          <w:szCs w:val="22"/>
        </w:rPr>
        <w:t xml:space="preserve">včetně jejich příslušenství, které má </w:t>
      </w:r>
      <w:r w:rsidR="00DF63A7" w:rsidRPr="00554094">
        <w:rPr>
          <w:rFonts w:ascii="Calibri" w:hAnsi="Calibri" w:cs="Times New Roman"/>
          <w:sz w:val="22"/>
          <w:szCs w:val="22"/>
        </w:rPr>
        <w:t xml:space="preserve">vůči zhotoviteli </w:t>
      </w:r>
      <w:r w:rsidR="00441C0D" w:rsidRPr="00554094">
        <w:rPr>
          <w:rFonts w:ascii="Calibri" w:hAnsi="Calibri" w:cs="Times New Roman"/>
          <w:sz w:val="22"/>
          <w:szCs w:val="22"/>
        </w:rPr>
        <w:t>z titulu</w:t>
      </w:r>
      <w:r w:rsidRPr="00554094">
        <w:rPr>
          <w:rFonts w:ascii="Calibri" w:hAnsi="Calibri" w:cs="Times New Roman"/>
          <w:sz w:val="22"/>
          <w:szCs w:val="22"/>
        </w:rPr>
        <w:t xml:space="preserve"> této smlouvy proti pohledávce zhotovitele na zaplacení ceny za dílo dle této smlouvy</w:t>
      </w:r>
      <w:r w:rsidR="00DF63A7" w:rsidRPr="00554094">
        <w:rPr>
          <w:rFonts w:ascii="Calibri" w:hAnsi="Calibri" w:cs="Times New Roman"/>
          <w:sz w:val="22"/>
          <w:szCs w:val="22"/>
        </w:rPr>
        <w:t>.</w:t>
      </w:r>
    </w:p>
    <w:p w:rsidR="00636AC4" w:rsidRPr="007A4C19"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16"/>
          <w:szCs w:val="16"/>
          <w:shd w:val="clear" w:color="auto" w:fill="FFFF00"/>
        </w:rPr>
      </w:pPr>
    </w:p>
    <w:p w:rsidR="00D378F8" w:rsidRPr="00554094" w:rsidRDefault="00CC55B1" w:rsidP="00BB1DFC">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0" w:firstLine="0"/>
        <w:rPr>
          <w:rFonts w:ascii="Calibri" w:hAnsi="Calibri" w:cs="Times New Roman"/>
          <w:sz w:val="22"/>
          <w:szCs w:val="22"/>
          <w:shd w:val="clear" w:color="auto" w:fill="FFFF00"/>
        </w:rPr>
      </w:pPr>
      <w:r w:rsidRPr="00554094">
        <w:rPr>
          <w:rFonts w:ascii="Calibri" w:hAnsi="Calibri" w:cs="Times New Roman"/>
          <w:sz w:val="22"/>
          <w:szCs w:val="22"/>
        </w:rPr>
        <w:t>9.5</w:t>
      </w:r>
      <w:r w:rsidRPr="00554094">
        <w:rPr>
          <w:rFonts w:ascii="Calibri" w:hAnsi="Calibri" w:cs="Times New Roman"/>
          <w:sz w:val="22"/>
          <w:szCs w:val="22"/>
        </w:rPr>
        <w:tab/>
      </w:r>
      <w:r w:rsidR="00D378F8" w:rsidRPr="00554094">
        <w:rPr>
          <w:rFonts w:ascii="Calibri" w:hAnsi="Calibri" w:cs="Times New Roman"/>
          <w:sz w:val="22"/>
          <w:szCs w:val="22"/>
        </w:rPr>
        <w:t>Objednatel je oprávněn od této smlouvy odstoupit:</w:t>
      </w:r>
    </w:p>
    <w:p w:rsidR="00D378F8" w:rsidRPr="007A4C19"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shd w:val="clear" w:color="auto" w:fill="FFFF00"/>
        </w:rPr>
      </w:pPr>
    </w:p>
    <w:p w:rsidR="00D378F8" w:rsidRPr="00554094" w:rsidRDefault="00D378F8"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je-li zhotovitel v prodlení s převzetím staveniště nebo s provedením díla v termínech</w:t>
      </w:r>
      <w:r w:rsidR="00DD659B" w:rsidRPr="00554094">
        <w:rPr>
          <w:rFonts w:ascii="Calibri" w:hAnsi="Calibri" w:cs="Times New Roman"/>
          <w:sz w:val="22"/>
          <w:szCs w:val="22"/>
        </w:rPr>
        <w:t xml:space="preserve"> dle čl. IV odst.</w:t>
      </w:r>
      <w:r w:rsidRPr="00554094">
        <w:rPr>
          <w:rFonts w:ascii="Calibri" w:hAnsi="Calibri" w:cs="Times New Roman"/>
          <w:sz w:val="22"/>
          <w:szCs w:val="22"/>
        </w:rPr>
        <w:t xml:space="preserve"> 4.</w:t>
      </w:r>
      <w:r w:rsidR="00AA50ED">
        <w:rPr>
          <w:rFonts w:ascii="Calibri" w:hAnsi="Calibri" w:cs="Times New Roman"/>
          <w:sz w:val="22"/>
          <w:szCs w:val="22"/>
        </w:rPr>
        <w:t>2</w:t>
      </w:r>
      <w:r w:rsidRPr="00554094">
        <w:rPr>
          <w:rFonts w:ascii="Calibri" w:hAnsi="Calibri" w:cs="Times New Roman"/>
          <w:sz w:val="22"/>
          <w:szCs w:val="22"/>
        </w:rPr>
        <w:t xml:space="preserve"> </w:t>
      </w:r>
      <w:r w:rsidR="00F50265" w:rsidRPr="00554094">
        <w:rPr>
          <w:rFonts w:ascii="Calibri" w:hAnsi="Calibri" w:cs="Times New Roman"/>
          <w:sz w:val="22"/>
          <w:szCs w:val="22"/>
        </w:rPr>
        <w:t>a odst. 4.</w:t>
      </w:r>
      <w:r w:rsidR="00AA50ED">
        <w:rPr>
          <w:rFonts w:ascii="Calibri" w:hAnsi="Calibri" w:cs="Times New Roman"/>
          <w:sz w:val="22"/>
          <w:szCs w:val="22"/>
        </w:rPr>
        <w:t>1</w:t>
      </w:r>
      <w:r w:rsidR="00F50265" w:rsidRPr="00554094">
        <w:rPr>
          <w:rFonts w:ascii="Calibri" w:hAnsi="Calibri" w:cs="Times New Roman"/>
          <w:sz w:val="22"/>
          <w:szCs w:val="22"/>
        </w:rPr>
        <w:t xml:space="preserve"> </w:t>
      </w:r>
      <w:r w:rsidRPr="00554094">
        <w:rPr>
          <w:rFonts w:ascii="Calibri" w:hAnsi="Calibri" w:cs="Times New Roman"/>
          <w:sz w:val="22"/>
          <w:szCs w:val="22"/>
        </w:rPr>
        <w:t>t</w:t>
      </w:r>
      <w:r w:rsidR="00383360" w:rsidRPr="00554094">
        <w:rPr>
          <w:rFonts w:ascii="Calibri" w:hAnsi="Calibri" w:cs="Times New Roman"/>
          <w:sz w:val="22"/>
          <w:szCs w:val="22"/>
        </w:rPr>
        <w:t>éto smlouvy o více než</w:t>
      </w:r>
      <w:r w:rsidR="00690BCA" w:rsidRPr="00554094">
        <w:rPr>
          <w:rFonts w:ascii="Calibri" w:hAnsi="Calibri" w:cs="Times New Roman"/>
          <w:sz w:val="22"/>
          <w:szCs w:val="22"/>
        </w:rPr>
        <w:t xml:space="preserve"> </w:t>
      </w:r>
      <w:r w:rsidR="00383360" w:rsidRPr="00554094">
        <w:rPr>
          <w:rFonts w:ascii="Calibri" w:hAnsi="Calibri" w:cs="Times New Roman"/>
          <w:sz w:val="22"/>
          <w:szCs w:val="22"/>
        </w:rPr>
        <w:t>15</w:t>
      </w:r>
      <w:r w:rsidRPr="00554094">
        <w:rPr>
          <w:rFonts w:ascii="Calibri" w:hAnsi="Calibri" w:cs="Times New Roman"/>
          <w:sz w:val="22"/>
          <w:szCs w:val="22"/>
        </w:rPr>
        <w:t xml:space="preserve"> dní,</w:t>
      </w:r>
    </w:p>
    <w:p w:rsidR="00D378F8" w:rsidRPr="00554094" w:rsidRDefault="00D378F8"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v případě, že zhotovitel provádí dílo v rozporu se svými povinnostmi a vady vzniklé vadným prováděním neodstraní a nezačne dílo provádět řádným způsobem ani do 15 dnů ode dne doručení upozornění objednatele,</w:t>
      </w:r>
    </w:p>
    <w:p w:rsidR="00D378F8" w:rsidRPr="00554094" w:rsidRDefault="00D378F8"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je-li zřejmé, že dílo nebude zhotovitelem provedeno nebo že nebude provedeno včas, a to zejména z důvod</w:t>
      </w:r>
      <w:r w:rsidR="00036E2C" w:rsidRPr="00554094">
        <w:rPr>
          <w:rFonts w:ascii="Calibri" w:hAnsi="Calibri" w:cs="Times New Roman"/>
          <w:sz w:val="22"/>
          <w:szCs w:val="22"/>
        </w:rPr>
        <w:t>u</w:t>
      </w:r>
      <w:r w:rsidRPr="00554094">
        <w:rPr>
          <w:rFonts w:ascii="Calibri" w:hAnsi="Calibri" w:cs="Times New Roman"/>
          <w:sz w:val="22"/>
          <w:szCs w:val="22"/>
        </w:rPr>
        <w:t xml:space="preserve"> nedostatku financí, např. proto, že neplní své finanční závazky vůči svým </w:t>
      </w:r>
      <w:r w:rsidR="00CE09B6" w:rsidRPr="00554094">
        <w:rPr>
          <w:rFonts w:ascii="Calibri" w:hAnsi="Calibri" w:cs="Times New Roman"/>
          <w:sz w:val="22"/>
          <w:szCs w:val="22"/>
        </w:rPr>
        <w:t>pod</w:t>
      </w:r>
      <w:r w:rsidRPr="00554094">
        <w:rPr>
          <w:rFonts w:ascii="Calibri" w:hAnsi="Calibri" w:cs="Times New Roman"/>
          <w:sz w:val="22"/>
          <w:szCs w:val="22"/>
        </w:rPr>
        <w:t>dodavatelům či dodavatelům materiálu</w:t>
      </w:r>
      <w:r w:rsidR="00036E2C" w:rsidRPr="00554094">
        <w:rPr>
          <w:rFonts w:ascii="Calibri" w:hAnsi="Calibri" w:cs="Times New Roman"/>
          <w:sz w:val="22"/>
          <w:szCs w:val="22"/>
        </w:rPr>
        <w:t>,</w:t>
      </w:r>
      <w:r w:rsidR="00010333">
        <w:rPr>
          <w:rFonts w:ascii="Calibri" w:hAnsi="Calibri" w:cs="Times New Roman"/>
          <w:sz w:val="22"/>
          <w:szCs w:val="22"/>
        </w:rPr>
        <w:t xml:space="preserve"> nebo z důvodu prodlení se zahájením stavebních prací,</w:t>
      </w:r>
    </w:p>
    <w:p w:rsidR="00CC55B1" w:rsidRPr="00554094" w:rsidRDefault="00036E2C" w:rsidP="007A4C19">
      <w:pPr>
        <w:pStyle w:val="Import6"/>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v případě, že v insolvenčním řízení bude zjištěn úpadek zhotovitele nebo insolvenční návrh bude zamítnut pro nedostatek majetku zhotovitele,</w:t>
      </w:r>
    </w:p>
    <w:p w:rsidR="00036E2C" w:rsidRPr="00554094" w:rsidRDefault="00036E2C"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v případě, že zhotovitel vstoupí do likvidace.</w:t>
      </w:r>
    </w:p>
    <w:p w:rsidR="00CC55B1" w:rsidRPr="007A4C19"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16"/>
          <w:szCs w:val="16"/>
        </w:rPr>
      </w:pPr>
    </w:p>
    <w:p w:rsidR="00036E2C" w:rsidRPr="00554094"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554094">
        <w:rPr>
          <w:rFonts w:ascii="Calibri" w:hAnsi="Calibri" w:cs="Times New Roman"/>
          <w:sz w:val="22"/>
          <w:szCs w:val="22"/>
        </w:rPr>
        <w:t>9.6</w:t>
      </w:r>
      <w:r w:rsidR="00036E2C" w:rsidRPr="00554094">
        <w:rPr>
          <w:rFonts w:ascii="Calibri" w:hAnsi="Calibri" w:cs="Times New Roman"/>
          <w:sz w:val="22"/>
          <w:szCs w:val="22"/>
        </w:rPr>
        <w:tab/>
        <w:t>Odstoupení musí být písemné a musí být doručeno zhotoviteli. Účinky odstoupení nastávají dnem jeho doručení zhotoviteli. Odstoupením</w:t>
      </w:r>
      <w:r w:rsidR="0036007C" w:rsidRPr="00554094">
        <w:rPr>
          <w:rFonts w:ascii="Calibri" w:hAnsi="Calibri" w:cs="Times New Roman"/>
          <w:sz w:val="22"/>
          <w:szCs w:val="22"/>
        </w:rPr>
        <w:t xml:space="preserve"> </w:t>
      </w:r>
      <w:r w:rsidR="00036E2C" w:rsidRPr="00554094">
        <w:rPr>
          <w:rFonts w:ascii="Calibri" w:hAnsi="Calibri" w:cs="Times New Roman"/>
          <w:sz w:val="22"/>
          <w:szCs w:val="22"/>
        </w:rPr>
        <w:t>nejsou dotčena práva objednatele týkající se záruky na dokončenou část díla, lhůty pro odstranění reklamovaných vad a smluvní pokut</w:t>
      </w:r>
      <w:r w:rsidR="00070DA2">
        <w:rPr>
          <w:rFonts w:ascii="Calibri" w:hAnsi="Calibri" w:cs="Times New Roman"/>
          <w:sz w:val="22"/>
          <w:szCs w:val="22"/>
        </w:rPr>
        <w:t>y</w:t>
      </w:r>
      <w:r w:rsidR="00036E2C" w:rsidRPr="00554094">
        <w:rPr>
          <w:rFonts w:ascii="Calibri" w:hAnsi="Calibri" w:cs="Times New Roman"/>
          <w:sz w:val="22"/>
          <w:szCs w:val="22"/>
        </w:rPr>
        <w:t xml:space="preserve"> za jejich nedodržení.</w:t>
      </w:r>
    </w:p>
    <w:p w:rsidR="00036E2C" w:rsidRPr="007A4C19"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16"/>
          <w:szCs w:val="16"/>
        </w:rPr>
      </w:pPr>
    </w:p>
    <w:p w:rsidR="00D378F8" w:rsidRPr="00554094"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sidRPr="00554094">
        <w:rPr>
          <w:rFonts w:ascii="Calibri" w:hAnsi="Calibri" w:cs="Times New Roman"/>
          <w:sz w:val="22"/>
          <w:szCs w:val="22"/>
        </w:rPr>
        <w:t>9.7</w:t>
      </w:r>
      <w:r w:rsidRPr="00554094">
        <w:rPr>
          <w:rFonts w:ascii="Calibri" w:hAnsi="Calibri" w:cs="Times New Roman"/>
          <w:sz w:val="22"/>
          <w:szCs w:val="22"/>
        </w:rPr>
        <w:tab/>
      </w:r>
      <w:r w:rsidR="00D378F8" w:rsidRPr="00554094">
        <w:rPr>
          <w:rFonts w:ascii="Calibri" w:hAnsi="Calibri" w:cs="Times New Roman"/>
          <w:sz w:val="22"/>
          <w:szCs w:val="22"/>
        </w:rPr>
        <w:t>Odstoupí-li objednatel od smlouvy, je povinen zaplatit zhotoviteli jen cenu přiměřeně sníženou</w:t>
      </w:r>
      <w:r w:rsidR="00070DA2">
        <w:rPr>
          <w:rFonts w:ascii="Calibri" w:hAnsi="Calibri" w:cs="Times New Roman"/>
          <w:sz w:val="22"/>
          <w:szCs w:val="22"/>
        </w:rPr>
        <w:t>, tzn. cenu za skutečně řádně provedené práce</w:t>
      </w:r>
      <w:r w:rsidR="00D378F8" w:rsidRPr="00554094">
        <w:rPr>
          <w:rFonts w:ascii="Calibri" w:hAnsi="Calibri" w:cs="Times New Roman"/>
          <w:sz w:val="22"/>
          <w:szCs w:val="22"/>
        </w:rPr>
        <w:t>.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p>
    <w:p w:rsidR="005076B9" w:rsidRPr="007A4C19" w:rsidRDefault="005076B9" w:rsidP="00651F3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18"/>
          <w:szCs w:val="18"/>
        </w:rPr>
      </w:pP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Článek X</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Další ujednání</w:t>
      </w:r>
    </w:p>
    <w:p w:rsidR="00D378F8" w:rsidRPr="007A4C19" w:rsidRDefault="00D378F8" w:rsidP="005076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40" w:lineRule="auto"/>
        <w:ind w:left="567" w:hanging="567"/>
        <w:jc w:val="center"/>
        <w:rPr>
          <w:rFonts w:ascii="Calibri" w:hAnsi="Calibri" w:cs="Arial"/>
          <w:b/>
          <w:bCs/>
          <w:sz w:val="18"/>
          <w:szCs w:val="18"/>
        </w:rPr>
      </w:pPr>
    </w:p>
    <w:p w:rsidR="002916FD" w:rsidRPr="00554094"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sidRPr="00554094">
        <w:rPr>
          <w:rFonts w:ascii="Calibri" w:hAnsi="Calibri" w:cs="Times New Roman"/>
          <w:sz w:val="22"/>
          <w:szCs w:val="22"/>
        </w:rPr>
        <w:t xml:space="preserve">ou součástí díla, je zhotovitel. </w:t>
      </w:r>
      <w:r w:rsidR="003E5C72" w:rsidRPr="00554094">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Pr="007A4C19" w:rsidRDefault="00632F80"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16"/>
          <w:szCs w:val="16"/>
        </w:rPr>
      </w:pPr>
    </w:p>
    <w:p w:rsidR="002916FD" w:rsidRPr="00554094"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Nebezpečí škody na díle přechází na objednatele </w:t>
      </w:r>
      <w:r w:rsidR="00107159" w:rsidRPr="00554094">
        <w:rPr>
          <w:rFonts w:ascii="Calibri" w:hAnsi="Calibri" w:cs="Times New Roman"/>
          <w:sz w:val="22"/>
          <w:szCs w:val="22"/>
        </w:rPr>
        <w:t xml:space="preserve">protokolárním </w:t>
      </w:r>
      <w:r w:rsidRPr="00554094">
        <w:rPr>
          <w:rFonts w:ascii="Calibri" w:hAnsi="Calibri" w:cs="Times New Roman"/>
          <w:sz w:val="22"/>
          <w:szCs w:val="22"/>
        </w:rPr>
        <w:t>předáním a převzetím díla.</w:t>
      </w:r>
    </w:p>
    <w:p w:rsidR="002B25CB" w:rsidRPr="007A4C19" w:rsidRDefault="002B25CB"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16"/>
          <w:szCs w:val="16"/>
        </w:rPr>
      </w:pPr>
    </w:p>
    <w:p w:rsidR="00806CEA" w:rsidRPr="00554094" w:rsidRDefault="00D378F8" w:rsidP="00554094">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554094">
        <w:rPr>
          <w:rFonts w:ascii="Calibri" w:hAnsi="Calibri" w:cs="Times New Roman"/>
          <w:sz w:val="22"/>
          <w:szCs w:val="22"/>
        </w:rPr>
        <w:t>Zhotovitel je povinen být po celou dobu provádění díla dle této smlouvy pojištěn pro případ škody způsobené</w:t>
      </w:r>
      <w:r w:rsidR="000B0030" w:rsidRPr="00554094">
        <w:rPr>
          <w:rFonts w:ascii="Calibri" w:hAnsi="Calibri" w:cs="Times New Roman"/>
          <w:sz w:val="22"/>
          <w:szCs w:val="22"/>
        </w:rPr>
        <w:t xml:space="preserve"> objednateli nebo</w:t>
      </w:r>
      <w:r w:rsidRPr="00554094">
        <w:rPr>
          <w:rFonts w:ascii="Calibri" w:hAnsi="Calibri" w:cs="Times New Roman"/>
          <w:sz w:val="22"/>
          <w:szCs w:val="22"/>
        </w:rPr>
        <w:t xml:space="preserve"> třetí</w:t>
      </w:r>
      <w:r w:rsidR="000B0030" w:rsidRPr="00554094">
        <w:rPr>
          <w:rFonts w:ascii="Calibri" w:hAnsi="Calibri" w:cs="Times New Roman"/>
          <w:sz w:val="22"/>
          <w:szCs w:val="22"/>
        </w:rPr>
        <w:t>m</w:t>
      </w:r>
      <w:r w:rsidRPr="00554094">
        <w:rPr>
          <w:rFonts w:ascii="Calibri" w:hAnsi="Calibri" w:cs="Times New Roman"/>
          <w:sz w:val="22"/>
          <w:szCs w:val="22"/>
        </w:rPr>
        <w:t xml:space="preserve"> os</w:t>
      </w:r>
      <w:r w:rsidR="004E0CE9" w:rsidRPr="00554094">
        <w:rPr>
          <w:rFonts w:ascii="Calibri" w:hAnsi="Calibri" w:cs="Times New Roman"/>
          <w:sz w:val="22"/>
          <w:szCs w:val="22"/>
        </w:rPr>
        <w:t>ob</w:t>
      </w:r>
      <w:r w:rsidR="000B0030" w:rsidRPr="00554094">
        <w:rPr>
          <w:rFonts w:ascii="Calibri" w:hAnsi="Calibri" w:cs="Times New Roman"/>
          <w:sz w:val="22"/>
          <w:szCs w:val="22"/>
        </w:rPr>
        <w:t>ám v důsledku</w:t>
      </w:r>
      <w:r w:rsidR="004E0CE9" w:rsidRPr="00554094">
        <w:rPr>
          <w:rFonts w:ascii="Calibri" w:hAnsi="Calibri" w:cs="Times New Roman"/>
          <w:sz w:val="22"/>
          <w:szCs w:val="22"/>
        </w:rPr>
        <w:t xml:space="preserve"> výkonu své</w:t>
      </w:r>
      <w:r w:rsidRPr="00554094">
        <w:rPr>
          <w:rFonts w:ascii="Calibri" w:hAnsi="Calibri" w:cs="Times New Roman"/>
          <w:sz w:val="22"/>
          <w:szCs w:val="22"/>
        </w:rPr>
        <w:t xml:space="preserve"> činnosti, a to s limit</w:t>
      </w:r>
      <w:r w:rsidR="00107159" w:rsidRPr="00554094">
        <w:rPr>
          <w:rFonts w:ascii="Calibri" w:hAnsi="Calibri" w:cs="Times New Roman"/>
          <w:sz w:val="22"/>
          <w:szCs w:val="22"/>
        </w:rPr>
        <w:t>em pojistného plnění v minimální</w:t>
      </w:r>
      <w:r w:rsidRPr="00554094">
        <w:rPr>
          <w:rFonts w:ascii="Calibri" w:hAnsi="Calibri" w:cs="Times New Roman"/>
          <w:sz w:val="22"/>
          <w:szCs w:val="22"/>
        </w:rPr>
        <w:t xml:space="preserve"> </w:t>
      </w:r>
      <w:r w:rsidRPr="00C938A2">
        <w:rPr>
          <w:rFonts w:ascii="Calibri" w:hAnsi="Calibri" w:cs="Times New Roman"/>
          <w:sz w:val="22"/>
          <w:szCs w:val="22"/>
        </w:rPr>
        <w:t xml:space="preserve">výši </w:t>
      </w:r>
      <w:r w:rsidR="00A77620">
        <w:rPr>
          <w:rFonts w:ascii="Calibri" w:hAnsi="Calibri" w:cs="Times New Roman"/>
          <w:sz w:val="22"/>
          <w:szCs w:val="22"/>
        </w:rPr>
        <w:t>2</w:t>
      </w:r>
      <w:r w:rsidR="004E720C" w:rsidRPr="00C938A2">
        <w:rPr>
          <w:rFonts w:ascii="Calibri" w:hAnsi="Calibri" w:cs="Times New Roman"/>
          <w:sz w:val="22"/>
          <w:szCs w:val="22"/>
        </w:rPr>
        <w:t>.</w:t>
      </w:r>
      <w:r w:rsidR="00C8684D">
        <w:rPr>
          <w:rFonts w:ascii="Calibri" w:hAnsi="Calibri" w:cs="Times New Roman"/>
          <w:sz w:val="22"/>
          <w:szCs w:val="22"/>
        </w:rPr>
        <w:t>6</w:t>
      </w:r>
      <w:r w:rsidR="00AE63F3" w:rsidRPr="00C938A2">
        <w:rPr>
          <w:rFonts w:ascii="Calibri" w:hAnsi="Calibri" w:cs="Times New Roman"/>
          <w:sz w:val="22"/>
          <w:szCs w:val="22"/>
        </w:rPr>
        <w:t>0</w:t>
      </w:r>
      <w:r w:rsidR="00055788" w:rsidRPr="00C938A2">
        <w:rPr>
          <w:rFonts w:ascii="Calibri" w:hAnsi="Calibri" w:cs="Times New Roman"/>
          <w:sz w:val="22"/>
          <w:szCs w:val="22"/>
        </w:rPr>
        <w:t>0</w:t>
      </w:r>
      <w:r w:rsidRPr="00C938A2">
        <w:rPr>
          <w:rFonts w:ascii="Calibri" w:hAnsi="Calibri" w:cs="Times New Roman"/>
          <w:sz w:val="22"/>
          <w:szCs w:val="22"/>
        </w:rPr>
        <w:t>.000,</w:t>
      </w:r>
      <w:r w:rsidR="0032225F" w:rsidRPr="00C938A2">
        <w:rPr>
          <w:rFonts w:ascii="Calibri" w:hAnsi="Calibri" w:cs="Times New Roman"/>
          <w:sz w:val="22"/>
          <w:szCs w:val="22"/>
        </w:rPr>
        <w:t>-</w:t>
      </w:r>
      <w:r w:rsidRPr="0033358C">
        <w:rPr>
          <w:rFonts w:ascii="Calibri" w:hAnsi="Calibri" w:cs="Times New Roman"/>
          <w:sz w:val="22"/>
          <w:szCs w:val="22"/>
        </w:rPr>
        <w:t xml:space="preserve"> Kč.</w:t>
      </w:r>
      <w:r w:rsidRPr="00554094">
        <w:rPr>
          <w:rFonts w:ascii="Calibri" w:hAnsi="Calibri" w:cs="Times New Roman"/>
          <w:sz w:val="22"/>
          <w:szCs w:val="22"/>
        </w:rPr>
        <w:t xml:space="preserve"> Doklad o tomto pojištění je zhotovitel povinen objednateli </w:t>
      </w:r>
      <w:r w:rsidR="00EC7F16" w:rsidRPr="00554094">
        <w:rPr>
          <w:rFonts w:ascii="Calibri" w:hAnsi="Calibri" w:cs="Times New Roman"/>
          <w:sz w:val="22"/>
          <w:szCs w:val="22"/>
        </w:rPr>
        <w:t xml:space="preserve">bez zbytečného odkladu </w:t>
      </w:r>
      <w:r w:rsidRPr="00554094">
        <w:rPr>
          <w:rFonts w:ascii="Calibri" w:hAnsi="Calibri" w:cs="Times New Roman"/>
          <w:sz w:val="22"/>
          <w:szCs w:val="22"/>
        </w:rPr>
        <w:t xml:space="preserve">předložit kdykoliv, kdy o to bude objednatelem požádán. </w:t>
      </w:r>
      <w:r w:rsidR="000B181B" w:rsidRPr="00554094">
        <w:rPr>
          <w:rFonts w:ascii="Calibri" w:hAnsi="Calibri"/>
          <w:sz w:val="22"/>
          <w:szCs w:val="22"/>
        </w:rPr>
        <w:t>V případě, že</w:t>
      </w:r>
      <w:r w:rsidR="000B0030" w:rsidRPr="00554094">
        <w:rPr>
          <w:rFonts w:ascii="Calibri" w:hAnsi="Calibri"/>
          <w:sz w:val="22"/>
          <w:szCs w:val="22"/>
        </w:rPr>
        <w:t xml:space="preserve"> objednateli nebo</w:t>
      </w:r>
      <w:r w:rsidR="000B181B" w:rsidRPr="00554094">
        <w:rPr>
          <w:rFonts w:ascii="Calibri" w:hAnsi="Calibri"/>
          <w:sz w:val="22"/>
          <w:szCs w:val="22"/>
        </w:rPr>
        <w:t xml:space="preserve"> třetím osobám vznikne při činnosti prováděné zhotovitelem škoda, která nebude kryta pojištěn</w:t>
      </w:r>
      <w:r w:rsidR="004E0CE9" w:rsidRPr="00554094">
        <w:rPr>
          <w:rFonts w:ascii="Calibri" w:hAnsi="Calibri"/>
          <w:sz w:val="22"/>
          <w:szCs w:val="22"/>
        </w:rPr>
        <w:t>ím</w:t>
      </w:r>
      <w:r w:rsidR="000B181B" w:rsidRPr="00554094">
        <w:rPr>
          <w:rFonts w:ascii="Calibri" w:hAnsi="Calibri"/>
          <w:sz w:val="22"/>
          <w:szCs w:val="22"/>
        </w:rPr>
        <w:t>, je zhotovitel povinen tuto újmu uhradit z vlastních prostředků.</w:t>
      </w:r>
    </w:p>
    <w:p w:rsidR="007F4E3C" w:rsidRPr="007A4C19" w:rsidRDefault="007F4E3C"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16"/>
          <w:szCs w:val="16"/>
        </w:rPr>
      </w:pPr>
    </w:p>
    <w:p w:rsidR="0021005C" w:rsidRPr="00554094"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554094">
        <w:rPr>
          <w:rFonts w:ascii="Calibri" w:hAnsi="Calibri"/>
          <w:sz w:val="22"/>
          <w:szCs w:val="22"/>
        </w:rPr>
        <w:t xml:space="preserve">V případě </w:t>
      </w:r>
      <w:r w:rsidR="000A1243" w:rsidRPr="00554094">
        <w:rPr>
          <w:rFonts w:ascii="Calibri" w:hAnsi="Calibri"/>
          <w:sz w:val="22"/>
          <w:szCs w:val="22"/>
        </w:rPr>
        <w:t>zániku závazku před</w:t>
      </w:r>
      <w:r w:rsidRPr="00554094">
        <w:rPr>
          <w:rFonts w:ascii="Calibri" w:hAnsi="Calibri"/>
          <w:sz w:val="22"/>
          <w:szCs w:val="22"/>
        </w:rPr>
        <w:t xml:space="preserve"> řádným </w:t>
      </w:r>
      <w:r w:rsidR="000A1243" w:rsidRPr="00554094">
        <w:rPr>
          <w:rFonts w:ascii="Calibri" w:hAnsi="Calibri"/>
          <w:sz w:val="22"/>
          <w:szCs w:val="22"/>
        </w:rPr>
        <w:t>provedením díla</w:t>
      </w:r>
      <w:r w:rsidRPr="00554094">
        <w:rPr>
          <w:rFonts w:ascii="Calibri" w:hAnsi="Calibri"/>
          <w:sz w:val="22"/>
          <w:szCs w:val="22"/>
        </w:rPr>
        <w:t xml:space="preserve"> je zhotovitel povinen předat objednateli nedokončené dílo bez zbytečného odkladu poté, co k tomu bude objednatelem vyzván.</w:t>
      </w:r>
    </w:p>
    <w:p w:rsidR="0091597F" w:rsidRPr="007A4C19" w:rsidRDefault="0091597F" w:rsidP="005076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40" w:lineRule="auto"/>
        <w:ind w:left="567" w:hanging="567"/>
        <w:jc w:val="center"/>
        <w:rPr>
          <w:rFonts w:ascii="Calibri" w:hAnsi="Calibri" w:cs="Arial"/>
          <w:b/>
          <w:bCs/>
          <w:sz w:val="18"/>
          <w:szCs w:val="18"/>
        </w:rPr>
      </w:pPr>
    </w:p>
    <w:p w:rsidR="00DE4DF7"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Článek XI</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Závěrečná ujednání</w:t>
      </w:r>
    </w:p>
    <w:p w:rsidR="008251AE" w:rsidRPr="007A4C19" w:rsidRDefault="008251AE" w:rsidP="005076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40" w:lineRule="auto"/>
        <w:ind w:left="567" w:hanging="567"/>
        <w:jc w:val="center"/>
        <w:rPr>
          <w:rFonts w:ascii="Calibri" w:hAnsi="Calibri" w:cs="Arial"/>
          <w:b/>
          <w:bCs/>
          <w:sz w:val="18"/>
          <w:szCs w:val="18"/>
        </w:rPr>
      </w:pPr>
    </w:p>
    <w:p w:rsidR="00150EAB" w:rsidRDefault="00150EAB" w:rsidP="00150EAB">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0A46DE">
        <w:rPr>
          <w:rFonts w:ascii="Calibri" w:hAnsi="Calibri" w:cs="Times New Roman"/>
          <w:sz w:val="22"/>
          <w:szCs w:val="22"/>
        </w:rPr>
        <w:t>Smluvní strany berou na vědomí, že nabytí účinnosti této smlouvy je podmíněno uveřejněním této smlouvy v registru smluv na základě zákona č. 340/2015 Sb., o zvláštních podmínkách účinnosti některých smluv, uveřejňování těchto smluv a o registru smluv (zákon o registru smluv)</w:t>
      </w:r>
      <w:r>
        <w:rPr>
          <w:rFonts w:ascii="Calibri" w:hAnsi="Calibri" w:cs="Times New Roman"/>
          <w:sz w:val="22"/>
          <w:szCs w:val="22"/>
        </w:rPr>
        <w:t xml:space="preserve"> a zajištěním financování plnění dle této smlouvy</w:t>
      </w:r>
      <w:r w:rsidRPr="000A46DE">
        <w:rPr>
          <w:rFonts w:ascii="Calibri" w:hAnsi="Calibri" w:cs="Times New Roman"/>
          <w:sz w:val="22"/>
          <w:szCs w:val="22"/>
        </w:rPr>
        <w:t>. Smluvní strany se dohodly, že tuto smlouvu zašle k uveřejnění v</w:t>
      </w:r>
      <w:r>
        <w:rPr>
          <w:rFonts w:ascii="Calibri" w:hAnsi="Calibri" w:cs="Times New Roman"/>
          <w:sz w:val="22"/>
          <w:szCs w:val="22"/>
        </w:rPr>
        <w:t> </w:t>
      </w:r>
      <w:r w:rsidRPr="000A46DE">
        <w:rPr>
          <w:rFonts w:ascii="Calibri" w:hAnsi="Calibri" w:cs="Times New Roman"/>
          <w:sz w:val="22"/>
          <w:szCs w:val="22"/>
        </w:rPr>
        <w:t>registru smluv objednatel.</w:t>
      </w:r>
    </w:p>
    <w:p w:rsidR="00317722" w:rsidRPr="007A4C19" w:rsidRDefault="00317722" w:rsidP="0031772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rPr>
          <w:rFonts w:ascii="Calibri" w:hAnsi="Calibri" w:cs="Times New Roman"/>
          <w:sz w:val="16"/>
          <w:szCs w:val="16"/>
        </w:rPr>
      </w:pPr>
    </w:p>
    <w:p w:rsidR="00150EAB" w:rsidRDefault="00150EAB" w:rsidP="005076B9">
      <w:pPr>
        <w:tabs>
          <w:tab w:val="left" w:pos="567"/>
        </w:tabs>
        <w:spacing w:line="228" w:lineRule="auto"/>
        <w:ind w:left="567" w:hanging="567"/>
        <w:rPr>
          <w:rFonts w:ascii="Calibri" w:hAnsi="Calibri"/>
          <w:szCs w:val="22"/>
        </w:rPr>
      </w:pPr>
      <w:r>
        <w:rPr>
          <w:rFonts w:ascii="Calibri" w:hAnsi="Calibri"/>
          <w:szCs w:val="22"/>
        </w:rPr>
        <w:t>11.2</w:t>
      </w:r>
      <w:r>
        <w:rPr>
          <w:rFonts w:ascii="Calibri" w:hAnsi="Calibri"/>
          <w:szCs w:val="22"/>
        </w:rPr>
        <w:tab/>
      </w:r>
      <w:r w:rsidRPr="002276DE">
        <w:rPr>
          <w:rFonts w:ascii="Calibri" w:hAnsi="Calibri"/>
          <w:szCs w:val="22"/>
        </w:rPr>
        <w:t>Smluvní strany si tímto v souladu s § 548 občanského zákoníku sjednávají odkládací podmínku nabytí účinnosti této smlouvy. Tato smlouva nabývá účinnosti pouze v případě, že budou splněny následující podmínky:</w:t>
      </w:r>
    </w:p>
    <w:p w:rsidR="005076B9" w:rsidRPr="007A4C19" w:rsidRDefault="005076B9" w:rsidP="005076B9">
      <w:pPr>
        <w:tabs>
          <w:tab w:val="left" w:pos="567"/>
        </w:tabs>
        <w:spacing w:line="228" w:lineRule="auto"/>
        <w:ind w:left="567" w:hanging="567"/>
        <w:rPr>
          <w:rFonts w:ascii="Calibri" w:hAnsi="Calibri"/>
          <w:sz w:val="16"/>
          <w:szCs w:val="16"/>
        </w:rPr>
      </w:pPr>
    </w:p>
    <w:p w:rsidR="00150EAB" w:rsidRDefault="00150EAB" w:rsidP="005076B9">
      <w:pPr>
        <w:tabs>
          <w:tab w:val="left" w:pos="851"/>
        </w:tabs>
        <w:spacing w:line="228" w:lineRule="auto"/>
        <w:ind w:left="1134" w:hanging="567"/>
        <w:rPr>
          <w:rFonts w:ascii="Calibri" w:hAnsi="Calibri"/>
          <w:szCs w:val="22"/>
        </w:rPr>
      </w:pPr>
      <w:r w:rsidRPr="002276DE">
        <w:rPr>
          <w:rFonts w:ascii="Calibri" w:hAnsi="Calibri"/>
          <w:szCs w:val="22"/>
        </w:rPr>
        <w:t>1.</w:t>
      </w:r>
      <w:r w:rsidRPr="002276DE">
        <w:rPr>
          <w:rFonts w:ascii="Calibri" w:hAnsi="Calibri"/>
          <w:szCs w:val="22"/>
        </w:rPr>
        <w:tab/>
        <w:t xml:space="preserve">tato smlouva </w:t>
      </w:r>
      <w:r w:rsidR="005076B9">
        <w:rPr>
          <w:rFonts w:ascii="Calibri" w:hAnsi="Calibri"/>
          <w:szCs w:val="22"/>
        </w:rPr>
        <w:t>je uveřejněna v registru smluv,</w:t>
      </w:r>
    </w:p>
    <w:p w:rsidR="005076B9" w:rsidRPr="007A4C19" w:rsidRDefault="005076B9" w:rsidP="005076B9">
      <w:pPr>
        <w:tabs>
          <w:tab w:val="left" w:pos="851"/>
        </w:tabs>
        <w:spacing w:line="228" w:lineRule="auto"/>
        <w:ind w:left="1134" w:hanging="567"/>
        <w:rPr>
          <w:rFonts w:ascii="Calibri" w:hAnsi="Calibri"/>
          <w:sz w:val="16"/>
          <w:szCs w:val="16"/>
        </w:rPr>
      </w:pPr>
    </w:p>
    <w:p w:rsidR="00150EAB" w:rsidRPr="002276DE" w:rsidRDefault="00150EAB" w:rsidP="005076B9">
      <w:pPr>
        <w:tabs>
          <w:tab w:val="left" w:pos="851"/>
        </w:tabs>
        <w:spacing w:line="228" w:lineRule="auto"/>
        <w:ind w:left="851" w:hanging="284"/>
        <w:rPr>
          <w:rFonts w:ascii="Calibri" w:hAnsi="Calibri"/>
          <w:szCs w:val="22"/>
        </w:rPr>
      </w:pPr>
      <w:r>
        <w:rPr>
          <w:rFonts w:ascii="Calibri" w:hAnsi="Calibri"/>
          <w:szCs w:val="22"/>
        </w:rPr>
        <w:t>2</w:t>
      </w:r>
      <w:r w:rsidRPr="002276DE">
        <w:rPr>
          <w:rFonts w:ascii="Calibri" w:hAnsi="Calibri"/>
          <w:szCs w:val="22"/>
        </w:rPr>
        <w:t>.</w:t>
      </w:r>
      <w:r w:rsidRPr="002276DE">
        <w:rPr>
          <w:rFonts w:ascii="Calibri" w:hAnsi="Calibri"/>
          <w:szCs w:val="22"/>
        </w:rPr>
        <w:tab/>
        <w:t>je zajištěno financování plnění dle této smlouvy</w:t>
      </w:r>
      <w:r>
        <w:rPr>
          <w:rFonts w:ascii="Calibri" w:hAnsi="Calibri"/>
          <w:szCs w:val="22"/>
        </w:rPr>
        <w:t xml:space="preserve">, </w:t>
      </w:r>
      <w:proofErr w:type="gramStart"/>
      <w:r>
        <w:rPr>
          <w:rFonts w:ascii="Calibri" w:hAnsi="Calibri"/>
          <w:szCs w:val="22"/>
        </w:rPr>
        <w:t>tzn. jsou</w:t>
      </w:r>
      <w:proofErr w:type="gramEnd"/>
      <w:r>
        <w:rPr>
          <w:rFonts w:ascii="Calibri" w:hAnsi="Calibri"/>
          <w:szCs w:val="22"/>
        </w:rPr>
        <w:t xml:space="preserve"> schváleny</w:t>
      </w:r>
      <w:r w:rsidRPr="002276DE">
        <w:rPr>
          <w:rFonts w:ascii="Calibri" w:hAnsi="Calibri"/>
          <w:szCs w:val="22"/>
        </w:rPr>
        <w:t xml:space="preserve"> finanční prostředk</w:t>
      </w:r>
      <w:r>
        <w:rPr>
          <w:rFonts w:ascii="Calibri" w:hAnsi="Calibri"/>
          <w:szCs w:val="22"/>
        </w:rPr>
        <w:t>y</w:t>
      </w:r>
      <w:r w:rsidRPr="002276DE">
        <w:rPr>
          <w:rFonts w:ascii="Calibri" w:hAnsi="Calibri"/>
          <w:szCs w:val="22"/>
        </w:rPr>
        <w:t xml:space="preserve"> </w:t>
      </w:r>
      <w:r>
        <w:rPr>
          <w:rFonts w:ascii="Calibri" w:hAnsi="Calibri"/>
          <w:szCs w:val="22"/>
        </w:rPr>
        <w:t>v</w:t>
      </w:r>
      <w:r w:rsidRPr="002276DE">
        <w:rPr>
          <w:rFonts w:ascii="Calibri" w:hAnsi="Calibri"/>
          <w:szCs w:val="22"/>
        </w:rPr>
        <w:t xml:space="preserve"> rozpočtu statutárního města Ostravy, městského obvodu Moravská Ostrava a Přívoz v plné výši.</w:t>
      </w:r>
    </w:p>
    <w:p w:rsidR="005076B9" w:rsidRPr="007A4C19" w:rsidRDefault="00150EAB" w:rsidP="00AF3007">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16"/>
          <w:szCs w:val="16"/>
        </w:rPr>
      </w:pPr>
      <w:r w:rsidRPr="00AF3007">
        <w:rPr>
          <w:rFonts w:ascii="Calibri" w:hAnsi="Calibri" w:cs="Times New Roman"/>
          <w:sz w:val="22"/>
          <w:szCs w:val="22"/>
        </w:rPr>
        <w:tab/>
      </w:r>
    </w:p>
    <w:p w:rsidR="00150EAB" w:rsidRDefault="005076B9" w:rsidP="005076B9">
      <w:pPr>
        <w:tabs>
          <w:tab w:val="left" w:pos="567"/>
        </w:tabs>
        <w:spacing w:line="228" w:lineRule="auto"/>
        <w:ind w:left="567" w:hanging="567"/>
        <w:rPr>
          <w:rFonts w:ascii="Calibri" w:hAnsi="Calibri"/>
          <w:szCs w:val="22"/>
        </w:rPr>
      </w:pPr>
      <w:r>
        <w:rPr>
          <w:rFonts w:ascii="Calibri" w:hAnsi="Calibri"/>
          <w:szCs w:val="22"/>
        </w:rPr>
        <w:tab/>
      </w:r>
      <w:r w:rsidR="00150EAB" w:rsidRPr="002276DE">
        <w:rPr>
          <w:rFonts w:ascii="Calibri" w:hAnsi="Calibri"/>
          <w:szCs w:val="22"/>
        </w:rPr>
        <w:t xml:space="preserve">Tato smlouva nabývá účinnosti dnem, kdy jsou splněny všechny výše uvedené podmínky. O splnění všech podmínek bude </w:t>
      </w:r>
      <w:r w:rsidR="00150EAB">
        <w:rPr>
          <w:rFonts w:ascii="Calibri" w:hAnsi="Calibri"/>
          <w:szCs w:val="22"/>
        </w:rPr>
        <w:t>objednatel</w:t>
      </w:r>
      <w:r w:rsidR="00150EAB" w:rsidRPr="002276DE">
        <w:rPr>
          <w:rFonts w:ascii="Calibri" w:hAnsi="Calibri"/>
          <w:szCs w:val="22"/>
        </w:rPr>
        <w:t xml:space="preserve"> </w:t>
      </w:r>
      <w:r w:rsidR="00150EAB">
        <w:rPr>
          <w:rFonts w:ascii="Calibri" w:hAnsi="Calibri"/>
          <w:szCs w:val="22"/>
        </w:rPr>
        <w:t>(</w:t>
      </w:r>
      <w:r w:rsidR="00150EAB" w:rsidRPr="002276DE">
        <w:rPr>
          <w:rFonts w:ascii="Calibri" w:hAnsi="Calibri"/>
          <w:szCs w:val="22"/>
        </w:rPr>
        <w:t>osoba oprávněná jej zastupovat ve věcech technických</w:t>
      </w:r>
      <w:r w:rsidR="00150EAB">
        <w:rPr>
          <w:rFonts w:ascii="Calibri" w:hAnsi="Calibri"/>
          <w:szCs w:val="22"/>
        </w:rPr>
        <w:t>)</w:t>
      </w:r>
      <w:r w:rsidR="00150EAB" w:rsidRPr="002276DE">
        <w:rPr>
          <w:rFonts w:ascii="Calibri" w:hAnsi="Calibri"/>
          <w:szCs w:val="22"/>
        </w:rPr>
        <w:t xml:space="preserve"> </w:t>
      </w:r>
      <w:r w:rsidR="00150EAB">
        <w:rPr>
          <w:rFonts w:ascii="Calibri" w:hAnsi="Calibri"/>
          <w:szCs w:val="22"/>
        </w:rPr>
        <w:t>zhotovitele</w:t>
      </w:r>
      <w:r w:rsidR="00150EAB" w:rsidRPr="002276DE">
        <w:rPr>
          <w:rFonts w:ascii="Calibri" w:hAnsi="Calibri"/>
          <w:szCs w:val="22"/>
        </w:rPr>
        <w:t xml:space="preserve"> informovat bez zbytečného odkladu.</w:t>
      </w:r>
    </w:p>
    <w:p w:rsidR="005076B9" w:rsidRPr="007A4C19" w:rsidRDefault="005076B9" w:rsidP="00AF3007">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16"/>
          <w:szCs w:val="16"/>
        </w:rPr>
      </w:pPr>
    </w:p>
    <w:p w:rsidR="00D378F8" w:rsidRPr="00554094" w:rsidRDefault="00D378F8" w:rsidP="00317722">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Tato smlouva může být </w:t>
      </w:r>
      <w:r w:rsidR="002A589D" w:rsidRPr="00554094">
        <w:rPr>
          <w:rFonts w:ascii="Calibri" w:hAnsi="Calibri" w:cs="Times New Roman"/>
          <w:sz w:val="22"/>
          <w:szCs w:val="22"/>
        </w:rPr>
        <w:t>měněna,</w:t>
      </w:r>
      <w:r w:rsidRPr="00554094">
        <w:rPr>
          <w:rFonts w:ascii="Calibri" w:hAnsi="Calibri" w:cs="Times New Roman"/>
          <w:sz w:val="22"/>
          <w:szCs w:val="22"/>
        </w:rPr>
        <w:t xml:space="preserve"> nebo </w:t>
      </w:r>
      <w:r w:rsidR="002A589D" w:rsidRPr="00554094">
        <w:rPr>
          <w:rFonts w:ascii="Calibri" w:hAnsi="Calibri" w:cs="Times New Roman"/>
          <w:sz w:val="22"/>
          <w:szCs w:val="22"/>
        </w:rPr>
        <w:t>z</w:t>
      </w:r>
      <w:r w:rsidRPr="00554094">
        <w:rPr>
          <w:rFonts w:ascii="Calibri" w:hAnsi="Calibri" w:cs="Times New Roman"/>
          <w:sz w:val="22"/>
          <w:szCs w:val="22"/>
        </w:rPr>
        <w:t>rušena jen písemnou formou po dohodě oprávněných zástupců smluvních stran, a to vzestupně číslovanými dodatky</w:t>
      </w:r>
      <w:r w:rsidR="008D2671" w:rsidRPr="00554094">
        <w:rPr>
          <w:rFonts w:ascii="Calibri" w:hAnsi="Calibri" w:cs="Times New Roman"/>
          <w:sz w:val="22"/>
          <w:szCs w:val="22"/>
        </w:rPr>
        <w:t xml:space="preserve"> uzavřenými v listinné podobě</w:t>
      </w:r>
      <w:r w:rsidRPr="00554094">
        <w:rPr>
          <w:rFonts w:ascii="Calibri" w:hAnsi="Calibri" w:cs="Times New Roman"/>
          <w:sz w:val="22"/>
          <w:szCs w:val="22"/>
        </w:rPr>
        <w:t>.</w:t>
      </w:r>
    </w:p>
    <w:p w:rsidR="001C1AE5" w:rsidRPr="00AF3007" w:rsidRDefault="001C1AE5" w:rsidP="00AF3007">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Bez předchozího písemného souhlasu objednatele není zhotovitel oprávněn postoupit </w:t>
      </w:r>
      <w:r w:rsidR="003F5F10" w:rsidRPr="00554094">
        <w:rPr>
          <w:rFonts w:ascii="Calibri" w:hAnsi="Calibri" w:cs="Times New Roman"/>
          <w:sz w:val="22"/>
          <w:szCs w:val="22"/>
        </w:rPr>
        <w:t>jakákoliv svá práva nebo povinnosti vyplývající z této smlouvy nebo i celou tuto smlouvu</w:t>
      </w:r>
      <w:r w:rsidRPr="00554094">
        <w:rPr>
          <w:rFonts w:ascii="Calibri" w:hAnsi="Calibri" w:cs="Times New Roman"/>
          <w:sz w:val="22"/>
          <w:szCs w:val="22"/>
        </w:rPr>
        <w:t xml:space="preserve"> třetí osobě.</w:t>
      </w:r>
      <w:r w:rsidR="00683C19" w:rsidRPr="00554094">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r w:rsidR="00A42A4C">
        <w:rPr>
          <w:rFonts w:ascii="Calibri" w:hAnsi="Calibri" w:cs="Times New Roman"/>
          <w:sz w:val="22"/>
          <w:szCs w:val="22"/>
        </w:rPr>
        <w:t>.</w:t>
      </w:r>
    </w:p>
    <w:p w:rsidR="00430146" w:rsidRPr="007A4C19" w:rsidRDefault="00430146" w:rsidP="0043014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16"/>
          <w:szCs w:val="16"/>
        </w:rPr>
      </w:pPr>
    </w:p>
    <w:p w:rsidR="000F67EA" w:rsidRDefault="000F67EA" w:rsidP="004F587B">
      <w:pPr>
        <w:pStyle w:val="Odstavecseseznamem"/>
        <w:numPr>
          <w:ilvl w:val="1"/>
          <w:numId w:val="33"/>
        </w:numPr>
        <w:ind w:left="567" w:hanging="567"/>
        <w:jc w:val="both"/>
        <w:rPr>
          <w:rFonts w:ascii="Calibri" w:hAnsi="Calibri"/>
          <w:sz w:val="22"/>
          <w:szCs w:val="22"/>
        </w:rPr>
      </w:pPr>
      <w:r w:rsidRPr="00554094">
        <w:rPr>
          <w:rFonts w:asciiTheme="minorHAnsi" w:hAnsiTheme="minorHAns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w:t>
      </w:r>
      <w:r w:rsidR="00AE6510" w:rsidRPr="00554094">
        <w:rPr>
          <w:rFonts w:asciiTheme="minorHAnsi" w:hAnsiTheme="minorHAnsi"/>
          <w:sz w:val="22"/>
          <w:szCs w:val="22"/>
        </w:rPr>
        <w:t>loh bude zveřejněna v souladu s </w:t>
      </w:r>
      <w:r w:rsidRPr="00554094">
        <w:rPr>
          <w:rFonts w:asciiTheme="minorHAnsi" w:hAnsiTheme="minorHAnsi"/>
          <w:sz w:val="22"/>
          <w:szCs w:val="22"/>
        </w:rPr>
        <w:t>příslušnými právními předpisy</w:t>
      </w:r>
      <w:r w:rsidRPr="00554094">
        <w:rPr>
          <w:rFonts w:ascii="Calibri" w:hAnsi="Calibri"/>
          <w:sz w:val="22"/>
          <w:szCs w:val="22"/>
        </w:rPr>
        <w:t>.</w:t>
      </w:r>
    </w:p>
    <w:p w:rsidR="00F41C50" w:rsidRPr="007A4C19" w:rsidRDefault="00F41C50" w:rsidP="00F41C50">
      <w:pPr>
        <w:pStyle w:val="Odstavecseseznamem"/>
        <w:rPr>
          <w:rFonts w:ascii="Calibri" w:hAnsi="Calibri"/>
          <w:sz w:val="16"/>
          <w:szCs w:val="16"/>
        </w:rPr>
      </w:pPr>
    </w:p>
    <w:p w:rsidR="00F41C50" w:rsidRPr="00554094" w:rsidRDefault="00F41C50" w:rsidP="00F41C50">
      <w:pPr>
        <w:pStyle w:val="Odstavecseseznamem"/>
        <w:numPr>
          <w:ilvl w:val="1"/>
          <w:numId w:val="33"/>
        </w:numPr>
        <w:tabs>
          <w:tab w:val="left" w:pos="567"/>
        </w:tabs>
        <w:ind w:left="567" w:hanging="567"/>
        <w:jc w:val="both"/>
        <w:rPr>
          <w:rFonts w:ascii="Calibri" w:hAnsi="Calibri"/>
          <w:sz w:val="22"/>
          <w:szCs w:val="22"/>
        </w:rPr>
      </w:pPr>
      <w:r w:rsidRPr="00F41C50">
        <w:rPr>
          <w:rFonts w:ascii="Calibri" w:hAnsi="Calibri"/>
          <w:sz w:val="22"/>
          <w:szCs w:val="22"/>
        </w:rPr>
        <w:t>Smluvní strany prohlašují, že údaje uvedené v čl. I této smlouvy jsou v souladu s právní skutečností v</w:t>
      </w:r>
      <w:r>
        <w:rPr>
          <w:rFonts w:ascii="Calibri" w:hAnsi="Calibri"/>
          <w:sz w:val="22"/>
          <w:szCs w:val="22"/>
        </w:rPr>
        <w:t> </w:t>
      </w:r>
      <w:r w:rsidRPr="00F41C50">
        <w:rPr>
          <w:rFonts w:ascii="Calibri" w:hAnsi="Calibri"/>
          <w:sz w:val="22"/>
          <w:szCs w:val="22"/>
        </w:rPr>
        <w:t>době uzavření smlouvy a zavazují se informovat druhou smluvní stranu bez prodlení o jakýchkoliv změnách těchto údajů (např. formou doporučeného dopisu, jehož příloh</w:t>
      </w:r>
      <w:r w:rsidR="00070DA2">
        <w:rPr>
          <w:rFonts w:ascii="Calibri" w:hAnsi="Calibri"/>
          <w:sz w:val="22"/>
          <w:szCs w:val="22"/>
        </w:rPr>
        <w:t>o</w:t>
      </w:r>
      <w:r w:rsidRPr="00F41C50">
        <w:rPr>
          <w:rFonts w:ascii="Calibri" w:hAnsi="Calibri"/>
          <w:sz w:val="22"/>
          <w:szCs w:val="22"/>
        </w:rPr>
        <w:t>u bude podle okolností i</w:t>
      </w:r>
      <w:r>
        <w:rPr>
          <w:rFonts w:ascii="Calibri" w:hAnsi="Calibri"/>
          <w:sz w:val="22"/>
          <w:szCs w:val="22"/>
        </w:rPr>
        <w:t> </w:t>
      </w:r>
      <w:r w:rsidRPr="00F41C50">
        <w:rPr>
          <w:rFonts w:ascii="Calibri" w:hAnsi="Calibri"/>
          <w:sz w:val="22"/>
          <w:szCs w:val="22"/>
        </w:rPr>
        <w:t>originál listiny dokládající změnu předmětných údajů nebo její úředně ověřený opis).</w:t>
      </w:r>
    </w:p>
    <w:p w:rsidR="000F67EA" w:rsidRPr="007A4C19" w:rsidRDefault="000F67EA" w:rsidP="000F67EA">
      <w:pPr>
        <w:pStyle w:val="Odstavecseseznamem"/>
        <w:rPr>
          <w:rFonts w:ascii="Calibri" w:hAnsi="Calibri"/>
          <w:sz w:val="16"/>
          <w:szCs w:val="16"/>
        </w:rPr>
      </w:pPr>
    </w:p>
    <w:p w:rsidR="00D378F8" w:rsidRPr="00554094" w:rsidRDefault="00D378F8" w:rsidP="004F587B">
      <w:pPr>
        <w:pStyle w:val="Textvbloku"/>
        <w:numPr>
          <w:ilvl w:val="1"/>
          <w:numId w:val="33"/>
        </w:numPr>
        <w:spacing w:before="0"/>
        <w:ind w:left="567" w:right="-2" w:hanging="567"/>
        <w:jc w:val="both"/>
        <w:rPr>
          <w:rFonts w:ascii="Calibri" w:hAnsi="Calibri"/>
          <w:sz w:val="22"/>
          <w:szCs w:val="22"/>
        </w:rPr>
      </w:pPr>
      <w:r w:rsidRPr="00554094">
        <w:rPr>
          <w:rFonts w:ascii="Calibri" w:hAnsi="Calibri"/>
          <w:sz w:val="22"/>
          <w:szCs w:val="22"/>
        </w:rPr>
        <w:t>Ukáže-li se některé z ustanovení této smlouvy zdánlivým (nicotným), posoudí se vliv této vady na ostatní ustanovení smlouvy obdobně podle § 576 občanského zákoníku.</w:t>
      </w:r>
    </w:p>
    <w:p w:rsidR="00345354" w:rsidRPr="007A4C19" w:rsidRDefault="00345354" w:rsidP="00345354">
      <w:pPr>
        <w:pStyle w:val="Textvbloku"/>
        <w:spacing w:before="0"/>
        <w:ind w:left="0" w:right="-2"/>
        <w:jc w:val="both"/>
        <w:rPr>
          <w:rFonts w:ascii="Calibri" w:hAnsi="Calibri"/>
          <w:sz w:val="16"/>
          <w:szCs w:val="16"/>
        </w:rPr>
      </w:pPr>
    </w:p>
    <w:p w:rsidR="00D378F8" w:rsidRPr="00554094"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554094">
        <w:rPr>
          <w:rFonts w:ascii="Calibri" w:hAnsi="Calibri"/>
          <w:sz w:val="22"/>
          <w:szCs w:val="22"/>
        </w:rPr>
        <w:t xml:space="preserve">Tato smlouva </w:t>
      </w:r>
      <w:r w:rsidR="00384E04" w:rsidRPr="00554094">
        <w:rPr>
          <w:rFonts w:ascii="Calibri" w:hAnsi="Calibri"/>
          <w:sz w:val="22"/>
          <w:szCs w:val="22"/>
        </w:rPr>
        <w:t>obsahuje</w:t>
      </w:r>
      <w:r w:rsidRPr="00554094">
        <w:rPr>
          <w:rFonts w:ascii="Calibri" w:hAnsi="Calibri"/>
          <w:sz w:val="22"/>
          <w:szCs w:val="22"/>
        </w:rPr>
        <w:t xml:space="preserve"> úplné ujednání o předmětu smlouvy a všech nál</w:t>
      </w:r>
      <w:r w:rsidR="00AE6510" w:rsidRPr="00554094">
        <w:rPr>
          <w:rFonts w:ascii="Calibri" w:hAnsi="Calibri"/>
          <w:sz w:val="22"/>
          <w:szCs w:val="22"/>
        </w:rPr>
        <w:t>ežitostech, které strany měly a </w:t>
      </w:r>
      <w:r w:rsidRPr="00554094">
        <w:rPr>
          <w:rFonts w:ascii="Calibri" w:hAnsi="Calibri"/>
          <w:sz w:val="22"/>
          <w:szCs w:val="22"/>
        </w:rPr>
        <w:t>chtěly ve smlouvě ujednat, a které považují za důležité pro závaznost této smlouvy. Žádný projev strany učiněný před jednáním o této smlouvě, při jednání o této smlouvě ani projev učiněný po uzavření této smlouvy nesmí být vykládán v rozporu s výslovnými ustanoveními této s</w:t>
      </w:r>
      <w:r w:rsidR="00AE6510" w:rsidRPr="00554094">
        <w:rPr>
          <w:rFonts w:ascii="Calibri" w:hAnsi="Calibri"/>
          <w:sz w:val="22"/>
          <w:szCs w:val="22"/>
        </w:rPr>
        <w:t>mlouvy a </w:t>
      </w:r>
      <w:r w:rsidRPr="00554094">
        <w:rPr>
          <w:rFonts w:ascii="Calibri" w:hAnsi="Calibri"/>
          <w:sz w:val="22"/>
          <w:szCs w:val="22"/>
        </w:rPr>
        <w:t>nezakládá jakýkoliv závazek žádné ze stran.</w:t>
      </w:r>
    </w:p>
    <w:p w:rsidR="00CA53CF" w:rsidRPr="007A4C19" w:rsidRDefault="00CA53CF" w:rsidP="00CA53CF">
      <w:pPr>
        <w:pStyle w:val="Odstavecseseznamem"/>
        <w:rPr>
          <w:rFonts w:ascii="Calibri" w:hAnsi="Calibri"/>
          <w:sz w:val="16"/>
          <w:szCs w:val="16"/>
        </w:rPr>
      </w:pPr>
    </w:p>
    <w:p w:rsidR="00D378F8" w:rsidRPr="00093B20"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093B20">
        <w:rPr>
          <w:rFonts w:ascii="Calibri" w:hAnsi="Calibri" w:cs="Times New Roman"/>
          <w:sz w:val="22"/>
          <w:szCs w:val="22"/>
        </w:rPr>
        <w:t xml:space="preserve">Tato smlouva je sepsána ve </w:t>
      </w:r>
      <w:r w:rsidR="00342AFE" w:rsidRPr="00093B20">
        <w:rPr>
          <w:rFonts w:ascii="Calibri" w:hAnsi="Calibri" w:cs="Times New Roman"/>
          <w:sz w:val="22"/>
          <w:szCs w:val="22"/>
        </w:rPr>
        <w:t>3</w:t>
      </w:r>
      <w:r w:rsidRPr="00093B20">
        <w:rPr>
          <w:rFonts w:ascii="Calibri" w:hAnsi="Calibri" w:cs="Times New Roman"/>
          <w:sz w:val="22"/>
          <w:szCs w:val="22"/>
        </w:rPr>
        <w:t xml:space="preserve"> vyhotoveních, v nichž není nic škrtáno</w:t>
      </w:r>
      <w:r w:rsidR="001421F3">
        <w:rPr>
          <w:rFonts w:ascii="Calibri" w:hAnsi="Calibri" w:cs="Times New Roman"/>
          <w:sz w:val="22"/>
          <w:szCs w:val="22"/>
        </w:rPr>
        <w:t>, přepisováno ani dopisováno, a </w:t>
      </w:r>
      <w:r w:rsidRPr="00093B20">
        <w:rPr>
          <w:rFonts w:ascii="Calibri" w:hAnsi="Calibri" w:cs="Times New Roman"/>
          <w:sz w:val="22"/>
          <w:szCs w:val="22"/>
        </w:rPr>
        <w:t>z</w:t>
      </w:r>
      <w:r w:rsidR="001421F3">
        <w:rPr>
          <w:rFonts w:ascii="Calibri" w:hAnsi="Calibri" w:cs="Times New Roman"/>
          <w:sz w:val="22"/>
          <w:szCs w:val="22"/>
        </w:rPr>
        <w:t> </w:t>
      </w:r>
      <w:r w:rsidRPr="00093B20">
        <w:rPr>
          <w:rFonts w:ascii="Calibri" w:hAnsi="Calibri" w:cs="Times New Roman"/>
          <w:sz w:val="22"/>
          <w:szCs w:val="22"/>
        </w:rPr>
        <w:t xml:space="preserve">nichž každý má platnost originálu. Zhotovitel obdrží jedno a objednatel dvě vyhotovení. </w:t>
      </w:r>
    </w:p>
    <w:p w:rsidR="00354722" w:rsidRPr="007A4C19" w:rsidRDefault="00354722" w:rsidP="00354722">
      <w:pPr>
        <w:pStyle w:val="Odstavecseseznamem"/>
        <w:rPr>
          <w:rFonts w:ascii="Calibri" w:hAnsi="Calibri"/>
          <w:sz w:val="16"/>
          <w:szCs w:val="16"/>
        </w:rPr>
      </w:pPr>
    </w:p>
    <w:p w:rsidR="00DE7FDB" w:rsidRPr="00093B20" w:rsidRDefault="00D378F8" w:rsidP="00DE7FD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lastRenderedPageBreak/>
        <w:t xml:space="preserve">Na důkaz </w:t>
      </w:r>
      <w:r w:rsidR="00683C19" w:rsidRPr="00093B20">
        <w:rPr>
          <w:rFonts w:ascii="Calibri" w:hAnsi="Calibri" w:cs="Times New Roman"/>
          <w:sz w:val="22"/>
          <w:szCs w:val="22"/>
        </w:rPr>
        <w:t>vážné</w:t>
      </w:r>
      <w:r w:rsidRPr="00093B20">
        <w:rPr>
          <w:rFonts w:ascii="Calibri" w:hAnsi="Calibri" w:cs="Times New Roman"/>
          <w:sz w:val="22"/>
          <w:szCs w:val="22"/>
        </w:rPr>
        <w:t xml:space="preserve">, svobodné a shodné vůle obou </w:t>
      </w:r>
      <w:r w:rsidR="00683C19" w:rsidRPr="00093B20">
        <w:rPr>
          <w:rFonts w:ascii="Calibri" w:hAnsi="Calibri" w:cs="Times New Roman"/>
          <w:sz w:val="22"/>
          <w:szCs w:val="22"/>
        </w:rPr>
        <w:t>smluvních stran</w:t>
      </w:r>
      <w:r w:rsidRPr="00093B20">
        <w:rPr>
          <w:rFonts w:ascii="Calibri" w:hAnsi="Calibri" w:cs="Times New Roman"/>
          <w:sz w:val="22"/>
          <w:szCs w:val="22"/>
        </w:rPr>
        <w:t xml:space="preserve"> připojují oprávnění zástupci </w:t>
      </w:r>
      <w:r w:rsidR="00683C19" w:rsidRPr="00093B20">
        <w:rPr>
          <w:rFonts w:ascii="Calibri" w:hAnsi="Calibri" w:cs="Times New Roman"/>
          <w:sz w:val="22"/>
          <w:szCs w:val="22"/>
        </w:rPr>
        <w:t>smluvních stran</w:t>
      </w:r>
      <w:r w:rsidRPr="00093B20">
        <w:rPr>
          <w:rFonts w:ascii="Calibri" w:hAnsi="Calibri" w:cs="Times New Roman"/>
          <w:sz w:val="22"/>
          <w:szCs w:val="22"/>
        </w:rPr>
        <w:t xml:space="preserve"> své vlastnoruční podpisy.</w:t>
      </w:r>
    </w:p>
    <w:p w:rsidR="00DE7FDB" w:rsidRPr="007A4C19" w:rsidRDefault="00DE7FDB" w:rsidP="00DE7FD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16"/>
          <w:szCs w:val="16"/>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11.</w:t>
      </w:r>
      <w:r w:rsidR="00317722">
        <w:rPr>
          <w:rFonts w:ascii="Calibri" w:hAnsi="Calibri" w:cs="Times New Roman"/>
          <w:sz w:val="22"/>
          <w:szCs w:val="22"/>
        </w:rPr>
        <w:t>11</w:t>
      </w:r>
      <w:r w:rsidR="0029577D" w:rsidRPr="00093B20">
        <w:rPr>
          <w:rFonts w:ascii="Calibri" w:hAnsi="Calibri" w:cs="Times New Roman"/>
          <w:sz w:val="22"/>
          <w:szCs w:val="22"/>
        </w:rPr>
        <w:tab/>
      </w:r>
      <w:r w:rsidR="00CC2870" w:rsidRPr="00093B20">
        <w:rPr>
          <w:rFonts w:ascii="Calibri" w:hAnsi="Calibri" w:cs="Times New Roman"/>
          <w:sz w:val="22"/>
          <w:szCs w:val="22"/>
        </w:rPr>
        <w:t xml:space="preserve">O uzavření této smlouvy rozhodla </w:t>
      </w:r>
      <w:r w:rsidR="00AE63F3">
        <w:rPr>
          <w:rFonts w:ascii="Calibri" w:hAnsi="Calibri" w:cs="Times New Roman"/>
          <w:sz w:val="22"/>
          <w:szCs w:val="22"/>
        </w:rPr>
        <w:t>r</w:t>
      </w:r>
      <w:r w:rsidR="00CC2870" w:rsidRPr="00093B20">
        <w:rPr>
          <w:rFonts w:ascii="Calibri" w:hAnsi="Calibri" w:cs="Times New Roman"/>
          <w:sz w:val="22"/>
          <w:szCs w:val="22"/>
        </w:rPr>
        <w:t xml:space="preserve">ada městského obvodu </w:t>
      </w:r>
      <w:r w:rsidR="00070DA2">
        <w:rPr>
          <w:rFonts w:ascii="Calibri" w:hAnsi="Calibri" w:cs="Times New Roman"/>
          <w:sz w:val="22"/>
          <w:szCs w:val="22"/>
        </w:rPr>
        <w:t xml:space="preserve">Moravská Ostrava a Přívoz </w:t>
      </w:r>
      <w:r w:rsidR="00CC2870" w:rsidRPr="00093B20">
        <w:rPr>
          <w:rFonts w:ascii="Calibri" w:hAnsi="Calibri" w:cs="Times New Roman"/>
          <w:sz w:val="22"/>
          <w:szCs w:val="22"/>
        </w:rPr>
        <w:t>usnesením č.</w:t>
      </w:r>
      <w:r w:rsidR="00070DA2">
        <w:rPr>
          <w:rFonts w:ascii="Calibri" w:hAnsi="Calibri" w:cs="Times New Roman"/>
          <w:sz w:val="22"/>
          <w:szCs w:val="22"/>
        </w:rPr>
        <w:t> </w:t>
      </w:r>
      <w:proofErr w:type="gramStart"/>
      <w:r w:rsidR="00CC2870" w:rsidRPr="00093B20">
        <w:rPr>
          <w:rFonts w:ascii="Calibri" w:hAnsi="Calibri" w:cs="Times New Roman"/>
          <w:sz w:val="22"/>
          <w:szCs w:val="22"/>
        </w:rPr>
        <w:t>…../…</w:t>
      </w:r>
      <w:proofErr w:type="gramEnd"/>
      <w:r w:rsidR="00CC2870" w:rsidRPr="00093B20">
        <w:rPr>
          <w:rFonts w:ascii="Calibri" w:hAnsi="Calibri" w:cs="Times New Roman"/>
          <w:sz w:val="22"/>
          <w:szCs w:val="22"/>
        </w:rPr>
        <w:t>…/… ze dne …</w:t>
      </w:r>
      <w:r w:rsidR="00AE63F3">
        <w:rPr>
          <w:rFonts w:ascii="Calibri" w:hAnsi="Calibri" w:cs="Times New Roman"/>
          <w:sz w:val="22"/>
          <w:szCs w:val="22"/>
        </w:rPr>
        <w:t>.</w:t>
      </w:r>
      <w:r w:rsidR="00CC2870" w:rsidRPr="00093B20">
        <w:rPr>
          <w:rFonts w:ascii="Calibri" w:hAnsi="Calibri" w:cs="Times New Roman"/>
          <w:sz w:val="22"/>
          <w:szCs w:val="22"/>
        </w:rPr>
        <w:t>..……</w:t>
      </w:r>
      <w:r w:rsidR="00AE63F3">
        <w:rPr>
          <w:rFonts w:ascii="Calibri" w:hAnsi="Calibri" w:cs="Times New Roman"/>
          <w:sz w:val="22"/>
          <w:szCs w:val="22"/>
        </w:rPr>
        <w:t xml:space="preserve"> . </w:t>
      </w:r>
      <w:r w:rsidR="00CC2870" w:rsidRPr="00093B20">
        <w:rPr>
          <w:rFonts w:ascii="Calibri" w:hAnsi="Calibri" w:cs="Times New Roman"/>
          <w:sz w:val="22"/>
          <w:szCs w:val="22"/>
        </w:rPr>
        <w:t xml:space="preserve">Stejným usnesením byl k podpisu smlouvy zmocněn </w:t>
      </w:r>
      <w:r w:rsidR="00430146">
        <w:rPr>
          <w:rFonts w:ascii="Calibri" w:hAnsi="Calibri" w:cs="Times New Roman"/>
          <w:sz w:val="22"/>
          <w:szCs w:val="22"/>
        </w:rPr>
        <w:t>Ing. David Witosz, místostarosta</w:t>
      </w:r>
      <w:r w:rsidR="009C6902">
        <w:rPr>
          <w:rFonts w:ascii="Calibri" w:hAnsi="Calibri" w:cs="Times New Roman"/>
          <w:sz w:val="22"/>
          <w:szCs w:val="22"/>
        </w:rPr>
        <w:t>.</w:t>
      </w:r>
    </w:p>
    <w:p w:rsidR="00B07B20" w:rsidRPr="0021405E" w:rsidRDefault="00B07B20" w:rsidP="00186717">
      <w:pPr>
        <w:ind w:left="0" w:firstLine="0"/>
        <w:rPr>
          <w:sz w:val="18"/>
          <w:szCs w:val="18"/>
        </w:rPr>
      </w:pPr>
    </w:p>
    <w:p w:rsidR="004F587B" w:rsidRPr="0021405E" w:rsidRDefault="004F587B" w:rsidP="00186717">
      <w:pPr>
        <w:ind w:left="0" w:firstLine="0"/>
        <w:rPr>
          <w:sz w:val="18"/>
          <w:szCs w:val="18"/>
        </w:rPr>
      </w:pPr>
    </w:p>
    <w:p w:rsidR="00D378F8" w:rsidRDefault="00D378F8" w:rsidP="00186717">
      <w:pPr>
        <w:rPr>
          <w:rFonts w:ascii="Calibri" w:hAnsi="Calibri" w:cs="Arial"/>
          <w:b/>
          <w:szCs w:val="22"/>
        </w:rPr>
      </w:pPr>
      <w:r w:rsidRPr="00360D7D">
        <w:rPr>
          <w:rFonts w:ascii="Calibri" w:hAnsi="Calibri" w:cs="Arial"/>
          <w:b/>
          <w:szCs w:val="22"/>
        </w:rPr>
        <w:t>Příloha</w:t>
      </w:r>
      <w:r w:rsidRPr="00360D7D">
        <w:rPr>
          <w:rFonts w:ascii="Calibri" w:hAnsi="Calibri"/>
          <w:szCs w:val="22"/>
        </w:rPr>
        <w:t xml:space="preserve">: </w:t>
      </w:r>
      <w:r w:rsidR="002C3BE1" w:rsidRPr="00360D7D">
        <w:rPr>
          <w:rFonts w:ascii="Calibri" w:hAnsi="Calibri" w:cs="Arial"/>
          <w:b/>
          <w:szCs w:val="22"/>
        </w:rPr>
        <w:t>Kalkulace nákladů</w:t>
      </w:r>
      <w:r w:rsidR="002C3BE1">
        <w:rPr>
          <w:rFonts w:ascii="Calibri" w:hAnsi="Calibri" w:cs="Arial"/>
          <w:b/>
          <w:szCs w:val="22"/>
        </w:rPr>
        <w:t xml:space="preserve"> </w:t>
      </w:r>
    </w:p>
    <w:p w:rsidR="005017E2" w:rsidRDefault="005017E2" w:rsidP="00186717">
      <w:pPr>
        <w:rPr>
          <w:rFonts w:ascii="Calibri" w:hAnsi="Calibri"/>
          <w:szCs w:val="22"/>
        </w:rPr>
      </w:pPr>
    </w:p>
    <w:p w:rsidR="00B10B01" w:rsidRDefault="00B10B01" w:rsidP="00186717">
      <w:pPr>
        <w:rPr>
          <w:rFonts w:ascii="Calibri" w:hAnsi="Calibri"/>
          <w:szCs w:val="22"/>
        </w:rPr>
      </w:pPr>
    </w:p>
    <w:p w:rsidR="00B10B01" w:rsidRDefault="00B10B01" w:rsidP="00186717">
      <w:pPr>
        <w:rPr>
          <w:rFonts w:ascii="Calibri" w:hAnsi="Calibri"/>
          <w:szCs w:val="22"/>
        </w:rPr>
      </w:pPr>
    </w:p>
    <w:p w:rsidR="00D378F8" w:rsidRPr="00186717" w:rsidRDefault="00D378F8" w:rsidP="0086429A">
      <w:pPr>
        <w:tabs>
          <w:tab w:val="left" w:pos="4962"/>
        </w:tabs>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Za zhotovitele</w:t>
      </w:r>
      <w:r w:rsidR="00D349C3">
        <w:rPr>
          <w:rFonts w:ascii="Calibri" w:hAnsi="Calibri" w:cs="Arial"/>
          <w:b/>
          <w:szCs w:val="22"/>
        </w:rPr>
        <w:tab/>
      </w:r>
    </w:p>
    <w:p w:rsidR="00D378F8" w:rsidRDefault="00D378F8" w:rsidP="0086429A">
      <w:pPr>
        <w:tabs>
          <w:tab w:val="left" w:pos="4962"/>
        </w:tabs>
        <w:ind w:left="0" w:firstLine="0"/>
        <w:outlineLvl w:val="0"/>
        <w:rPr>
          <w:rFonts w:ascii="Calibri" w:hAnsi="Calibri"/>
          <w:szCs w:val="22"/>
        </w:rPr>
      </w:pPr>
    </w:p>
    <w:p w:rsidR="00D378F8" w:rsidRPr="008E58A9" w:rsidRDefault="00D378F8" w:rsidP="0086429A">
      <w:pPr>
        <w:tabs>
          <w:tab w:val="left" w:pos="4962"/>
        </w:tabs>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86429A">
      <w:pPr>
        <w:tabs>
          <w:tab w:val="left" w:pos="4962"/>
        </w:tabs>
        <w:rPr>
          <w:rFonts w:ascii="Calibri" w:hAnsi="Calibri"/>
          <w:szCs w:val="22"/>
        </w:rPr>
      </w:pPr>
      <w:r>
        <w:rPr>
          <w:rFonts w:ascii="Calibri" w:hAnsi="Calibri"/>
          <w:szCs w:val="22"/>
        </w:rPr>
        <w:tab/>
      </w:r>
      <w:r w:rsidRPr="008E58A9">
        <w:rPr>
          <w:rFonts w:ascii="Calibri" w:hAnsi="Calibri"/>
          <w:szCs w:val="22"/>
        </w:rPr>
        <w:tab/>
      </w:r>
    </w:p>
    <w:p w:rsidR="00B07B20" w:rsidRDefault="00B07B20" w:rsidP="0086429A">
      <w:pPr>
        <w:tabs>
          <w:tab w:val="left" w:pos="4962"/>
        </w:tabs>
        <w:ind w:left="0" w:firstLine="0"/>
        <w:outlineLvl w:val="0"/>
        <w:rPr>
          <w:rFonts w:ascii="Calibri" w:hAnsi="Calibri"/>
          <w:szCs w:val="22"/>
        </w:rPr>
      </w:pPr>
    </w:p>
    <w:p w:rsidR="00B10B01" w:rsidRDefault="00B10B01" w:rsidP="0086429A">
      <w:pPr>
        <w:tabs>
          <w:tab w:val="left" w:pos="4962"/>
        </w:tabs>
        <w:ind w:left="0" w:firstLine="0"/>
        <w:outlineLvl w:val="0"/>
        <w:rPr>
          <w:rFonts w:ascii="Calibri" w:hAnsi="Calibri"/>
          <w:szCs w:val="22"/>
        </w:rPr>
      </w:pPr>
    </w:p>
    <w:p w:rsidR="00D349C3" w:rsidRDefault="00D378F8" w:rsidP="0086429A">
      <w:pPr>
        <w:tabs>
          <w:tab w:val="left" w:pos="4962"/>
        </w:tabs>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sidRPr="008E58A9">
        <w:rPr>
          <w:rFonts w:ascii="Calibri" w:hAnsi="Calibri"/>
          <w:szCs w:val="22"/>
        </w:rPr>
        <w:t>_____________________________</w:t>
      </w:r>
    </w:p>
    <w:p w:rsidR="00D378F8" w:rsidRPr="008E58A9" w:rsidRDefault="00430146" w:rsidP="0086429A">
      <w:pPr>
        <w:tabs>
          <w:tab w:val="left" w:pos="4962"/>
        </w:tabs>
        <w:rPr>
          <w:rFonts w:ascii="Calibri" w:hAnsi="Calibri" w:cs="Arial"/>
          <w:b/>
          <w:szCs w:val="22"/>
        </w:rPr>
      </w:pPr>
      <w:r>
        <w:rPr>
          <w:rFonts w:ascii="Calibri" w:hAnsi="Calibri" w:cs="Arial"/>
          <w:b/>
          <w:szCs w:val="22"/>
        </w:rPr>
        <w:t>Ing</w:t>
      </w:r>
      <w:r w:rsidR="0021405E">
        <w:rPr>
          <w:rFonts w:ascii="Calibri" w:hAnsi="Calibri" w:cs="Arial"/>
          <w:b/>
          <w:szCs w:val="22"/>
        </w:rPr>
        <w:t>.</w:t>
      </w:r>
      <w:r>
        <w:rPr>
          <w:rFonts w:ascii="Calibri" w:hAnsi="Calibri" w:cs="Arial"/>
          <w:b/>
          <w:szCs w:val="22"/>
        </w:rPr>
        <w:t xml:space="preserve"> David Witosz</w:t>
      </w:r>
      <w:r w:rsidR="005B6E57">
        <w:rPr>
          <w:rFonts w:ascii="Calibri" w:hAnsi="Calibri" w:cs="Arial"/>
          <w:b/>
          <w:szCs w:val="22"/>
        </w:rPr>
        <w:tab/>
      </w:r>
      <w:r w:rsidR="00D349C3" w:rsidRPr="002D2625">
        <w:rPr>
          <w:rFonts w:ascii="Calibri" w:hAnsi="Calibri" w:cs="Arial"/>
          <w:b/>
          <w:szCs w:val="22"/>
          <w:highlight w:val="yellow"/>
        </w:rPr>
        <w:t>jméno</w:t>
      </w:r>
    </w:p>
    <w:p w:rsidR="005017E2" w:rsidRDefault="00430146" w:rsidP="0086429A">
      <w:pPr>
        <w:tabs>
          <w:tab w:val="left" w:pos="4962"/>
        </w:tabs>
        <w:rPr>
          <w:rFonts w:ascii="Calibri" w:hAnsi="Calibri"/>
          <w:szCs w:val="22"/>
        </w:rPr>
      </w:pPr>
      <w:r>
        <w:rPr>
          <w:rFonts w:ascii="Calibri" w:hAnsi="Calibri"/>
          <w:szCs w:val="22"/>
        </w:rPr>
        <w:t>místostarosta</w:t>
      </w:r>
      <w:r w:rsidR="00D378F8" w:rsidRPr="008E58A9">
        <w:rPr>
          <w:rFonts w:ascii="Calibri" w:hAnsi="Calibri"/>
          <w:szCs w:val="22"/>
        </w:rPr>
        <w:tab/>
      </w:r>
      <w:r w:rsidR="00D349C3" w:rsidRPr="002D2625">
        <w:rPr>
          <w:rFonts w:ascii="Calibri" w:hAnsi="Calibri"/>
          <w:szCs w:val="22"/>
          <w:highlight w:val="yellow"/>
        </w:rPr>
        <w:t>funkce</w:t>
      </w:r>
    </w:p>
    <w:p w:rsidR="00B10B01" w:rsidRDefault="00430146" w:rsidP="0086429A">
      <w:pPr>
        <w:tabs>
          <w:tab w:val="left" w:pos="4962"/>
        </w:tabs>
        <w:rPr>
          <w:rFonts w:ascii="Calibri" w:hAnsi="Calibri"/>
          <w:b/>
          <w:szCs w:val="22"/>
          <w:u w:val="single"/>
        </w:rPr>
      </w:pPr>
      <w:r>
        <w:rPr>
          <w:rFonts w:ascii="Calibri" w:hAnsi="Calibri"/>
          <w:szCs w:val="22"/>
        </w:rPr>
        <w:tab/>
      </w:r>
      <w:r>
        <w:rPr>
          <w:rFonts w:ascii="Calibri" w:hAnsi="Calibri"/>
          <w:szCs w:val="22"/>
        </w:rPr>
        <w:tab/>
      </w:r>
      <w:r w:rsidR="00DE7FDB" w:rsidRPr="00DE7FDB">
        <w:rPr>
          <w:rFonts w:ascii="Calibri" w:hAnsi="Calibri"/>
          <w:i/>
          <w:szCs w:val="22"/>
          <w:highlight w:val="yellow"/>
        </w:rPr>
        <w:t>(doplní zhotovitel)</w:t>
      </w:r>
      <w:r w:rsidR="00B10B01">
        <w:rPr>
          <w:rFonts w:ascii="Calibri" w:hAnsi="Calibri"/>
          <w:b/>
          <w:szCs w:val="22"/>
          <w:u w:val="single"/>
        </w:rPr>
        <w:br w:type="page"/>
      </w:r>
    </w:p>
    <w:p w:rsidR="00AE4CDC" w:rsidRPr="00511059" w:rsidRDefault="00AE4CDC" w:rsidP="000763CC">
      <w:pPr>
        <w:ind w:left="0" w:firstLine="0"/>
        <w:jc w:val="left"/>
        <w:rPr>
          <w:rFonts w:ascii="Calibri" w:hAnsi="Calibri"/>
          <w:b/>
          <w:szCs w:val="22"/>
          <w:u w:val="single"/>
        </w:rPr>
      </w:pPr>
      <w:r w:rsidRPr="00511059">
        <w:rPr>
          <w:rFonts w:ascii="Calibri" w:hAnsi="Calibri"/>
          <w:b/>
          <w:szCs w:val="22"/>
          <w:u w:val="single"/>
        </w:rPr>
        <w:lastRenderedPageBreak/>
        <w:t xml:space="preserve">Příloha ke smlouvě o dílo </w:t>
      </w:r>
      <w:proofErr w:type="gramStart"/>
      <w:r w:rsidRPr="00511059">
        <w:rPr>
          <w:rFonts w:ascii="Calibri" w:hAnsi="Calibri"/>
          <w:b/>
          <w:szCs w:val="22"/>
          <w:u w:val="single"/>
        </w:rPr>
        <w:t>č.     /201</w:t>
      </w:r>
      <w:r w:rsidR="00150EAB">
        <w:rPr>
          <w:rFonts w:ascii="Calibri" w:hAnsi="Calibri"/>
          <w:b/>
          <w:szCs w:val="22"/>
          <w:u w:val="single"/>
        </w:rPr>
        <w:t>9</w:t>
      </w:r>
      <w:r w:rsidRPr="00511059">
        <w:rPr>
          <w:rFonts w:ascii="Calibri" w:hAnsi="Calibri"/>
          <w:b/>
          <w:szCs w:val="22"/>
          <w:u w:val="single"/>
        </w:rPr>
        <w:t>/OIMH</w:t>
      </w:r>
      <w:proofErr w:type="gramEnd"/>
    </w:p>
    <w:p w:rsidR="00AE4CDC" w:rsidRDefault="00AE4CDC" w:rsidP="00AE4CDC">
      <w:pPr>
        <w:jc w:val="center"/>
        <w:rPr>
          <w:rFonts w:ascii="Calibri" w:hAnsi="Calibri"/>
          <w:b/>
          <w:sz w:val="28"/>
          <w:szCs w:val="28"/>
        </w:rPr>
      </w:pPr>
    </w:p>
    <w:p w:rsidR="00AE4CDC" w:rsidRPr="00881062" w:rsidRDefault="00AE4CDC" w:rsidP="00AE4CDC">
      <w:pPr>
        <w:jc w:val="center"/>
        <w:rPr>
          <w:rFonts w:ascii="Calibri" w:hAnsi="Calibri"/>
          <w:b/>
          <w:sz w:val="28"/>
          <w:szCs w:val="28"/>
        </w:rPr>
      </w:pPr>
      <w:r w:rsidRPr="00881062">
        <w:rPr>
          <w:rFonts w:ascii="Calibri" w:hAnsi="Calibri"/>
          <w:b/>
          <w:sz w:val="28"/>
          <w:szCs w:val="28"/>
        </w:rPr>
        <w:t>Kalkulace nákladů</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sidR="00AB0E46">
        <w:rPr>
          <w:rFonts w:ascii="Calibri" w:hAnsi="Calibri"/>
          <w:i/>
          <w:szCs w:val="22"/>
          <w:highlight w:val="yellow"/>
        </w:rPr>
        <w:t xml:space="preserve">NEVYPLŇOVAT </w:t>
      </w:r>
      <w:r w:rsidR="009C6902">
        <w:rPr>
          <w:rFonts w:ascii="Calibri" w:hAnsi="Calibri"/>
          <w:i/>
          <w:szCs w:val="22"/>
          <w:highlight w:val="yellow"/>
        </w:rPr>
        <w:t>–</w:t>
      </w:r>
      <w:r w:rsidR="00AB0E46">
        <w:rPr>
          <w:rFonts w:ascii="Calibri" w:hAnsi="Calibri"/>
          <w:i/>
          <w:szCs w:val="22"/>
          <w:highlight w:val="yellow"/>
        </w:rPr>
        <w:t xml:space="preserve"> </w:t>
      </w:r>
      <w:r w:rsidR="00702896">
        <w:rPr>
          <w:rFonts w:ascii="Calibri" w:hAnsi="Calibri"/>
          <w:i/>
          <w:szCs w:val="22"/>
          <w:highlight w:val="yellow"/>
        </w:rPr>
        <w:t>bude</w:t>
      </w:r>
      <w:r w:rsidR="009C6902">
        <w:rPr>
          <w:rFonts w:ascii="Calibri" w:hAnsi="Calibri"/>
          <w:i/>
          <w:szCs w:val="22"/>
          <w:highlight w:val="yellow"/>
        </w:rPr>
        <w:t xml:space="preserve"> </w:t>
      </w:r>
      <w:r w:rsidR="00702896">
        <w:rPr>
          <w:rFonts w:ascii="Calibri" w:hAnsi="Calibri"/>
          <w:i/>
          <w:szCs w:val="22"/>
          <w:highlight w:val="yellow"/>
        </w:rPr>
        <w:t>doplněno dle nabídky</w:t>
      </w:r>
      <w:r w:rsidR="00962D51">
        <w:rPr>
          <w:rFonts w:ascii="Calibri" w:hAnsi="Calibri"/>
          <w:i/>
          <w:szCs w:val="22"/>
          <w:highlight w:val="yellow"/>
        </w:rPr>
        <w:t xml:space="preserve"> zhotovitel</w:t>
      </w:r>
      <w:r w:rsidR="00702896">
        <w:rPr>
          <w:rFonts w:ascii="Calibri" w:hAnsi="Calibri"/>
          <w:i/>
          <w:szCs w:val="22"/>
          <w:highlight w:val="yellow"/>
        </w:rPr>
        <w:t>e</w:t>
      </w:r>
      <w:r w:rsidR="00AB0E46">
        <w:rPr>
          <w:rFonts w:ascii="Calibri" w:hAnsi="Calibri"/>
          <w:i/>
          <w:szCs w:val="22"/>
          <w:highlight w:val="yellow"/>
        </w:rPr>
        <w:t xml:space="preserve"> před uzavřením smlouvy</w:t>
      </w:r>
      <w:r w:rsidRPr="00511059">
        <w:rPr>
          <w:rFonts w:ascii="Calibri" w:hAnsi="Calibri"/>
          <w:i/>
          <w:szCs w:val="22"/>
          <w:highlight w:val="yellow"/>
        </w:rPr>
        <w:t>)</w:t>
      </w:r>
    </w:p>
    <w:p w:rsidR="00AE4CDC" w:rsidRDefault="00AE4CDC" w:rsidP="006C2CE6">
      <w:pPr>
        <w:rPr>
          <w:rFonts w:ascii="Calibri" w:hAnsi="Calibri" w:cs="Arial"/>
          <w:b/>
          <w:szCs w:val="22"/>
        </w:rPr>
      </w:pPr>
    </w:p>
    <w:sectPr w:rsidR="00AE4CDC" w:rsidSect="00E26BC1">
      <w:headerReference w:type="even" r:id="rId9"/>
      <w:headerReference w:type="default" r:id="rId10"/>
      <w:footerReference w:type="default" r:id="rId11"/>
      <w:headerReference w:type="first" r:id="rId12"/>
      <w:footerReference w:type="first" r:id="rId13"/>
      <w:pgSz w:w="11906" w:h="16838" w:code="9"/>
      <w:pgMar w:top="1525" w:right="1106" w:bottom="1560" w:left="1077" w:header="709" w:footer="9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61D" w:rsidRDefault="006D561D">
      <w:r>
        <w:separator/>
      </w:r>
    </w:p>
    <w:p w:rsidR="006D561D" w:rsidRDefault="006D561D"/>
    <w:p w:rsidR="006D561D" w:rsidRDefault="006D561D" w:rsidP="003A4FAD"/>
    <w:p w:rsidR="006D561D" w:rsidRDefault="006D561D"/>
    <w:p w:rsidR="006D561D" w:rsidRDefault="006D561D"/>
    <w:p w:rsidR="006D561D" w:rsidRDefault="006D561D" w:rsidP="00911049"/>
    <w:p w:rsidR="006D561D" w:rsidRDefault="006D561D" w:rsidP="00911049"/>
    <w:p w:rsidR="006D561D" w:rsidRDefault="006D561D" w:rsidP="00911049"/>
    <w:p w:rsidR="006D561D" w:rsidRDefault="006D561D" w:rsidP="00911049"/>
    <w:p w:rsidR="006D561D" w:rsidRDefault="006D561D" w:rsidP="00911049"/>
    <w:p w:rsidR="006D561D" w:rsidRDefault="006D561D" w:rsidP="00911049"/>
    <w:p w:rsidR="006D561D" w:rsidRDefault="006D561D" w:rsidP="00911049"/>
    <w:p w:rsidR="006D561D" w:rsidRDefault="006D561D" w:rsidP="00911049"/>
    <w:p w:rsidR="006D561D" w:rsidRDefault="006D561D" w:rsidP="00911049"/>
    <w:p w:rsidR="006D561D" w:rsidRDefault="006D561D" w:rsidP="00911049"/>
    <w:p w:rsidR="006D561D" w:rsidRDefault="006D561D" w:rsidP="00911049"/>
    <w:p w:rsidR="006D561D" w:rsidRDefault="006D561D"/>
    <w:p w:rsidR="006D561D" w:rsidRDefault="006D561D"/>
    <w:p w:rsidR="006D561D" w:rsidRDefault="006D561D"/>
    <w:p w:rsidR="006D561D" w:rsidRDefault="006D561D" w:rsidP="00F75207"/>
    <w:p w:rsidR="006D561D" w:rsidRDefault="006D561D" w:rsidP="00F75207"/>
    <w:p w:rsidR="006D561D" w:rsidRDefault="006D561D"/>
    <w:p w:rsidR="006D561D" w:rsidRDefault="006D561D"/>
    <w:p w:rsidR="006D561D" w:rsidRDefault="006D561D"/>
    <w:p w:rsidR="006D561D" w:rsidRDefault="006D561D" w:rsidP="008A2932"/>
    <w:p w:rsidR="006D561D" w:rsidRDefault="006D561D"/>
    <w:p w:rsidR="006D561D" w:rsidRDefault="006D561D" w:rsidP="00341130"/>
    <w:p w:rsidR="006D561D" w:rsidRDefault="006D561D"/>
    <w:p w:rsidR="006D561D" w:rsidRDefault="006D561D" w:rsidP="004D65EC"/>
    <w:p w:rsidR="006D561D" w:rsidRDefault="006D561D"/>
    <w:p w:rsidR="006D561D" w:rsidRDefault="006D561D" w:rsidP="00F0468D"/>
    <w:p w:rsidR="006D561D" w:rsidRDefault="006D561D" w:rsidP="00F0468D"/>
    <w:p w:rsidR="006D561D" w:rsidRDefault="006D561D" w:rsidP="00F0468D"/>
    <w:p w:rsidR="006D561D" w:rsidRDefault="006D561D" w:rsidP="00F24506"/>
    <w:p w:rsidR="006D561D" w:rsidRDefault="006D561D" w:rsidP="00F24506"/>
    <w:p w:rsidR="006D561D" w:rsidRDefault="006D561D" w:rsidP="00F24506"/>
    <w:p w:rsidR="006D561D" w:rsidRDefault="006D561D" w:rsidP="00F24506"/>
    <w:p w:rsidR="006D561D" w:rsidRDefault="006D561D" w:rsidP="00F24506"/>
    <w:p w:rsidR="006D561D" w:rsidRDefault="006D561D"/>
    <w:p w:rsidR="006D561D" w:rsidRDefault="006D561D" w:rsidP="002632B7"/>
    <w:p w:rsidR="006D561D" w:rsidRDefault="006D561D" w:rsidP="00BC5006"/>
    <w:p w:rsidR="006D561D" w:rsidRDefault="006D561D"/>
    <w:p w:rsidR="006D561D" w:rsidRDefault="006D561D"/>
    <w:p w:rsidR="006D561D" w:rsidRDefault="006D561D"/>
    <w:p w:rsidR="006D561D" w:rsidRDefault="006D561D" w:rsidP="006F2FCD"/>
    <w:p w:rsidR="006D561D" w:rsidRDefault="006D561D"/>
    <w:p w:rsidR="006D561D" w:rsidRDefault="006D561D"/>
    <w:p w:rsidR="006D561D" w:rsidRDefault="006D561D" w:rsidP="00642E62"/>
    <w:p w:rsidR="006D561D" w:rsidRDefault="006D561D"/>
    <w:p w:rsidR="006D561D" w:rsidRDefault="006D561D" w:rsidP="00E23ADF"/>
    <w:p w:rsidR="006D561D" w:rsidRDefault="006D561D" w:rsidP="00E23ADF"/>
    <w:p w:rsidR="006D561D" w:rsidRDefault="006D561D" w:rsidP="00E23ADF"/>
    <w:p w:rsidR="006D561D" w:rsidRDefault="006D561D"/>
    <w:p w:rsidR="006D561D" w:rsidRDefault="006D561D" w:rsidP="005017E2"/>
    <w:p w:rsidR="006D561D" w:rsidRDefault="006D561D" w:rsidP="005017E2"/>
    <w:p w:rsidR="006D561D" w:rsidRDefault="006D561D" w:rsidP="005017E2"/>
    <w:p w:rsidR="006D561D" w:rsidRDefault="006D561D"/>
    <w:p w:rsidR="006D561D" w:rsidRDefault="006D561D" w:rsidP="00827DBB"/>
    <w:p w:rsidR="006D561D" w:rsidRDefault="006D561D" w:rsidP="00962D51"/>
    <w:p w:rsidR="006D561D" w:rsidRDefault="006D561D" w:rsidP="00962D51"/>
    <w:p w:rsidR="006D561D" w:rsidRDefault="006D561D"/>
    <w:p w:rsidR="006D561D" w:rsidRDefault="006D561D" w:rsidP="0041392C"/>
    <w:p w:rsidR="006D561D" w:rsidRDefault="006D561D" w:rsidP="006A387E"/>
    <w:p w:rsidR="006D561D" w:rsidRDefault="006D561D"/>
    <w:p w:rsidR="006D561D" w:rsidRDefault="006D561D" w:rsidP="00B11F70"/>
    <w:p w:rsidR="006D561D" w:rsidRDefault="006D561D"/>
    <w:p w:rsidR="006D561D" w:rsidRDefault="006D561D" w:rsidP="00F12A1D"/>
    <w:p w:rsidR="006D561D" w:rsidRDefault="006D561D"/>
    <w:p w:rsidR="006D561D" w:rsidRDefault="006D561D"/>
    <w:p w:rsidR="006D561D" w:rsidRDefault="006D561D" w:rsidP="0032225F"/>
    <w:p w:rsidR="006D561D" w:rsidRDefault="006D561D" w:rsidP="0032225F"/>
    <w:p w:rsidR="006D561D" w:rsidRDefault="006D561D"/>
    <w:p w:rsidR="006D561D" w:rsidRDefault="006D561D" w:rsidP="00E90C4C"/>
    <w:p w:rsidR="006D561D" w:rsidRDefault="006D561D"/>
    <w:p w:rsidR="006D561D" w:rsidRDefault="006D561D" w:rsidP="00BD070B"/>
    <w:p w:rsidR="006D561D" w:rsidRDefault="006D561D" w:rsidP="00BD070B"/>
    <w:p w:rsidR="006D561D" w:rsidRDefault="006D561D" w:rsidP="004F62F1"/>
    <w:p w:rsidR="006D561D" w:rsidRDefault="006D561D"/>
    <w:p w:rsidR="006D561D" w:rsidRDefault="006D561D"/>
    <w:p w:rsidR="006D561D" w:rsidRDefault="006D561D"/>
    <w:p w:rsidR="006D561D" w:rsidRDefault="006D561D" w:rsidP="00845322"/>
    <w:p w:rsidR="006D561D" w:rsidRDefault="006D561D"/>
  </w:endnote>
  <w:endnote w:type="continuationSeparator" w:id="0">
    <w:p w:rsidR="006D561D" w:rsidRDefault="006D561D">
      <w:r>
        <w:continuationSeparator/>
      </w:r>
    </w:p>
    <w:p w:rsidR="006D561D" w:rsidRDefault="006D561D"/>
    <w:p w:rsidR="006D561D" w:rsidRDefault="006D561D" w:rsidP="003A4FAD"/>
    <w:p w:rsidR="006D561D" w:rsidRDefault="006D561D"/>
    <w:p w:rsidR="006D561D" w:rsidRDefault="006D561D"/>
    <w:p w:rsidR="006D561D" w:rsidRDefault="006D561D" w:rsidP="00911049"/>
    <w:p w:rsidR="006D561D" w:rsidRDefault="006D561D" w:rsidP="00911049"/>
    <w:p w:rsidR="006D561D" w:rsidRDefault="006D561D" w:rsidP="00911049"/>
    <w:p w:rsidR="006D561D" w:rsidRDefault="006D561D" w:rsidP="00911049"/>
    <w:p w:rsidR="006D561D" w:rsidRDefault="006D561D" w:rsidP="00911049"/>
    <w:p w:rsidR="006D561D" w:rsidRDefault="006D561D" w:rsidP="00911049"/>
    <w:p w:rsidR="006D561D" w:rsidRDefault="006D561D" w:rsidP="00911049"/>
    <w:p w:rsidR="006D561D" w:rsidRDefault="006D561D" w:rsidP="00911049"/>
    <w:p w:rsidR="006D561D" w:rsidRDefault="006D561D" w:rsidP="00911049"/>
    <w:p w:rsidR="006D561D" w:rsidRDefault="006D561D" w:rsidP="00911049"/>
    <w:p w:rsidR="006D561D" w:rsidRDefault="006D561D" w:rsidP="00911049"/>
    <w:p w:rsidR="006D561D" w:rsidRDefault="006D561D"/>
    <w:p w:rsidR="006D561D" w:rsidRDefault="006D561D"/>
    <w:p w:rsidR="006D561D" w:rsidRDefault="006D561D"/>
    <w:p w:rsidR="006D561D" w:rsidRDefault="006D561D" w:rsidP="00F75207"/>
    <w:p w:rsidR="006D561D" w:rsidRDefault="006D561D" w:rsidP="00F75207"/>
    <w:p w:rsidR="006D561D" w:rsidRDefault="006D561D"/>
    <w:p w:rsidR="006D561D" w:rsidRDefault="006D561D"/>
    <w:p w:rsidR="006D561D" w:rsidRDefault="006D561D"/>
    <w:p w:rsidR="006D561D" w:rsidRDefault="006D561D" w:rsidP="008A2932"/>
    <w:p w:rsidR="006D561D" w:rsidRDefault="006D561D"/>
    <w:p w:rsidR="006D561D" w:rsidRDefault="006D561D" w:rsidP="00341130"/>
    <w:p w:rsidR="006D561D" w:rsidRDefault="006D561D"/>
    <w:p w:rsidR="006D561D" w:rsidRDefault="006D561D" w:rsidP="004D65EC"/>
    <w:p w:rsidR="006D561D" w:rsidRDefault="006D561D"/>
    <w:p w:rsidR="006D561D" w:rsidRDefault="006D561D" w:rsidP="00F0468D"/>
    <w:p w:rsidR="006D561D" w:rsidRDefault="006D561D" w:rsidP="00F0468D"/>
    <w:p w:rsidR="006D561D" w:rsidRDefault="006D561D" w:rsidP="00F0468D"/>
    <w:p w:rsidR="006D561D" w:rsidRDefault="006D561D" w:rsidP="00F24506"/>
    <w:p w:rsidR="006D561D" w:rsidRDefault="006D561D" w:rsidP="00F24506"/>
    <w:p w:rsidR="006D561D" w:rsidRDefault="006D561D" w:rsidP="00F24506"/>
    <w:p w:rsidR="006D561D" w:rsidRDefault="006D561D" w:rsidP="00F24506"/>
    <w:p w:rsidR="006D561D" w:rsidRDefault="006D561D" w:rsidP="00F24506"/>
    <w:p w:rsidR="006D561D" w:rsidRDefault="006D561D"/>
    <w:p w:rsidR="006D561D" w:rsidRDefault="006D561D" w:rsidP="002632B7"/>
    <w:p w:rsidR="006D561D" w:rsidRDefault="006D561D" w:rsidP="00BC5006"/>
    <w:p w:rsidR="006D561D" w:rsidRDefault="006D561D"/>
    <w:p w:rsidR="006D561D" w:rsidRDefault="006D561D"/>
    <w:p w:rsidR="006D561D" w:rsidRDefault="006D561D"/>
    <w:p w:rsidR="006D561D" w:rsidRDefault="006D561D" w:rsidP="006F2FCD"/>
    <w:p w:rsidR="006D561D" w:rsidRDefault="006D561D"/>
    <w:p w:rsidR="006D561D" w:rsidRDefault="006D561D"/>
    <w:p w:rsidR="006D561D" w:rsidRDefault="006D561D" w:rsidP="00642E62"/>
    <w:p w:rsidR="006D561D" w:rsidRDefault="006D561D"/>
    <w:p w:rsidR="006D561D" w:rsidRDefault="006D561D" w:rsidP="00E23ADF"/>
    <w:p w:rsidR="006D561D" w:rsidRDefault="006D561D" w:rsidP="00E23ADF"/>
    <w:p w:rsidR="006D561D" w:rsidRDefault="006D561D" w:rsidP="00E23ADF"/>
    <w:p w:rsidR="006D561D" w:rsidRDefault="006D561D"/>
    <w:p w:rsidR="006D561D" w:rsidRDefault="006D561D" w:rsidP="005017E2"/>
    <w:p w:rsidR="006D561D" w:rsidRDefault="006D561D" w:rsidP="005017E2"/>
    <w:p w:rsidR="006D561D" w:rsidRDefault="006D561D" w:rsidP="005017E2"/>
    <w:p w:rsidR="006D561D" w:rsidRDefault="006D561D"/>
    <w:p w:rsidR="006D561D" w:rsidRDefault="006D561D" w:rsidP="00827DBB"/>
    <w:p w:rsidR="006D561D" w:rsidRDefault="006D561D" w:rsidP="00962D51"/>
    <w:p w:rsidR="006D561D" w:rsidRDefault="006D561D" w:rsidP="00962D51"/>
    <w:p w:rsidR="006D561D" w:rsidRDefault="006D561D"/>
    <w:p w:rsidR="006D561D" w:rsidRDefault="006D561D" w:rsidP="0041392C"/>
    <w:p w:rsidR="006D561D" w:rsidRDefault="006D561D" w:rsidP="006A387E"/>
    <w:p w:rsidR="006D561D" w:rsidRDefault="006D561D"/>
    <w:p w:rsidR="006D561D" w:rsidRDefault="006D561D" w:rsidP="00B11F70"/>
    <w:p w:rsidR="006D561D" w:rsidRDefault="006D561D"/>
    <w:p w:rsidR="006D561D" w:rsidRDefault="006D561D" w:rsidP="00F12A1D"/>
    <w:p w:rsidR="006D561D" w:rsidRDefault="006D561D"/>
    <w:p w:rsidR="006D561D" w:rsidRDefault="006D561D"/>
    <w:p w:rsidR="006D561D" w:rsidRDefault="006D561D" w:rsidP="0032225F"/>
    <w:p w:rsidR="006D561D" w:rsidRDefault="006D561D" w:rsidP="0032225F"/>
    <w:p w:rsidR="006D561D" w:rsidRDefault="006D561D"/>
    <w:p w:rsidR="006D561D" w:rsidRDefault="006D561D" w:rsidP="00E90C4C"/>
    <w:p w:rsidR="006D561D" w:rsidRDefault="006D561D"/>
    <w:p w:rsidR="006D561D" w:rsidRDefault="006D561D" w:rsidP="00BD070B"/>
    <w:p w:rsidR="006D561D" w:rsidRDefault="006D561D" w:rsidP="00BD070B"/>
    <w:p w:rsidR="006D561D" w:rsidRDefault="006D561D" w:rsidP="004F62F1"/>
    <w:p w:rsidR="006D561D" w:rsidRDefault="006D561D"/>
    <w:p w:rsidR="006D561D" w:rsidRDefault="006D561D"/>
    <w:p w:rsidR="006D561D" w:rsidRDefault="006D561D"/>
    <w:p w:rsidR="006D561D" w:rsidRDefault="006D561D" w:rsidP="00845322"/>
    <w:p w:rsidR="006D561D" w:rsidRDefault="006D56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xt">
    <w:charset w:val="EE"/>
    <w:family w:val="auto"/>
    <w:pitch w:val="variable"/>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6A1" w:rsidRPr="00126F2E" w:rsidRDefault="00B616A1" w:rsidP="00804BCC">
    <w:pPr>
      <w:pStyle w:val="Zpat"/>
      <w:tabs>
        <w:tab w:val="clear" w:pos="4536"/>
        <w:tab w:val="clear" w:pos="9072"/>
        <w:tab w:val="left" w:pos="567"/>
        <w:tab w:val="center" w:pos="14220"/>
      </w:tabs>
      <w:spacing w:line="240" w:lineRule="exact"/>
      <w:ind w:left="567" w:hanging="567"/>
      <w:rPr>
        <w:rFonts w:ascii="Calibri" w:hAnsi="Calibri"/>
        <w:b/>
        <w:kern w:val="24"/>
        <w:sz w:val="18"/>
        <w:szCs w:val="18"/>
      </w:rPr>
    </w:pPr>
    <w:r>
      <w:rPr>
        <w:noProof/>
      </w:rPr>
      <w:drawing>
        <wp:anchor distT="0" distB="0" distL="114300" distR="114300" simplePos="0" relativeHeight="251657216" behindDoc="1" locked="0" layoutInCell="1" allowOverlap="1" wp14:anchorId="6C0EB37C" wp14:editId="0B088CBE">
          <wp:simplePos x="0" y="0"/>
          <wp:positionH relativeFrom="column">
            <wp:posOffset>4589780</wp:posOffset>
          </wp:positionH>
          <wp:positionV relativeFrom="paragraph">
            <wp:posOffset>20320</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5"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3C6112">
      <w:rPr>
        <w:rStyle w:val="slostrnky"/>
        <w:rFonts w:cs="Arial"/>
        <w:b w:val="0"/>
        <w:noProof/>
        <w:kern w:val="24"/>
      </w:rPr>
      <w:t>12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3C6112">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ab/>
    </w:r>
    <w:r w:rsidRPr="00FD39A0">
      <w:rPr>
        <w:rStyle w:val="slostrnky"/>
        <w:rFonts w:cs="Arial"/>
        <w:b w:val="0"/>
        <w:kern w:val="24"/>
        <w:sz w:val="16"/>
        <w:szCs w:val="16"/>
      </w:rPr>
      <w:t xml:space="preserve">Smlouva o dílo </w:t>
    </w:r>
    <w:r>
      <w:rPr>
        <w:rStyle w:val="slostrnky"/>
        <w:rFonts w:cs="Arial"/>
        <w:b w:val="0"/>
        <w:kern w:val="24"/>
        <w:sz w:val="16"/>
        <w:szCs w:val="16"/>
      </w:rPr>
      <w:t xml:space="preserve">– </w:t>
    </w:r>
    <w:r w:rsidRPr="00F34692">
      <w:rPr>
        <w:rStyle w:val="slostrnky"/>
        <w:rFonts w:ascii="Calibri" w:hAnsi="Calibri" w:cs="Arial"/>
        <w:kern w:val="24"/>
        <w:sz w:val="18"/>
        <w:szCs w:val="18"/>
      </w:rPr>
      <w:t>„</w:t>
    </w:r>
    <w:r w:rsidRPr="00804BCC">
      <w:rPr>
        <w:rStyle w:val="slostrnky"/>
        <w:rFonts w:ascii="Calibri" w:hAnsi="Calibri" w:cs="Arial"/>
        <w:kern w:val="24"/>
        <w:sz w:val="18"/>
        <w:szCs w:val="18"/>
      </w:rPr>
      <w:t>Puchmajerova 9 – vybudování 2 bytů z nebytového prostoru</w:t>
    </w:r>
    <w:r w:rsidRPr="00F34692">
      <w:rPr>
        <w:rFonts w:ascii="Calibri" w:hAnsi="Calibri" w:cs="Calibri"/>
        <w:sz w:val="18"/>
        <w:szCs w:val="18"/>
      </w:rPr>
      <w:t>“</w:t>
    </w:r>
  </w:p>
  <w:p w:rsidR="00B616A1" w:rsidRDefault="00B616A1" w:rsidP="00033823">
    <w:pPr>
      <w:pStyle w:val="Zpat"/>
      <w:tabs>
        <w:tab w:val="clear" w:pos="4536"/>
        <w:tab w:val="clear" w:pos="9072"/>
        <w:tab w:val="left" w:pos="567"/>
        <w:tab w:val="center" w:pos="14220"/>
      </w:tabs>
      <w:spacing w:line="240" w:lineRule="exact"/>
      <w:rPr>
        <w:rStyle w:val="slostrnky"/>
        <w:rFonts w:ascii="Calibri" w:hAnsi="Calibri" w:cs="Arial"/>
        <w:b w:val="0"/>
        <w:kern w:val="24"/>
        <w:sz w:val="18"/>
        <w:szCs w:val="18"/>
      </w:rPr>
    </w:pPr>
    <w:r>
      <w:rPr>
        <w:rStyle w:val="slostrnky"/>
        <w:rFonts w:ascii="Calibri" w:hAnsi="Calibri" w:cs="Arial"/>
        <w:b w:val="0"/>
        <w:kern w:val="24"/>
        <w:sz w:val="18"/>
        <w:szCs w:val="18"/>
      </w:rPr>
      <w:tab/>
    </w:r>
    <w:r w:rsidRPr="00C4170F">
      <w:rPr>
        <w:rStyle w:val="slostrnky"/>
        <w:rFonts w:ascii="Calibri" w:hAnsi="Calibri" w:cs="Arial"/>
        <w:b w:val="0"/>
        <w:kern w:val="24"/>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6A1" w:rsidRDefault="00B616A1" w:rsidP="00804BCC">
    <w:pPr>
      <w:pStyle w:val="Zpat"/>
      <w:tabs>
        <w:tab w:val="clear" w:pos="4536"/>
        <w:tab w:val="clear" w:pos="9072"/>
        <w:tab w:val="left" w:pos="426"/>
        <w:tab w:val="left" w:pos="7620"/>
      </w:tabs>
      <w:spacing w:line="240" w:lineRule="exact"/>
      <w:ind w:left="426" w:hanging="568"/>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652B7990" wp14:editId="4FE3829F">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6"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3C6112">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3C6112">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ab/>
    </w:r>
    <w:r>
      <w:rPr>
        <w:rStyle w:val="slostrnky"/>
        <w:rFonts w:cs="Arial"/>
        <w:b w:val="0"/>
        <w:kern w:val="24"/>
        <w:sz w:val="16"/>
        <w:szCs w:val="16"/>
      </w:rPr>
      <w:t xml:space="preserve">Smlouva o dílo – </w:t>
    </w:r>
    <w:r w:rsidRPr="00F34692">
      <w:rPr>
        <w:rStyle w:val="slostrnky"/>
        <w:rFonts w:ascii="Calibri" w:hAnsi="Calibri" w:cs="Arial"/>
        <w:kern w:val="24"/>
        <w:sz w:val="18"/>
        <w:szCs w:val="18"/>
      </w:rPr>
      <w:t>„</w:t>
    </w:r>
    <w:r w:rsidRPr="00804BCC">
      <w:rPr>
        <w:rStyle w:val="slostrnky"/>
        <w:rFonts w:ascii="Calibri" w:hAnsi="Calibri" w:cs="Arial"/>
        <w:kern w:val="24"/>
        <w:sz w:val="18"/>
        <w:szCs w:val="18"/>
      </w:rPr>
      <w:t>Puchmajerova 9 – vybudování 2 bytů z nebytového prostoru</w:t>
    </w:r>
    <w:r w:rsidRPr="00F34692">
      <w:rPr>
        <w:rStyle w:val="slostrnky"/>
        <w:rFonts w:ascii="Calibri" w:hAnsi="Calibri" w:cs="Arial"/>
        <w:kern w:val="24"/>
        <w:sz w:val="18"/>
        <w:szCs w:val="18"/>
      </w:rPr>
      <w:t>“</w:t>
    </w:r>
  </w:p>
  <w:p w:rsidR="00B616A1" w:rsidRDefault="00B616A1" w:rsidP="00033823">
    <w:pPr>
      <w:pStyle w:val="Zpat"/>
      <w:tabs>
        <w:tab w:val="clear" w:pos="4536"/>
        <w:tab w:val="clear" w:pos="9072"/>
        <w:tab w:val="left" w:pos="426"/>
        <w:tab w:val="left" w:pos="7620"/>
      </w:tabs>
      <w:spacing w:line="240" w:lineRule="exact"/>
      <w:rPr>
        <w:rStyle w:val="slostrnky"/>
        <w:rFonts w:ascii="Calibri" w:hAnsi="Calibri" w:cs="Arial"/>
        <w:b w:val="0"/>
        <w:kern w:val="24"/>
        <w:sz w:val="18"/>
        <w:szCs w:val="18"/>
      </w:rPr>
    </w:pPr>
    <w:r>
      <w:rPr>
        <w:rStyle w:val="slostrnky"/>
        <w:rFonts w:ascii="Calibri" w:hAnsi="Calibri" w:cs="Arial"/>
        <w:b w:val="0"/>
        <w:kern w:val="24"/>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61D" w:rsidRDefault="006D561D">
      <w:r>
        <w:separator/>
      </w:r>
    </w:p>
    <w:p w:rsidR="006D561D" w:rsidRDefault="006D561D"/>
    <w:p w:rsidR="006D561D" w:rsidRDefault="006D561D" w:rsidP="003A4FAD"/>
    <w:p w:rsidR="006D561D" w:rsidRDefault="006D561D"/>
    <w:p w:rsidR="006D561D" w:rsidRDefault="006D561D"/>
    <w:p w:rsidR="006D561D" w:rsidRDefault="006D561D" w:rsidP="00911049"/>
    <w:p w:rsidR="006D561D" w:rsidRDefault="006D561D" w:rsidP="00911049"/>
    <w:p w:rsidR="006D561D" w:rsidRDefault="006D561D" w:rsidP="00911049"/>
    <w:p w:rsidR="006D561D" w:rsidRDefault="006D561D" w:rsidP="00911049"/>
    <w:p w:rsidR="006D561D" w:rsidRDefault="006D561D" w:rsidP="00911049"/>
    <w:p w:rsidR="006D561D" w:rsidRDefault="006D561D" w:rsidP="00911049"/>
    <w:p w:rsidR="006D561D" w:rsidRDefault="006D561D" w:rsidP="00911049"/>
    <w:p w:rsidR="006D561D" w:rsidRDefault="006D561D" w:rsidP="00911049"/>
    <w:p w:rsidR="006D561D" w:rsidRDefault="006D561D" w:rsidP="00911049"/>
    <w:p w:rsidR="006D561D" w:rsidRDefault="006D561D" w:rsidP="00911049"/>
    <w:p w:rsidR="006D561D" w:rsidRDefault="006D561D" w:rsidP="00911049"/>
    <w:p w:rsidR="006D561D" w:rsidRDefault="006D561D"/>
    <w:p w:rsidR="006D561D" w:rsidRDefault="006D561D"/>
    <w:p w:rsidR="006D561D" w:rsidRDefault="006D561D"/>
    <w:p w:rsidR="006D561D" w:rsidRDefault="006D561D" w:rsidP="00F75207"/>
    <w:p w:rsidR="006D561D" w:rsidRDefault="006D561D" w:rsidP="00F75207"/>
    <w:p w:rsidR="006D561D" w:rsidRDefault="006D561D"/>
    <w:p w:rsidR="006D561D" w:rsidRDefault="006D561D"/>
    <w:p w:rsidR="006D561D" w:rsidRDefault="006D561D"/>
    <w:p w:rsidR="006D561D" w:rsidRDefault="006D561D" w:rsidP="008A2932"/>
    <w:p w:rsidR="006D561D" w:rsidRDefault="006D561D"/>
    <w:p w:rsidR="006D561D" w:rsidRDefault="006D561D" w:rsidP="00341130"/>
    <w:p w:rsidR="006D561D" w:rsidRDefault="006D561D"/>
    <w:p w:rsidR="006D561D" w:rsidRDefault="006D561D" w:rsidP="004D65EC"/>
    <w:p w:rsidR="006D561D" w:rsidRDefault="006D561D"/>
    <w:p w:rsidR="006D561D" w:rsidRDefault="006D561D" w:rsidP="00F0468D"/>
    <w:p w:rsidR="006D561D" w:rsidRDefault="006D561D" w:rsidP="00F0468D"/>
    <w:p w:rsidR="006D561D" w:rsidRDefault="006D561D" w:rsidP="00F0468D"/>
    <w:p w:rsidR="006D561D" w:rsidRDefault="006D561D" w:rsidP="00F24506"/>
    <w:p w:rsidR="006D561D" w:rsidRDefault="006D561D" w:rsidP="00F24506"/>
    <w:p w:rsidR="006D561D" w:rsidRDefault="006D561D" w:rsidP="00F24506"/>
    <w:p w:rsidR="006D561D" w:rsidRDefault="006D561D" w:rsidP="00F24506"/>
    <w:p w:rsidR="006D561D" w:rsidRDefault="006D561D" w:rsidP="00F24506"/>
    <w:p w:rsidR="006D561D" w:rsidRDefault="006D561D"/>
    <w:p w:rsidR="006D561D" w:rsidRDefault="006D561D" w:rsidP="002632B7"/>
    <w:p w:rsidR="006D561D" w:rsidRDefault="006D561D" w:rsidP="00BC5006"/>
    <w:p w:rsidR="006D561D" w:rsidRDefault="006D561D"/>
    <w:p w:rsidR="006D561D" w:rsidRDefault="006D561D"/>
    <w:p w:rsidR="006D561D" w:rsidRDefault="006D561D"/>
    <w:p w:rsidR="006D561D" w:rsidRDefault="006D561D" w:rsidP="006F2FCD"/>
    <w:p w:rsidR="006D561D" w:rsidRDefault="006D561D"/>
    <w:p w:rsidR="006D561D" w:rsidRDefault="006D561D"/>
    <w:p w:rsidR="006D561D" w:rsidRDefault="006D561D" w:rsidP="00642E62"/>
    <w:p w:rsidR="006D561D" w:rsidRDefault="006D561D"/>
    <w:p w:rsidR="006D561D" w:rsidRDefault="006D561D" w:rsidP="00E23ADF"/>
    <w:p w:rsidR="006D561D" w:rsidRDefault="006D561D" w:rsidP="00E23ADF"/>
    <w:p w:rsidR="006D561D" w:rsidRDefault="006D561D" w:rsidP="00E23ADF"/>
    <w:p w:rsidR="006D561D" w:rsidRDefault="006D561D"/>
    <w:p w:rsidR="006D561D" w:rsidRDefault="006D561D" w:rsidP="005017E2"/>
    <w:p w:rsidR="006D561D" w:rsidRDefault="006D561D" w:rsidP="005017E2"/>
    <w:p w:rsidR="006D561D" w:rsidRDefault="006D561D" w:rsidP="005017E2"/>
    <w:p w:rsidR="006D561D" w:rsidRDefault="006D561D"/>
    <w:p w:rsidR="006D561D" w:rsidRDefault="006D561D" w:rsidP="00827DBB"/>
    <w:p w:rsidR="006D561D" w:rsidRDefault="006D561D" w:rsidP="00962D51"/>
    <w:p w:rsidR="006D561D" w:rsidRDefault="006D561D" w:rsidP="00962D51"/>
    <w:p w:rsidR="006D561D" w:rsidRDefault="006D561D"/>
    <w:p w:rsidR="006D561D" w:rsidRDefault="006D561D" w:rsidP="0041392C"/>
    <w:p w:rsidR="006D561D" w:rsidRDefault="006D561D" w:rsidP="006A387E"/>
    <w:p w:rsidR="006D561D" w:rsidRDefault="006D561D"/>
    <w:p w:rsidR="006D561D" w:rsidRDefault="006D561D" w:rsidP="00B11F70"/>
    <w:p w:rsidR="006D561D" w:rsidRDefault="006D561D"/>
    <w:p w:rsidR="006D561D" w:rsidRDefault="006D561D" w:rsidP="00F12A1D"/>
    <w:p w:rsidR="006D561D" w:rsidRDefault="006D561D"/>
    <w:p w:rsidR="006D561D" w:rsidRDefault="006D561D"/>
    <w:p w:rsidR="006D561D" w:rsidRDefault="006D561D" w:rsidP="0032225F"/>
    <w:p w:rsidR="006D561D" w:rsidRDefault="006D561D" w:rsidP="0032225F"/>
    <w:p w:rsidR="006D561D" w:rsidRDefault="006D561D"/>
    <w:p w:rsidR="006D561D" w:rsidRDefault="006D561D" w:rsidP="00E90C4C"/>
    <w:p w:rsidR="006D561D" w:rsidRDefault="006D561D"/>
    <w:p w:rsidR="006D561D" w:rsidRDefault="006D561D" w:rsidP="00BD070B"/>
    <w:p w:rsidR="006D561D" w:rsidRDefault="006D561D" w:rsidP="00BD070B"/>
    <w:p w:rsidR="006D561D" w:rsidRDefault="006D561D" w:rsidP="004F62F1"/>
    <w:p w:rsidR="006D561D" w:rsidRDefault="006D561D"/>
    <w:p w:rsidR="006D561D" w:rsidRDefault="006D561D"/>
    <w:p w:rsidR="006D561D" w:rsidRDefault="006D561D"/>
    <w:p w:rsidR="006D561D" w:rsidRDefault="006D561D" w:rsidP="00845322"/>
    <w:p w:rsidR="006D561D" w:rsidRDefault="006D561D"/>
  </w:footnote>
  <w:footnote w:type="continuationSeparator" w:id="0">
    <w:p w:rsidR="006D561D" w:rsidRDefault="006D561D">
      <w:r>
        <w:continuationSeparator/>
      </w:r>
    </w:p>
    <w:p w:rsidR="006D561D" w:rsidRDefault="006D561D"/>
    <w:p w:rsidR="006D561D" w:rsidRDefault="006D561D" w:rsidP="003A4FAD"/>
    <w:p w:rsidR="006D561D" w:rsidRDefault="006D561D"/>
    <w:p w:rsidR="006D561D" w:rsidRDefault="006D561D"/>
    <w:p w:rsidR="006D561D" w:rsidRDefault="006D561D" w:rsidP="00911049"/>
    <w:p w:rsidR="006D561D" w:rsidRDefault="006D561D" w:rsidP="00911049"/>
    <w:p w:rsidR="006D561D" w:rsidRDefault="006D561D" w:rsidP="00911049"/>
    <w:p w:rsidR="006D561D" w:rsidRDefault="006D561D" w:rsidP="00911049"/>
    <w:p w:rsidR="006D561D" w:rsidRDefault="006D561D" w:rsidP="00911049"/>
    <w:p w:rsidR="006D561D" w:rsidRDefault="006D561D" w:rsidP="00911049"/>
    <w:p w:rsidR="006D561D" w:rsidRDefault="006D561D" w:rsidP="00911049"/>
    <w:p w:rsidR="006D561D" w:rsidRDefault="006D561D" w:rsidP="00911049"/>
    <w:p w:rsidR="006D561D" w:rsidRDefault="006D561D" w:rsidP="00911049"/>
    <w:p w:rsidR="006D561D" w:rsidRDefault="006D561D" w:rsidP="00911049"/>
    <w:p w:rsidR="006D561D" w:rsidRDefault="006D561D" w:rsidP="00911049"/>
    <w:p w:rsidR="006D561D" w:rsidRDefault="006D561D"/>
    <w:p w:rsidR="006D561D" w:rsidRDefault="006D561D"/>
    <w:p w:rsidR="006D561D" w:rsidRDefault="006D561D"/>
    <w:p w:rsidR="006D561D" w:rsidRDefault="006D561D" w:rsidP="00F75207"/>
    <w:p w:rsidR="006D561D" w:rsidRDefault="006D561D" w:rsidP="00F75207"/>
    <w:p w:rsidR="006D561D" w:rsidRDefault="006D561D"/>
    <w:p w:rsidR="006D561D" w:rsidRDefault="006D561D"/>
    <w:p w:rsidR="006D561D" w:rsidRDefault="006D561D"/>
    <w:p w:rsidR="006D561D" w:rsidRDefault="006D561D" w:rsidP="008A2932"/>
    <w:p w:rsidR="006D561D" w:rsidRDefault="006D561D"/>
    <w:p w:rsidR="006D561D" w:rsidRDefault="006D561D" w:rsidP="00341130"/>
    <w:p w:rsidR="006D561D" w:rsidRDefault="006D561D"/>
    <w:p w:rsidR="006D561D" w:rsidRDefault="006D561D" w:rsidP="004D65EC"/>
    <w:p w:rsidR="006D561D" w:rsidRDefault="006D561D"/>
    <w:p w:rsidR="006D561D" w:rsidRDefault="006D561D" w:rsidP="00F0468D"/>
    <w:p w:rsidR="006D561D" w:rsidRDefault="006D561D" w:rsidP="00F0468D"/>
    <w:p w:rsidR="006D561D" w:rsidRDefault="006D561D" w:rsidP="00F0468D"/>
    <w:p w:rsidR="006D561D" w:rsidRDefault="006D561D" w:rsidP="00F24506"/>
    <w:p w:rsidR="006D561D" w:rsidRDefault="006D561D" w:rsidP="00F24506"/>
    <w:p w:rsidR="006D561D" w:rsidRDefault="006D561D" w:rsidP="00F24506"/>
    <w:p w:rsidR="006D561D" w:rsidRDefault="006D561D" w:rsidP="00F24506"/>
    <w:p w:rsidR="006D561D" w:rsidRDefault="006D561D" w:rsidP="00F24506"/>
    <w:p w:rsidR="006D561D" w:rsidRDefault="006D561D"/>
    <w:p w:rsidR="006D561D" w:rsidRDefault="006D561D" w:rsidP="002632B7"/>
    <w:p w:rsidR="006D561D" w:rsidRDefault="006D561D" w:rsidP="00BC5006"/>
    <w:p w:rsidR="006D561D" w:rsidRDefault="006D561D"/>
    <w:p w:rsidR="006D561D" w:rsidRDefault="006D561D"/>
    <w:p w:rsidR="006D561D" w:rsidRDefault="006D561D"/>
    <w:p w:rsidR="006D561D" w:rsidRDefault="006D561D" w:rsidP="006F2FCD"/>
    <w:p w:rsidR="006D561D" w:rsidRDefault="006D561D"/>
    <w:p w:rsidR="006D561D" w:rsidRDefault="006D561D"/>
    <w:p w:rsidR="006D561D" w:rsidRDefault="006D561D" w:rsidP="00642E62"/>
    <w:p w:rsidR="006D561D" w:rsidRDefault="006D561D"/>
    <w:p w:rsidR="006D561D" w:rsidRDefault="006D561D" w:rsidP="00E23ADF"/>
    <w:p w:rsidR="006D561D" w:rsidRDefault="006D561D" w:rsidP="00E23ADF"/>
    <w:p w:rsidR="006D561D" w:rsidRDefault="006D561D" w:rsidP="00E23ADF"/>
    <w:p w:rsidR="006D561D" w:rsidRDefault="006D561D"/>
    <w:p w:rsidR="006D561D" w:rsidRDefault="006D561D" w:rsidP="005017E2"/>
    <w:p w:rsidR="006D561D" w:rsidRDefault="006D561D" w:rsidP="005017E2"/>
    <w:p w:rsidR="006D561D" w:rsidRDefault="006D561D" w:rsidP="005017E2"/>
    <w:p w:rsidR="006D561D" w:rsidRDefault="006D561D"/>
    <w:p w:rsidR="006D561D" w:rsidRDefault="006D561D" w:rsidP="00827DBB"/>
    <w:p w:rsidR="006D561D" w:rsidRDefault="006D561D" w:rsidP="00962D51"/>
    <w:p w:rsidR="006D561D" w:rsidRDefault="006D561D" w:rsidP="00962D51"/>
    <w:p w:rsidR="006D561D" w:rsidRDefault="006D561D"/>
    <w:p w:rsidR="006D561D" w:rsidRDefault="006D561D" w:rsidP="0041392C"/>
    <w:p w:rsidR="006D561D" w:rsidRDefault="006D561D" w:rsidP="006A387E"/>
    <w:p w:rsidR="006D561D" w:rsidRDefault="006D561D"/>
    <w:p w:rsidR="006D561D" w:rsidRDefault="006D561D" w:rsidP="00B11F70"/>
    <w:p w:rsidR="006D561D" w:rsidRDefault="006D561D"/>
    <w:p w:rsidR="006D561D" w:rsidRDefault="006D561D" w:rsidP="00F12A1D"/>
    <w:p w:rsidR="006D561D" w:rsidRDefault="006D561D"/>
    <w:p w:rsidR="006D561D" w:rsidRDefault="006D561D"/>
    <w:p w:rsidR="006D561D" w:rsidRDefault="006D561D" w:rsidP="0032225F"/>
    <w:p w:rsidR="006D561D" w:rsidRDefault="006D561D" w:rsidP="0032225F"/>
    <w:p w:rsidR="006D561D" w:rsidRDefault="006D561D"/>
    <w:p w:rsidR="006D561D" w:rsidRDefault="006D561D" w:rsidP="00E90C4C"/>
    <w:p w:rsidR="006D561D" w:rsidRDefault="006D561D"/>
    <w:p w:rsidR="006D561D" w:rsidRDefault="006D561D" w:rsidP="00BD070B"/>
    <w:p w:rsidR="006D561D" w:rsidRDefault="006D561D" w:rsidP="00BD070B"/>
    <w:p w:rsidR="006D561D" w:rsidRDefault="006D561D" w:rsidP="004F62F1"/>
    <w:p w:rsidR="006D561D" w:rsidRDefault="006D561D"/>
    <w:p w:rsidR="006D561D" w:rsidRDefault="006D561D"/>
    <w:p w:rsidR="006D561D" w:rsidRDefault="006D561D"/>
    <w:p w:rsidR="006D561D" w:rsidRDefault="006D561D" w:rsidP="00845322"/>
    <w:p w:rsidR="006D561D" w:rsidRDefault="006D56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6A1" w:rsidRDefault="00B616A1" w:rsidP="00BB4B6F"/>
  <w:p w:rsidR="00B616A1" w:rsidRDefault="00B616A1" w:rsidP="00BB4B6F"/>
  <w:p w:rsidR="00B616A1" w:rsidRDefault="00B616A1" w:rsidP="00BB4B6F"/>
  <w:p w:rsidR="00B616A1" w:rsidRDefault="00B616A1" w:rsidP="00BB4B6F"/>
  <w:p w:rsidR="00B616A1" w:rsidRDefault="00B616A1" w:rsidP="00BB4B6F"/>
  <w:p w:rsidR="00B616A1" w:rsidRDefault="00B616A1" w:rsidP="00BB4B6F"/>
  <w:p w:rsidR="00B616A1" w:rsidRDefault="00B616A1" w:rsidP="00BB4B6F"/>
  <w:p w:rsidR="00B616A1" w:rsidRDefault="00B616A1" w:rsidP="00BB4B6F"/>
  <w:p w:rsidR="00B616A1" w:rsidRDefault="00B616A1" w:rsidP="00BB4B6F"/>
  <w:p w:rsidR="00B616A1" w:rsidRDefault="00B616A1" w:rsidP="00BB4B6F"/>
  <w:p w:rsidR="00B616A1" w:rsidRDefault="00B616A1" w:rsidP="00BB4B6F"/>
  <w:p w:rsidR="00B616A1" w:rsidRDefault="00B616A1" w:rsidP="00BB4B6F"/>
  <w:p w:rsidR="00B616A1" w:rsidRDefault="00B616A1" w:rsidP="00BB4B6F"/>
  <w:p w:rsidR="00B616A1" w:rsidRDefault="00B616A1" w:rsidP="00BB4B6F"/>
  <w:p w:rsidR="00B616A1" w:rsidRDefault="00B616A1" w:rsidP="00BB4B6F"/>
  <w:p w:rsidR="00B616A1" w:rsidRDefault="00B616A1" w:rsidP="00BB4B6F"/>
  <w:p w:rsidR="00B616A1" w:rsidRDefault="00B616A1" w:rsidP="00BB4B6F"/>
  <w:p w:rsidR="00B616A1" w:rsidRDefault="00B616A1" w:rsidP="00BB4B6F"/>
  <w:p w:rsidR="00B616A1" w:rsidRDefault="00B616A1" w:rsidP="00BB4B6F"/>
  <w:p w:rsidR="00B616A1" w:rsidRDefault="00B616A1" w:rsidP="003A4FAD"/>
  <w:p w:rsidR="00B616A1" w:rsidRDefault="00B616A1" w:rsidP="003A4FAD"/>
  <w:p w:rsidR="00B616A1" w:rsidRDefault="00B616A1" w:rsidP="00103D31"/>
  <w:p w:rsidR="00B616A1" w:rsidRDefault="00B616A1" w:rsidP="00911049"/>
  <w:p w:rsidR="00B616A1" w:rsidRDefault="00B616A1" w:rsidP="00911049"/>
  <w:p w:rsidR="00B616A1" w:rsidRDefault="00B616A1" w:rsidP="00911049"/>
  <w:p w:rsidR="00B616A1" w:rsidRDefault="00B616A1" w:rsidP="00911049"/>
  <w:p w:rsidR="00B616A1" w:rsidRDefault="00B616A1" w:rsidP="00911049"/>
  <w:p w:rsidR="00B616A1" w:rsidRDefault="00B616A1" w:rsidP="00911049"/>
  <w:p w:rsidR="00B616A1" w:rsidRDefault="00B616A1" w:rsidP="00911049"/>
  <w:p w:rsidR="00B616A1" w:rsidRDefault="00B616A1" w:rsidP="00911049"/>
  <w:p w:rsidR="00B616A1" w:rsidRDefault="00B616A1" w:rsidP="00911049"/>
  <w:p w:rsidR="00B616A1" w:rsidRDefault="00B616A1" w:rsidP="00911049"/>
  <w:p w:rsidR="00B616A1" w:rsidRDefault="00B616A1" w:rsidP="00911049"/>
  <w:p w:rsidR="00B616A1" w:rsidRDefault="00B616A1" w:rsidP="00911049"/>
  <w:p w:rsidR="00B616A1" w:rsidRDefault="00B616A1" w:rsidP="00C338D6"/>
  <w:p w:rsidR="00B616A1" w:rsidRDefault="00B616A1"/>
  <w:p w:rsidR="00B616A1" w:rsidRDefault="00B616A1" w:rsidP="00F75207"/>
  <w:p w:rsidR="00B616A1" w:rsidRDefault="00B616A1" w:rsidP="00F75207"/>
  <w:p w:rsidR="00B616A1" w:rsidRDefault="00B616A1"/>
  <w:p w:rsidR="00B616A1" w:rsidRDefault="00B616A1"/>
  <w:p w:rsidR="00B616A1" w:rsidRDefault="00B616A1"/>
  <w:p w:rsidR="00B616A1" w:rsidRDefault="00B616A1" w:rsidP="008A2932"/>
  <w:p w:rsidR="00B616A1" w:rsidRDefault="00B616A1"/>
  <w:p w:rsidR="00B616A1" w:rsidRDefault="00B616A1" w:rsidP="00341130"/>
  <w:p w:rsidR="00B616A1" w:rsidRDefault="00B616A1"/>
  <w:p w:rsidR="00B616A1" w:rsidRDefault="00B616A1" w:rsidP="004D65EC"/>
  <w:p w:rsidR="00B616A1" w:rsidRDefault="00B616A1"/>
  <w:p w:rsidR="00B616A1" w:rsidRDefault="00B616A1" w:rsidP="00F0468D"/>
  <w:p w:rsidR="00B616A1" w:rsidRDefault="00B616A1" w:rsidP="00F0468D"/>
  <w:p w:rsidR="00B616A1" w:rsidRDefault="00B616A1" w:rsidP="00F0468D"/>
  <w:p w:rsidR="00B616A1" w:rsidRDefault="00B616A1" w:rsidP="00F24506"/>
  <w:p w:rsidR="00B616A1" w:rsidRDefault="00B616A1" w:rsidP="00F24506"/>
  <w:p w:rsidR="00B616A1" w:rsidRDefault="00B616A1" w:rsidP="00F24506"/>
  <w:p w:rsidR="00B616A1" w:rsidRDefault="00B616A1" w:rsidP="00F24506"/>
  <w:p w:rsidR="00B616A1" w:rsidRDefault="00B616A1" w:rsidP="00F24506"/>
  <w:p w:rsidR="00B616A1" w:rsidRDefault="00B616A1"/>
  <w:p w:rsidR="00B616A1" w:rsidRDefault="00B616A1" w:rsidP="002632B7"/>
  <w:p w:rsidR="00B616A1" w:rsidRDefault="00B616A1" w:rsidP="00BC5006"/>
  <w:p w:rsidR="00B616A1" w:rsidRDefault="00B616A1"/>
  <w:p w:rsidR="00B616A1" w:rsidRDefault="00B616A1"/>
  <w:p w:rsidR="00B616A1" w:rsidRDefault="00B616A1"/>
  <w:p w:rsidR="00B616A1" w:rsidRDefault="00B616A1" w:rsidP="006F2FCD"/>
  <w:p w:rsidR="00B616A1" w:rsidRDefault="00B616A1"/>
  <w:p w:rsidR="00B616A1" w:rsidRDefault="00B616A1"/>
  <w:p w:rsidR="00B616A1" w:rsidRDefault="00B616A1" w:rsidP="00642E62"/>
  <w:p w:rsidR="00B616A1" w:rsidRDefault="00B616A1"/>
  <w:p w:rsidR="00B616A1" w:rsidRDefault="00B616A1" w:rsidP="00E23ADF"/>
  <w:p w:rsidR="00B616A1" w:rsidRDefault="00B616A1" w:rsidP="00E23ADF"/>
  <w:p w:rsidR="00B616A1" w:rsidRDefault="00B616A1" w:rsidP="00E23ADF"/>
  <w:p w:rsidR="00B616A1" w:rsidRDefault="00B616A1"/>
  <w:p w:rsidR="00B616A1" w:rsidRDefault="00B616A1" w:rsidP="005017E2"/>
  <w:p w:rsidR="00B616A1" w:rsidRDefault="00B616A1" w:rsidP="005017E2"/>
  <w:p w:rsidR="00B616A1" w:rsidRDefault="00B616A1" w:rsidP="005017E2"/>
  <w:p w:rsidR="00B616A1" w:rsidRDefault="00B616A1"/>
  <w:p w:rsidR="00B616A1" w:rsidRDefault="00B616A1" w:rsidP="00827DBB"/>
  <w:p w:rsidR="00B616A1" w:rsidRDefault="00B616A1" w:rsidP="00962D51"/>
  <w:p w:rsidR="00B616A1" w:rsidRDefault="00B616A1" w:rsidP="00962D51"/>
  <w:p w:rsidR="00B616A1" w:rsidRDefault="00B616A1"/>
  <w:p w:rsidR="00B616A1" w:rsidRDefault="00B616A1" w:rsidP="0041392C"/>
  <w:p w:rsidR="00B616A1" w:rsidRDefault="00B616A1" w:rsidP="006A387E"/>
  <w:p w:rsidR="00B616A1" w:rsidRDefault="00B616A1"/>
  <w:p w:rsidR="00B616A1" w:rsidRDefault="00B616A1" w:rsidP="00B11F70"/>
  <w:p w:rsidR="00B616A1" w:rsidRDefault="00B616A1"/>
  <w:p w:rsidR="00B616A1" w:rsidRDefault="00B616A1" w:rsidP="00F12A1D"/>
  <w:p w:rsidR="00B616A1" w:rsidRDefault="00B616A1"/>
  <w:p w:rsidR="00B616A1" w:rsidRDefault="00B616A1"/>
  <w:p w:rsidR="00B616A1" w:rsidRDefault="00B616A1" w:rsidP="0032225F"/>
  <w:p w:rsidR="00B616A1" w:rsidRDefault="00B616A1" w:rsidP="0032225F"/>
  <w:p w:rsidR="00B616A1" w:rsidRDefault="00B616A1"/>
  <w:p w:rsidR="00B616A1" w:rsidRDefault="00B616A1" w:rsidP="00E90C4C"/>
  <w:p w:rsidR="00B616A1" w:rsidRDefault="00B616A1"/>
  <w:p w:rsidR="00B616A1" w:rsidRDefault="00B616A1" w:rsidP="00BD070B"/>
  <w:p w:rsidR="00B616A1" w:rsidRDefault="00B616A1" w:rsidP="00BD070B"/>
  <w:p w:rsidR="00B616A1" w:rsidRDefault="00B616A1" w:rsidP="004F62F1"/>
  <w:p w:rsidR="00B616A1" w:rsidRDefault="00B616A1"/>
  <w:p w:rsidR="00B616A1" w:rsidRDefault="00B616A1"/>
  <w:p w:rsidR="00B616A1" w:rsidRDefault="00B616A1"/>
  <w:p w:rsidR="00B616A1" w:rsidRDefault="00B616A1" w:rsidP="00845322"/>
  <w:p w:rsidR="00B616A1" w:rsidRDefault="00B616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6A1" w:rsidRDefault="00B616A1" w:rsidP="00BB4B6F">
    <w:pPr>
      <w:pStyle w:val="Zhlav"/>
    </w:pPr>
    <w:r>
      <w:t>Statutární město Ostrava</w:t>
    </w:r>
    <w:r>
      <w:tab/>
      <w:t xml:space="preserve">                                                                                                                   </w:t>
    </w:r>
    <w:r w:rsidRPr="0054037B">
      <w:rPr>
        <w:b/>
      </w:rPr>
      <w:t>Smlouva</w:t>
    </w:r>
  </w:p>
  <w:p w:rsidR="00B616A1" w:rsidRPr="0054037B" w:rsidRDefault="00B616A1"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9</w:t>
    </w:r>
    <w:r w:rsidRPr="0054037B">
      <w:rPr>
        <w:b/>
      </w:rPr>
      <w:t>/OIMH</w:t>
    </w:r>
    <w:proofErr w:type="gramEnd"/>
  </w:p>
  <w:p w:rsidR="00B616A1" w:rsidRDefault="00B616A1" w:rsidP="00C57760">
    <w:pPr>
      <w:pStyle w:val="Zhlav"/>
      <w:rPr>
        <w:b/>
      </w:rPr>
    </w:pPr>
    <w:r>
      <w:rPr>
        <w:b/>
      </w:rPr>
      <w:t>ú</w:t>
    </w:r>
    <w:r w:rsidRPr="0054037B">
      <w:rPr>
        <w:b/>
      </w:rPr>
      <w:t>řad městského obvodu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6A1" w:rsidRPr="00525018" w:rsidRDefault="00B616A1"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B616A1" w:rsidRPr="00525018" w:rsidRDefault="00B616A1" w:rsidP="00532EE5">
    <w:pPr>
      <w:pStyle w:val="Zhlav"/>
      <w:rPr>
        <w:b/>
      </w:rPr>
    </w:pPr>
    <w:r w:rsidRPr="00525018">
      <w:rPr>
        <w:b/>
      </w:rPr>
      <w:t>městský obvod Moravská Ostrava a Přívoz</w:t>
    </w:r>
  </w:p>
  <w:p w:rsidR="00B616A1" w:rsidRDefault="00B616A1" w:rsidP="005169AA">
    <w:pPr>
      <w:pStyle w:val="Zhlav"/>
      <w:rPr>
        <w:b/>
      </w:rPr>
    </w:pPr>
    <w:r w:rsidRPr="00525018">
      <w:rPr>
        <w:b/>
      </w:rPr>
      <w:t>úřad městského obvodu</w:t>
    </w:r>
  </w:p>
  <w:p w:rsidR="00B616A1" w:rsidRDefault="00B616A1" w:rsidP="00845322"/>
  <w:p w:rsidR="00B616A1" w:rsidRDefault="00B616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6235B1"/>
    <w:multiLevelType w:val="multilevel"/>
    <w:tmpl w:val="9574116C"/>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31715DE"/>
    <w:multiLevelType w:val="hybridMultilevel"/>
    <w:tmpl w:val="5A4EB434"/>
    <w:lvl w:ilvl="0" w:tplc="999C7BDE">
      <w:start w:val="2"/>
      <w:numFmt w:val="bullet"/>
      <w:lvlText w:val="-"/>
      <w:lvlJc w:val="left"/>
      <w:pPr>
        <w:ind w:left="720" w:hanging="360"/>
      </w:pPr>
      <w:rPr>
        <w:rFonts w:ascii="Calibri" w:eastAsia="Txt" w:hAnsi="Calibri" w:cs="Tx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7">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8">
    <w:nsid w:val="1A2F2EAB"/>
    <w:multiLevelType w:val="hybridMultilevel"/>
    <w:tmpl w:val="50F4F49C"/>
    <w:lvl w:ilvl="0" w:tplc="0BB0CEF0">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9">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28406B4B"/>
    <w:multiLevelType w:val="hybridMultilevel"/>
    <w:tmpl w:val="C87CB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C881971"/>
    <w:multiLevelType w:val="hybridMultilevel"/>
    <w:tmpl w:val="B1AA3DCC"/>
    <w:lvl w:ilvl="0" w:tplc="2CA64244">
      <w:start w:val="1"/>
      <w:numFmt w:val="upp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3">
    <w:nsid w:val="2E5404F2"/>
    <w:multiLevelType w:val="multilevel"/>
    <w:tmpl w:val="B1B2A3C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33A34287"/>
    <w:multiLevelType w:val="hybridMultilevel"/>
    <w:tmpl w:val="7C3A2DA2"/>
    <w:lvl w:ilvl="0" w:tplc="ED7C3BBE">
      <w:numFmt w:val="bullet"/>
      <w:lvlText w:val="-"/>
      <w:lvlJc w:val="left"/>
      <w:pPr>
        <w:ind w:left="930" w:hanging="57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9CB534E"/>
    <w:multiLevelType w:val="hybridMultilevel"/>
    <w:tmpl w:val="FF5615FC"/>
    <w:lvl w:ilvl="0" w:tplc="286623A0">
      <w:numFmt w:val="bullet"/>
      <w:lvlText w:val="-"/>
      <w:lvlJc w:val="left"/>
      <w:pPr>
        <w:ind w:left="927" w:hanging="360"/>
      </w:pPr>
      <w:rPr>
        <w:rFonts w:ascii="Calibri" w:eastAsia="Times New Roman" w:hAnsi="Calibri"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22">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23">
    <w:nsid w:val="4B8C75D9"/>
    <w:multiLevelType w:val="hybridMultilevel"/>
    <w:tmpl w:val="86DE6AE8"/>
    <w:lvl w:ilvl="0" w:tplc="B2CCB72C">
      <w:start w:val="2"/>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7">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8">
    <w:nsid w:val="5A0C3B96"/>
    <w:multiLevelType w:val="hybridMultilevel"/>
    <w:tmpl w:val="7672966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31">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32">
    <w:nsid w:val="62995046"/>
    <w:multiLevelType w:val="hybridMultilevel"/>
    <w:tmpl w:val="B1E2A67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AAC24B6"/>
    <w:multiLevelType w:val="hybridMultilevel"/>
    <w:tmpl w:val="D23A9FF8"/>
    <w:lvl w:ilvl="0" w:tplc="A0705544">
      <w:start w:val="1"/>
      <w:numFmt w:val="upperRoman"/>
      <w:lvlText w:val="%1."/>
      <w:lvlJc w:val="left"/>
      <w:pPr>
        <w:ind w:left="1284" w:hanging="72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35">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47E50C0"/>
    <w:multiLevelType w:val="hybridMultilevel"/>
    <w:tmpl w:val="A224EE0E"/>
    <w:lvl w:ilvl="0" w:tplc="591019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9">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43">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39"/>
  </w:num>
  <w:num w:numId="2">
    <w:abstractNumId w:val="25"/>
  </w:num>
  <w:num w:numId="3">
    <w:abstractNumId w:val="24"/>
  </w:num>
  <w:num w:numId="4">
    <w:abstractNumId w:val="3"/>
  </w:num>
  <w:num w:numId="5">
    <w:abstractNumId w:val="20"/>
  </w:num>
  <w:num w:numId="6">
    <w:abstractNumId w:val="6"/>
  </w:num>
  <w:num w:numId="7">
    <w:abstractNumId w:val="31"/>
  </w:num>
  <w:num w:numId="8">
    <w:abstractNumId w:val="43"/>
  </w:num>
  <w:num w:numId="9">
    <w:abstractNumId w:val="29"/>
  </w:num>
  <w:num w:numId="10">
    <w:abstractNumId w:val="30"/>
  </w:num>
  <w:num w:numId="11">
    <w:abstractNumId w:val="10"/>
  </w:num>
  <w:num w:numId="12">
    <w:abstractNumId w:val="41"/>
  </w:num>
  <w:num w:numId="13">
    <w:abstractNumId w:val="9"/>
  </w:num>
  <w:num w:numId="14">
    <w:abstractNumId w:val="42"/>
  </w:num>
  <w:num w:numId="15">
    <w:abstractNumId w:val="17"/>
  </w:num>
  <w:num w:numId="16">
    <w:abstractNumId w:val="27"/>
  </w:num>
  <w:num w:numId="17">
    <w:abstractNumId w:val="22"/>
  </w:num>
  <w:num w:numId="18">
    <w:abstractNumId w:val="40"/>
  </w:num>
  <w:num w:numId="19">
    <w:abstractNumId w:val="14"/>
  </w:num>
  <w:num w:numId="20">
    <w:abstractNumId w:val="7"/>
  </w:num>
  <w:num w:numId="21">
    <w:abstractNumId w:val="19"/>
  </w:num>
  <w:num w:numId="22">
    <w:abstractNumId w:val="35"/>
  </w:num>
  <w:num w:numId="23">
    <w:abstractNumId w:val="36"/>
  </w:num>
  <w:num w:numId="24">
    <w:abstractNumId w:val="33"/>
  </w:num>
  <w:num w:numId="25">
    <w:abstractNumId w:val="16"/>
  </w:num>
  <w:num w:numId="26">
    <w:abstractNumId w:val="2"/>
  </w:num>
  <w:num w:numId="27">
    <w:abstractNumId w:val="1"/>
  </w:num>
  <w:num w:numId="28">
    <w:abstractNumId w:val="26"/>
  </w:num>
  <w:num w:numId="29">
    <w:abstractNumId w:val="0"/>
  </w:num>
  <w:num w:numId="30">
    <w:abstractNumId w:val="21"/>
  </w:num>
  <w:num w:numId="31">
    <w:abstractNumId w:val="38"/>
  </w:num>
  <w:num w:numId="32">
    <w:abstractNumId w:val="13"/>
  </w:num>
  <w:num w:numId="33">
    <w:abstractNumId w:val="4"/>
  </w:num>
  <w:num w:numId="34">
    <w:abstractNumId w:val="23"/>
  </w:num>
  <w:num w:numId="35">
    <w:abstractNumId w:val="8"/>
  </w:num>
  <w:num w:numId="36">
    <w:abstractNumId w:val="34"/>
  </w:num>
  <w:num w:numId="37">
    <w:abstractNumId w:val="37"/>
  </w:num>
  <w:num w:numId="38">
    <w:abstractNumId w:val="11"/>
  </w:num>
  <w:num w:numId="39">
    <w:abstractNumId w:val="28"/>
  </w:num>
  <w:num w:numId="40">
    <w:abstractNumId w:val="12"/>
  </w:num>
  <w:num w:numId="41">
    <w:abstractNumId w:val="32"/>
  </w:num>
  <w:num w:numId="42">
    <w:abstractNumId w:val="18"/>
  </w:num>
  <w:num w:numId="43">
    <w:abstractNumId w:val="5"/>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065B"/>
    <w:rsid w:val="0000125D"/>
    <w:rsid w:val="000021EF"/>
    <w:rsid w:val="000030BC"/>
    <w:rsid w:val="000038D9"/>
    <w:rsid w:val="000054E2"/>
    <w:rsid w:val="00006AC4"/>
    <w:rsid w:val="00006BF4"/>
    <w:rsid w:val="000073D2"/>
    <w:rsid w:val="00007A20"/>
    <w:rsid w:val="00010333"/>
    <w:rsid w:val="00010C60"/>
    <w:rsid w:val="00012321"/>
    <w:rsid w:val="00012345"/>
    <w:rsid w:val="000169E1"/>
    <w:rsid w:val="00016B83"/>
    <w:rsid w:val="00021368"/>
    <w:rsid w:val="00023D72"/>
    <w:rsid w:val="00026CC7"/>
    <w:rsid w:val="000274F9"/>
    <w:rsid w:val="00031D3D"/>
    <w:rsid w:val="0003221D"/>
    <w:rsid w:val="00033823"/>
    <w:rsid w:val="00036714"/>
    <w:rsid w:val="00036E2C"/>
    <w:rsid w:val="0003736D"/>
    <w:rsid w:val="00040028"/>
    <w:rsid w:val="0004006A"/>
    <w:rsid w:val="00040990"/>
    <w:rsid w:val="000440C8"/>
    <w:rsid w:val="0004541F"/>
    <w:rsid w:val="00045D2F"/>
    <w:rsid w:val="00047268"/>
    <w:rsid w:val="00047368"/>
    <w:rsid w:val="00047A2F"/>
    <w:rsid w:val="00051B44"/>
    <w:rsid w:val="0005249B"/>
    <w:rsid w:val="00053EE0"/>
    <w:rsid w:val="00055788"/>
    <w:rsid w:val="00055F36"/>
    <w:rsid w:val="000648C7"/>
    <w:rsid w:val="000657BB"/>
    <w:rsid w:val="00065C3B"/>
    <w:rsid w:val="00067526"/>
    <w:rsid w:val="00067D6D"/>
    <w:rsid w:val="00070DA2"/>
    <w:rsid w:val="00071B3B"/>
    <w:rsid w:val="00072934"/>
    <w:rsid w:val="00072EBA"/>
    <w:rsid w:val="00073931"/>
    <w:rsid w:val="00074AB9"/>
    <w:rsid w:val="00074ECF"/>
    <w:rsid w:val="00075029"/>
    <w:rsid w:val="0007610F"/>
    <w:rsid w:val="000763CC"/>
    <w:rsid w:val="0007645A"/>
    <w:rsid w:val="00081217"/>
    <w:rsid w:val="00083CAC"/>
    <w:rsid w:val="00085C6C"/>
    <w:rsid w:val="00090196"/>
    <w:rsid w:val="00090A11"/>
    <w:rsid w:val="00091479"/>
    <w:rsid w:val="0009194B"/>
    <w:rsid w:val="00093B20"/>
    <w:rsid w:val="00094081"/>
    <w:rsid w:val="0009482A"/>
    <w:rsid w:val="000A1243"/>
    <w:rsid w:val="000A126C"/>
    <w:rsid w:val="000A1823"/>
    <w:rsid w:val="000A25F3"/>
    <w:rsid w:val="000A2B7A"/>
    <w:rsid w:val="000A3E0D"/>
    <w:rsid w:val="000A3E27"/>
    <w:rsid w:val="000A610F"/>
    <w:rsid w:val="000A6672"/>
    <w:rsid w:val="000A69A1"/>
    <w:rsid w:val="000A7A04"/>
    <w:rsid w:val="000B0030"/>
    <w:rsid w:val="000B181B"/>
    <w:rsid w:val="000B2117"/>
    <w:rsid w:val="000B734E"/>
    <w:rsid w:val="000C09A7"/>
    <w:rsid w:val="000C335D"/>
    <w:rsid w:val="000C3494"/>
    <w:rsid w:val="000C6BC6"/>
    <w:rsid w:val="000C7C5D"/>
    <w:rsid w:val="000D11ED"/>
    <w:rsid w:val="000D243A"/>
    <w:rsid w:val="000D2A01"/>
    <w:rsid w:val="000D2B1A"/>
    <w:rsid w:val="000D3371"/>
    <w:rsid w:val="000D369F"/>
    <w:rsid w:val="000D3F91"/>
    <w:rsid w:val="000D5775"/>
    <w:rsid w:val="000D62AF"/>
    <w:rsid w:val="000D713D"/>
    <w:rsid w:val="000D714C"/>
    <w:rsid w:val="000D786C"/>
    <w:rsid w:val="000E1884"/>
    <w:rsid w:val="000E24A8"/>
    <w:rsid w:val="000E24D0"/>
    <w:rsid w:val="000E28F6"/>
    <w:rsid w:val="000E2B10"/>
    <w:rsid w:val="000E663B"/>
    <w:rsid w:val="000E6AA6"/>
    <w:rsid w:val="000E703B"/>
    <w:rsid w:val="000E71E7"/>
    <w:rsid w:val="000F0008"/>
    <w:rsid w:val="000F1345"/>
    <w:rsid w:val="000F3183"/>
    <w:rsid w:val="000F3252"/>
    <w:rsid w:val="000F33ED"/>
    <w:rsid w:val="000F4AC6"/>
    <w:rsid w:val="000F4FF2"/>
    <w:rsid w:val="000F50C9"/>
    <w:rsid w:val="000F5A2D"/>
    <w:rsid w:val="000F6629"/>
    <w:rsid w:val="000F67EA"/>
    <w:rsid w:val="000F76CD"/>
    <w:rsid w:val="000F7C70"/>
    <w:rsid w:val="001028AC"/>
    <w:rsid w:val="00103D31"/>
    <w:rsid w:val="0010551F"/>
    <w:rsid w:val="00107159"/>
    <w:rsid w:val="0010724B"/>
    <w:rsid w:val="00107666"/>
    <w:rsid w:val="00110340"/>
    <w:rsid w:val="00111770"/>
    <w:rsid w:val="0011298F"/>
    <w:rsid w:val="00113651"/>
    <w:rsid w:val="0011429C"/>
    <w:rsid w:val="001154AE"/>
    <w:rsid w:val="00115FDE"/>
    <w:rsid w:val="00116136"/>
    <w:rsid w:val="001200F4"/>
    <w:rsid w:val="00121898"/>
    <w:rsid w:val="001219AD"/>
    <w:rsid w:val="00123DAF"/>
    <w:rsid w:val="001242BB"/>
    <w:rsid w:val="00124416"/>
    <w:rsid w:val="00125A7F"/>
    <w:rsid w:val="0012659C"/>
    <w:rsid w:val="00126C07"/>
    <w:rsid w:val="00126F2E"/>
    <w:rsid w:val="00127A0A"/>
    <w:rsid w:val="00130448"/>
    <w:rsid w:val="00130BF8"/>
    <w:rsid w:val="001318E5"/>
    <w:rsid w:val="00132BA5"/>
    <w:rsid w:val="00133B4B"/>
    <w:rsid w:val="0013499C"/>
    <w:rsid w:val="00135423"/>
    <w:rsid w:val="001374FF"/>
    <w:rsid w:val="0013778C"/>
    <w:rsid w:val="00137A9F"/>
    <w:rsid w:val="0014191B"/>
    <w:rsid w:val="00141D24"/>
    <w:rsid w:val="001421F3"/>
    <w:rsid w:val="001433D8"/>
    <w:rsid w:val="00143F5B"/>
    <w:rsid w:val="00144EEF"/>
    <w:rsid w:val="001461C8"/>
    <w:rsid w:val="00146380"/>
    <w:rsid w:val="00146CD8"/>
    <w:rsid w:val="00146F3E"/>
    <w:rsid w:val="00150EAB"/>
    <w:rsid w:val="00154270"/>
    <w:rsid w:val="00154A94"/>
    <w:rsid w:val="00155B9D"/>
    <w:rsid w:val="00167450"/>
    <w:rsid w:val="00170393"/>
    <w:rsid w:val="00170F0F"/>
    <w:rsid w:val="00171124"/>
    <w:rsid w:val="001739B5"/>
    <w:rsid w:val="0017731A"/>
    <w:rsid w:val="001775A9"/>
    <w:rsid w:val="00180CF0"/>
    <w:rsid w:val="00180E67"/>
    <w:rsid w:val="00181037"/>
    <w:rsid w:val="00181A09"/>
    <w:rsid w:val="00184170"/>
    <w:rsid w:val="00186717"/>
    <w:rsid w:val="001877C1"/>
    <w:rsid w:val="00187D7F"/>
    <w:rsid w:val="00190DD1"/>
    <w:rsid w:val="00191391"/>
    <w:rsid w:val="00191713"/>
    <w:rsid w:val="001918EB"/>
    <w:rsid w:val="001926EF"/>
    <w:rsid w:val="00192E20"/>
    <w:rsid w:val="001951F4"/>
    <w:rsid w:val="00195241"/>
    <w:rsid w:val="00197425"/>
    <w:rsid w:val="001A133E"/>
    <w:rsid w:val="001A34D7"/>
    <w:rsid w:val="001A5C8A"/>
    <w:rsid w:val="001A723E"/>
    <w:rsid w:val="001A7C29"/>
    <w:rsid w:val="001B0CD8"/>
    <w:rsid w:val="001B2A8F"/>
    <w:rsid w:val="001B37A7"/>
    <w:rsid w:val="001B6E81"/>
    <w:rsid w:val="001C1475"/>
    <w:rsid w:val="001C1AE5"/>
    <w:rsid w:val="001C31E8"/>
    <w:rsid w:val="001C4304"/>
    <w:rsid w:val="001C544A"/>
    <w:rsid w:val="001C5F7F"/>
    <w:rsid w:val="001C66EF"/>
    <w:rsid w:val="001C79D6"/>
    <w:rsid w:val="001D48E8"/>
    <w:rsid w:val="001D4C0E"/>
    <w:rsid w:val="001D4DF1"/>
    <w:rsid w:val="001D51B3"/>
    <w:rsid w:val="001D6535"/>
    <w:rsid w:val="001D7B58"/>
    <w:rsid w:val="001E12FF"/>
    <w:rsid w:val="001E3796"/>
    <w:rsid w:val="001E3BEE"/>
    <w:rsid w:val="001E4469"/>
    <w:rsid w:val="001E4784"/>
    <w:rsid w:val="001E4D51"/>
    <w:rsid w:val="001E584D"/>
    <w:rsid w:val="001E65FD"/>
    <w:rsid w:val="001F1ABC"/>
    <w:rsid w:val="001F4ED0"/>
    <w:rsid w:val="001F5A2C"/>
    <w:rsid w:val="001F5AE6"/>
    <w:rsid w:val="001F7291"/>
    <w:rsid w:val="002007D0"/>
    <w:rsid w:val="00201773"/>
    <w:rsid w:val="002020EC"/>
    <w:rsid w:val="00202118"/>
    <w:rsid w:val="00203AE4"/>
    <w:rsid w:val="00203D8F"/>
    <w:rsid w:val="00204D24"/>
    <w:rsid w:val="00205041"/>
    <w:rsid w:val="0021005C"/>
    <w:rsid w:val="00211D5F"/>
    <w:rsid w:val="0021405E"/>
    <w:rsid w:val="00214C0F"/>
    <w:rsid w:val="00215F87"/>
    <w:rsid w:val="002176B4"/>
    <w:rsid w:val="00217E3F"/>
    <w:rsid w:val="0022153C"/>
    <w:rsid w:val="00223267"/>
    <w:rsid w:val="002242B5"/>
    <w:rsid w:val="00224CDD"/>
    <w:rsid w:val="0022673F"/>
    <w:rsid w:val="002331B4"/>
    <w:rsid w:val="002339D0"/>
    <w:rsid w:val="00235288"/>
    <w:rsid w:val="0024092D"/>
    <w:rsid w:val="0024120B"/>
    <w:rsid w:val="0024368F"/>
    <w:rsid w:val="00244010"/>
    <w:rsid w:val="002442D1"/>
    <w:rsid w:val="00245B7C"/>
    <w:rsid w:val="00245EA7"/>
    <w:rsid w:val="00245F94"/>
    <w:rsid w:val="0024701B"/>
    <w:rsid w:val="00250195"/>
    <w:rsid w:val="002521A4"/>
    <w:rsid w:val="002524B5"/>
    <w:rsid w:val="00252D1A"/>
    <w:rsid w:val="00254FEF"/>
    <w:rsid w:val="002579F8"/>
    <w:rsid w:val="00257FA2"/>
    <w:rsid w:val="00260E00"/>
    <w:rsid w:val="00263201"/>
    <w:rsid w:val="002632B7"/>
    <w:rsid w:val="00264F1F"/>
    <w:rsid w:val="00264FF6"/>
    <w:rsid w:val="00265507"/>
    <w:rsid w:val="002705F0"/>
    <w:rsid w:val="00272349"/>
    <w:rsid w:val="00272672"/>
    <w:rsid w:val="0027331A"/>
    <w:rsid w:val="002763AB"/>
    <w:rsid w:val="0028222F"/>
    <w:rsid w:val="00282715"/>
    <w:rsid w:val="00283853"/>
    <w:rsid w:val="00284A4D"/>
    <w:rsid w:val="00285C1A"/>
    <w:rsid w:val="00286947"/>
    <w:rsid w:val="002906CE"/>
    <w:rsid w:val="002916FD"/>
    <w:rsid w:val="00291867"/>
    <w:rsid w:val="00291DEF"/>
    <w:rsid w:val="002931F3"/>
    <w:rsid w:val="0029577D"/>
    <w:rsid w:val="00297351"/>
    <w:rsid w:val="0029739F"/>
    <w:rsid w:val="002A1866"/>
    <w:rsid w:val="002A2291"/>
    <w:rsid w:val="002A4884"/>
    <w:rsid w:val="002A4E9B"/>
    <w:rsid w:val="002A589D"/>
    <w:rsid w:val="002A59C3"/>
    <w:rsid w:val="002A5A2C"/>
    <w:rsid w:val="002A7FA9"/>
    <w:rsid w:val="002B008E"/>
    <w:rsid w:val="002B0E07"/>
    <w:rsid w:val="002B169B"/>
    <w:rsid w:val="002B25CB"/>
    <w:rsid w:val="002B417A"/>
    <w:rsid w:val="002B4F27"/>
    <w:rsid w:val="002B5BD8"/>
    <w:rsid w:val="002B5D01"/>
    <w:rsid w:val="002B7396"/>
    <w:rsid w:val="002C2BD7"/>
    <w:rsid w:val="002C3BE1"/>
    <w:rsid w:val="002C5E2C"/>
    <w:rsid w:val="002D14E5"/>
    <w:rsid w:val="002D1777"/>
    <w:rsid w:val="002D2625"/>
    <w:rsid w:val="002D35F3"/>
    <w:rsid w:val="002D5C79"/>
    <w:rsid w:val="002D5E1B"/>
    <w:rsid w:val="002D605A"/>
    <w:rsid w:val="002D7391"/>
    <w:rsid w:val="002E1241"/>
    <w:rsid w:val="002E23EF"/>
    <w:rsid w:val="002E4C96"/>
    <w:rsid w:val="002E5BCC"/>
    <w:rsid w:val="002E73B1"/>
    <w:rsid w:val="002E7AF7"/>
    <w:rsid w:val="002F0F28"/>
    <w:rsid w:val="002F149F"/>
    <w:rsid w:val="002F2B69"/>
    <w:rsid w:val="002F47EA"/>
    <w:rsid w:val="002F63F9"/>
    <w:rsid w:val="002F6C49"/>
    <w:rsid w:val="00300A00"/>
    <w:rsid w:val="00300A70"/>
    <w:rsid w:val="00301799"/>
    <w:rsid w:val="0030269C"/>
    <w:rsid w:val="00306016"/>
    <w:rsid w:val="00310275"/>
    <w:rsid w:val="00310DEA"/>
    <w:rsid w:val="0031381F"/>
    <w:rsid w:val="003143D9"/>
    <w:rsid w:val="00314676"/>
    <w:rsid w:val="00316213"/>
    <w:rsid w:val="00317722"/>
    <w:rsid w:val="0032061D"/>
    <w:rsid w:val="00320B4E"/>
    <w:rsid w:val="00322048"/>
    <w:rsid w:val="0032225F"/>
    <w:rsid w:val="0032235B"/>
    <w:rsid w:val="00322710"/>
    <w:rsid w:val="00323067"/>
    <w:rsid w:val="003252C2"/>
    <w:rsid w:val="0032545E"/>
    <w:rsid w:val="00327B9E"/>
    <w:rsid w:val="00327EF8"/>
    <w:rsid w:val="003300C4"/>
    <w:rsid w:val="00332E05"/>
    <w:rsid w:val="0033358C"/>
    <w:rsid w:val="00333730"/>
    <w:rsid w:val="00336A55"/>
    <w:rsid w:val="00341130"/>
    <w:rsid w:val="00341E2D"/>
    <w:rsid w:val="00342AFE"/>
    <w:rsid w:val="00342BC9"/>
    <w:rsid w:val="00343ED6"/>
    <w:rsid w:val="00345354"/>
    <w:rsid w:val="003457D5"/>
    <w:rsid w:val="00345ECB"/>
    <w:rsid w:val="00346C5A"/>
    <w:rsid w:val="003526BB"/>
    <w:rsid w:val="003544C2"/>
    <w:rsid w:val="00354722"/>
    <w:rsid w:val="00356A43"/>
    <w:rsid w:val="00356EDC"/>
    <w:rsid w:val="0035718A"/>
    <w:rsid w:val="003572AE"/>
    <w:rsid w:val="00357B74"/>
    <w:rsid w:val="0036007C"/>
    <w:rsid w:val="00360D7D"/>
    <w:rsid w:val="003616DC"/>
    <w:rsid w:val="00362595"/>
    <w:rsid w:val="00365F25"/>
    <w:rsid w:val="0037010B"/>
    <w:rsid w:val="00370E4E"/>
    <w:rsid w:val="00372027"/>
    <w:rsid w:val="003726B0"/>
    <w:rsid w:val="00372D10"/>
    <w:rsid w:val="003736E6"/>
    <w:rsid w:val="00373C15"/>
    <w:rsid w:val="00373F9A"/>
    <w:rsid w:val="003743E5"/>
    <w:rsid w:val="003766AA"/>
    <w:rsid w:val="00377681"/>
    <w:rsid w:val="0037773C"/>
    <w:rsid w:val="0037798B"/>
    <w:rsid w:val="00383360"/>
    <w:rsid w:val="00384E04"/>
    <w:rsid w:val="00386CC7"/>
    <w:rsid w:val="00386D0A"/>
    <w:rsid w:val="0039016C"/>
    <w:rsid w:val="00390B05"/>
    <w:rsid w:val="003911A8"/>
    <w:rsid w:val="00392D80"/>
    <w:rsid w:val="0039303E"/>
    <w:rsid w:val="00394942"/>
    <w:rsid w:val="003949A2"/>
    <w:rsid w:val="00394DDE"/>
    <w:rsid w:val="0039610C"/>
    <w:rsid w:val="00396702"/>
    <w:rsid w:val="003A09BE"/>
    <w:rsid w:val="003A2AFE"/>
    <w:rsid w:val="003A4E00"/>
    <w:rsid w:val="003A4FAD"/>
    <w:rsid w:val="003A513B"/>
    <w:rsid w:val="003A5EEF"/>
    <w:rsid w:val="003A7D72"/>
    <w:rsid w:val="003B01FF"/>
    <w:rsid w:val="003B07C2"/>
    <w:rsid w:val="003B1441"/>
    <w:rsid w:val="003B3203"/>
    <w:rsid w:val="003B3504"/>
    <w:rsid w:val="003B5922"/>
    <w:rsid w:val="003B5AC5"/>
    <w:rsid w:val="003B707B"/>
    <w:rsid w:val="003B74FB"/>
    <w:rsid w:val="003C0738"/>
    <w:rsid w:val="003C34AC"/>
    <w:rsid w:val="003C4D6C"/>
    <w:rsid w:val="003C5087"/>
    <w:rsid w:val="003C5FE2"/>
    <w:rsid w:val="003C6112"/>
    <w:rsid w:val="003C7A69"/>
    <w:rsid w:val="003C7CEF"/>
    <w:rsid w:val="003D0908"/>
    <w:rsid w:val="003D2D97"/>
    <w:rsid w:val="003D2F32"/>
    <w:rsid w:val="003D52A9"/>
    <w:rsid w:val="003D584C"/>
    <w:rsid w:val="003D5EC4"/>
    <w:rsid w:val="003E00B2"/>
    <w:rsid w:val="003E2F7D"/>
    <w:rsid w:val="003E3B85"/>
    <w:rsid w:val="003E3FE1"/>
    <w:rsid w:val="003E5C72"/>
    <w:rsid w:val="003E705A"/>
    <w:rsid w:val="003E7267"/>
    <w:rsid w:val="003E79BB"/>
    <w:rsid w:val="003F0505"/>
    <w:rsid w:val="003F0F41"/>
    <w:rsid w:val="003F1933"/>
    <w:rsid w:val="003F1973"/>
    <w:rsid w:val="003F223E"/>
    <w:rsid w:val="003F2B89"/>
    <w:rsid w:val="003F3025"/>
    <w:rsid w:val="003F49CB"/>
    <w:rsid w:val="003F5F10"/>
    <w:rsid w:val="003F65FA"/>
    <w:rsid w:val="003F6993"/>
    <w:rsid w:val="003F6CF1"/>
    <w:rsid w:val="00400021"/>
    <w:rsid w:val="00404A39"/>
    <w:rsid w:val="00405008"/>
    <w:rsid w:val="00407C7C"/>
    <w:rsid w:val="00407F75"/>
    <w:rsid w:val="0041049E"/>
    <w:rsid w:val="0041090B"/>
    <w:rsid w:val="00413025"/>
    <w:rsid w:val="004135C1"/>
    <w:rsid w:val="0041392C"/>
    <w:rsid w:val="00413B84"/>
    <w:rsid w:val="00414CFC"/>
    <w:rsid w:val="0041508A"/>
    <w:rsid w:val="00417381"/>
    <w:rsid w:val="004215C2"/>
    <w:rsid w:val="004216EF"/>
    <w:rsid w:val="004268BB"/>
    <w:rsid w:val="0042763D"/>
    <w:rsid w:val="00430146"/>
    <w:rsid w:val="00430E95"/>
    <w:rsid w:val="004311F2"/>
    <w:rsid w:val="00433315"/>
    <w:rsid w:val="00435E65"/>
    <w:rsid w:val="00436BE7"/>
    <w:rsid w:val="00436D60"/>
    <w:rsid w:val="0043713E"/>
    <w:rsid w:val="0043749F"/>
    <w:rsid w:val="0044079E"/>
    <w:rsid w:val="00441AC7"/>
    <w:rsid w:val="00441C0D"/>
    <w:rsid w:val="00443146"/>
    <w:rsid w:val="00445999"/>
    <w:rsid w:val="00447A2C"/>
    <w:rsid w:val="0045059A"/>
    <w:rsid w:val="004511A2"/>
    <w:rsid w:val="004522ED"/>
    <w:rsid w:val="00453DFF"/>
    <w:rsid w:val="00454118"/>
    <w:rsid w:val="00455B5D"/>
    <w:rsid w:val="00455DE8"/>
    <w:rsid w:val="00455F05"/>
    <w:rsid w:val="00457008"/>
    <w:rsid w:val="00462E0D"/>
    <w:rsid w:val="00466ED2"/>
    <w:rsid w:val="004675EF"/>
    <w:rsid w:val="00471C4F"/>
    <w:rsid w:val="004734C4"/>
    <w:rsid w:val="00474BC8"/>
    <w:rsid w:val="004759D5"/>
    <w:rsid w:val="00475B5F"/>
    <w:rsid w:val="00475D4B"/>
    <w:rsid w:val="00476FEF"/>
    <w:rsid w:val="0048051F"/>
    <w:rsid w:val="004825AA"/>
    <w:rsid w:val="00482DAA"/>
    <w:rsid w:val="004841CD"/>
    <w:rsid w:val="00484FCC"/>
    <w:rsid w:val="0048530F"/>
    <w:rsid w:val="00485757"/>
    <w:rsid w:val="00490B8D"/>
    <w:rsid w:val="0049371A"/>
    <w:rsid w:val="004941E0"/>
    <w:rsid w:val="0049472F"/>
    <w:rsid w:val="00497800"/>
    <w:rsid w:val="004A2F58"/>
    <w:rsid w:val="004A3318"/>
    <w:rsid w:val="004A364A"/>
    <w:rsid w:val="004A44B7"/>
    <w:rsid w:val="004A629F"/>
    <w:rsid w:val="004B0FA5"/>
    <w:rsid w:val="004B3F10"/>
    <w:rsid w:val="004B68BE"/>
    <w:rsid w:val="004B7929"/>
    <w:rsid w:val="004B7BF1"/>
    <w:rsid w:val="004C0C6A"/>
    <w:rsid w:val="004C0CD4"/>
    <w:rsid w:val="004C24CF"/>
    <w:rsid w:val="004C2B74"/>
    <w:rsid w:val="004C31B6"/>
    <w:rsid w:val="004C6D7F"/>
    <w:rsid w:val="004D2EA5"/>
    <w:rsid w:val="004D33D3"/>
    <w:rsid w:val="004D526D"/>
    <w:rsid w:val="004D5B11"/>
    <w:rsid w:val="004D65EC"/>
    <w:rsid w:val="004E0014"/>
    <w:rsid w:val="004E0CE9"/>
    <w:rsid w:val="004E720C"/>
    <w:rsid w:val="004F3D20"/>
    <w:rsid w:val="004F587B"/>
    <w:rsid w:val="004F5BEE"/>
    <w:rsid w:val="004F62F1"/>
    <w:rsid w:val="004F65D4"/>
    <w:rsid w:val="004F78C7"/>
    <w:rsid w:val="005006E8"/>
    <w:rsid w:val="005017E2"/>
    <w:rsid w:val="00503D8B"/>
    <w:rsid w:val="005041AE"/>
    <w:rsid w:val="0050650A"/>
    <w:rsid w:val="00506CEA"/>
    <w:rsid w:val="005076B9"/>
    <w:rsid w:val="00507BFF"/>
    <w:rsid w:val="00510ADF"/>
    <w:rsid w:val="00510C51"/>
    <w:rsid w:val="0051153E"/>
    <w:rsid w:val="00511AA7"/>
    <w:rsid w:val="005125F4"/>
    <w:rsid w:val="0051290D"/>
    <w:rsid w:val="00512F28"/>
    <w:rsid w:val="005133E2"/>
    <w:rsid w:val="00513565"/>
    <w:rsid w:val="005169AA"/>
    <w:rsid w:val="00516A98"/>
    <w:rsid w:val="00517EEF"/>
    <w:rsid w:val="00522712"/>
    <w:rsid w:val="0052449E"/>
    <w:rsid w:val="00524D1F"/>
    <w:rsid w:val="00525018"/>
    <w:rsid w:val="0052508C"/>
    <w:rsid w:val="00530752"/>
    <w:rsid w:val="00530F43"/>
    <w:rsid w:val="00532DB7"/>
    <w:rsid w:val="00532EE5"/>
    <w:rsid w:val="0053372F"/>
    <w:rsid w:val="00533805"/>
    <w:rsid w:val="0053436E"/>
    <w:rsid w:val="005352AA"/>
    <w:rsid w:val="00536DF7"/>
    <w:rsid w:val="0054037B"/>
    <w:rsid w:val="00541F5B"/>
    <w:rsid w:val="005422E5"/>
    <w:rsid w:val="00542577"/>
    <w:rsid w:val="00542BBC"/>
    <w:rsid w:val="0054327E"/>
    <w:rsid w:val="005442F6"/>
    <w:rsid w:val="005448D5"/>
    <w:rsid w:val="00546205"/>
    <w:rsid w:val="005475F9"/>
    <w:rsid w:val="00551145"/>
    <w:rsid w:val="00551D5E"/>
    <w:rsid w:val="00553F40"/>
    <w:rsid w:val="00554094"/>
    <w:rsid w:val="0055599A"/>
    <w:rsid w:val="005567ED"/>
    <w:rsid w:val="00562B3E"/>
    <w:rsid w:val="005631F8"/>
    <w:rsid w:val="00563633"/>
    <w:rsid w:val="005640C1"/>
    <w:rsid w:val="00565E37"/>
    <w:rsid w:val="00565E66"/>
    <w:rsid w:val="00567280"/>
    <w:rsid w:val="00570821"/>
    <w:rsid w:val="00572E45"/>
    <w:rsid w:val="00574469"/>
    <w:rsid w:val="00577D23"/>
    <w:rsid w:val="00580840"/>
    <w:rsid w:val="00581921"/>
    <w:rsid w:val="00581AF5"/>
    <w:rsid w:val="0058378E"/>
    <w:rsid w:val="00584D32"/>
    <w:rsid w:val="00584D51"/>
    <w:rsid w:val="005850E0"/>
    <w:rsid w:val="00585437"/>
    <w:rsid w:val="005863A6"/>
    <w:rsid w:val="00590E1F"/>
    <w:rsid w:val="005910DA"/>
    <w:rsid w:val="005925C0"/>
    <w:rsid w:val="005949A1"/>
    <w:rsid w:val="00595D85"/>
    <w:rsid w:val="00596D0E"/>
    <w:rsid w:val="00597795"/>
    <w:rsid w:val="005A28E7"/>
    <w:rsid w:val="005A4359"/>
    <w:rsid w:val="005A43E5"/>
    <w:rsid w:val="005A6D47"/>
    <w:rsid w:val="005A74D5"/>
    <w:rsid w:val="005B0001"/>
    <w:rsid w:val="005B0D14"/>
    <w:rsid w:val="005B1131"/>
    <w:rsid w:val="005B11BC"/>
    <w:rsid w:val="005B14D5"/>
    <w:rsid w:val="005B369B"/>
    <w:rsid w:val="005B3B46"/>
    <w:rsid w:val="005B4B70"/>
    <w:rsid w:val="005B4E21"/>
    <w:rsid w:val="005B6CDA"/>
    <w:rsid w:val="005B6E57"/>
    <w:rsid w:val="005C2D47"/>
    <w:rsid w:val="005C5B7D"/>
    <w:rsid w:val="005C5CE2"/>
    <w:rsid w:val="005C7211"/>
    <w:rsid w:val="005C7661"/>
    <w:rsid w:val="005C771A"/>
    <w:rsid w:val="005C7DDC"/>
    <w:rsid w:val="005D0D64"/>
    <w:rsid w:val="005D14EE"/>
    <w:rsid w:val="005D217A"/>
    <w:rsid w:val="005D37DA"/>
    <w:rsid w:val="005D5579"/>
    <w:rsid w:val="005D66A5"/>
    <w:rsid w:val="005E3E7C"/>
    <w:rsid w:val="005E4788"/>
    <w:rsid w:val="005E4F1F"/>
    <w:rsid w:val="005E50AF"/>
    <w:rsid w:val="005E512D"/>
    <w:rsid w:val="005E5172"/>
    <w:rsid w:val="005E5D98"/>
    <w:rsid w:val="005F0AAB"/>
    <w:rsid w:val="005F1FCD"/>
    <w:rsid w:val="005F3852"/>
    <w:rsid w:val="005F73A0"/>
    <w:rsid w:val="005F7897"/>
    <w:rsid w:val="00600321"/>
    <w:rsid w:val="00604C71"/>
    <w:rsid w:val="0060506E"/>
    <w:rsid w:val="00610521"/>
    <w:rsid w:val="00611A1C"/>
    <w:rsid w:val="00613F7F"/>
    <w:rsid w:val="00614365"/>
    <w:rsid w:val="00616549"/>
    <w:rsid w:val="00620060"/>
    <w:rsid w:val="00621BE9"/>
    <w:rsid w:val="00622B11"/>
    <w:rsid w:val="00623148"/>
    <w:rsid w:val="00623504"/>
    <w:rsid w:val="006250CB"/>
    <w:rsid w:val="006252C4"/>
    <w:rsid w:val="0062673C"/>
    <w:rsid w:val="00632F80"/>
    <w:rsid w:val="006349BA"/>
    <w:rsid w:val="00636AC4"/>
    <w:rsid w:val="00640BC8"/>
    <w:rsid w:val="00641306"/>
    <w:rsid w:val="006417ED"/>
    <w:rsid w:val="00642E62"/>
    <w:rsid w:val="0064542D"/>
    <w:rsid w:val="006465CD"/>
    <w:rsid w:val="006468F1"/>
    <w:rsid w:val="006476FB"/>
    <w:rsid w:val="006478B7"/>
    <w:rsid w:val="00647FA1"/>
    <w:rsid w:val="00651F39"/>
    <w:rsid w:val="006550B4"/>
    <w:rsid w:val="00655D12"/>
    <w:rsid w:val="00657643"/>
    <w:rsid w:val="006600CC"/>
    <w:rsid w:val="00662A21"/>
    <w:rsid w:val="00664F93"/>
    <w:rsid w:val="0066708F"/>
    <w:rsid w:val="006702F3"/>
    <w:rsid w:val="00674A89"/>
    <w:rsid w:val="00674E25"/>
    <w:rsid w:val="00675D33"/>
    <w:rsid w:val="006779B9"/>
    <w:rsid w:val="00677D9C"/>
    <w:rsid w:val="00680696"/>
    <w:rsid w:val="006812B6"/>
    <w:rsid w:val="00681416"/>
    <w:rsid w:val="00682E3F"/>
    <w:rsid w:val="00683AD8"/>
    <w:rsid w:val="00683BAB"/>
    <w:rsid w:val="00683C19"/>
    <w:rsid w:val="006844A2"/>
    <w:rsid w:val="006866F2"/>
    <w:rsid w:val="00686803"/>
    <w:rsid w:val="00690BCA"/>
    <w:rsid w:val="006917AB"/>
    <w:rsid w:val="00692C29"/>
    <w:rsid w:val="00692D85"/>
    <w:rsid w:val="006932A3"/>
    <w:rsid w:val="00694FF2"/>
    <w:rsid w:val="006957A9"/>
    <w:rsid w:val="00696B03"/>
    <w:rsid w:val="00696B58"/>
    <w:rsid w:val="006973F1"/>
    <w:rsid w:val="006979CD"/>
    <w:rsid w:val="00697C9A"/>
    <w:rsid w:val="006A0A19"/>
    <w:rsid w:val="006A22A0"/>
    <w:rsid w:val="006A387E"/>
    <w:rsid w:val="006A479F"/>
    <w:rsid w:val="006A4BA5"/>
    <w:rsid w:val="006A56FD"/>
    <w:rsid w:val="006A6E7B"/>
    <w:rsid w:val="006B3982"/>
    <w:rsid w:val="006B3E28"/>
    <w:rsid w:val="006B5264"/>
    <w:rsid w:val="006B7156"/>
    <w:rsid w:val="006C2050"/>
    <w:rsid w:val="006C21D9"/>
    <w:rsid w:val="006C2CE6"/>
    <w:rsid w:val="006D0205"/>
    <w:rsid w:val="006D4261"/>
    <w:rsid w:val="006D45B5"/>
    <w:rsid w:val="006D561D"/>
    <w:rsid w:val="006D56C1"/>
    <w:rsid w:val="006D57D2"/>
    <w:rsid w:val="006D64A6"/>
    <w:rsid w:val="006D66F7"/>
    <w:rsid w:val="006D73B5"/>
    <w:rsid w:val="006D7A94"/>
    <w:rsid w:val="006E1468"/>
    <w:rsid w:val="006E27A6"/>
    <w:rsid w:val="006E71AE"/>
    <w:rsid w:val="006E7929"/>
    <w:rsid w:val="006F2FCD"/>
    <w:rsid w:val="006F3678"/>
    <w:rsid w:val="006F37D8"/>
    <w:rsid w:val="006F3C1C"/>
    <w:rsid w:val="006F451F"/>
    <w:rsid w:val="006F6472"/>
    <w:rsid w:val="006F708F"/>
    <w:rsid w:val="00700348"/>
    <w:rsid w:val="00700833"/>
    <w:rsid w:val="0070255D"/>
    <w:rsid w:val="00702783"/>
    <w:rsid w:val="00702896"/>
    <w:rsid w:val="00703EC3"/>
    <w:rsid w:val="00704816"/>
    <w:rsid w:val="00705D9B"/>
    <w:rsid w:val="0070683A"/>
    <w:rsid w:val="00706C40"/>
    <w:rsid w:val="00706E35"/>
    <w:rsid w:val="007110E0"/>
    <w:rsid w:val="0071115F"/>
    <w:rsid w:val="0071149B"/>
    <w:rsid w:val="00713A9D"/>
    <w:rsid w:val="0071420A"/>
    <w:rsid w:val="00716826"/>
    <w:rsid w:val="00720933"/>
    <w:rsid w:val="00723F6F"/>
    <w:rsid w:val="00724BAC"/>
    <w:rsid w:val="007259E8"/>
    <w:rsid w:val="00725BEF"/>
    <w:rsid w:val="00730018"/>
    <w:rsid w:val="007314F1"/>
    <w:rsid w:val="00731E91"/>
    <w:rsid w:val="00733718"/>
    <w:rsid w:val="00733AD1"/>
    <w:rsid w:val="00733C29"/>
    <w:rsid w:val="00734C28"/>
    <w:rsid w:val="0073542D"/>
    <w:rsid w:val="00741059"/>
    <w:rsid w:val="00741C90"/>
    <w:rsid w:val="00744B59"/>
    <w:rsid w:val="00744D38"/>
    <w:rsid w:val="00745515"/>
    <w:rsid w:val="00745596"/>
    <w:rsid w:val="00745B3C"/>
    <w:rsid w:val="00745BD1"/>
    <w:rsid w:val="00746EAF"/>
    <w:rsid w:val="00747081"/>
    <w:rsid w:val="007479E0"/>
    <w:rsid w:val="00747B9F"/>
    <w:rsid w:val="00750210"/>
    <w:rsid w:val="007510FF"/>
    <w:rsid w:val="0075239D"/>
    <w:rsid w:val="0075630E"/>
    <w:rsid w:val="00757A29"/>
    <w:rsid w:val="00757D18"/>
    <w:rsid w:val="00763210"/>
    <w:rsid w:val="00764C4B"/>
    <w:rsid w:val="007679E5"/>
    <w:rsid w:val="00771320"/>
    <w:rsid w:val="007748AA"/>
    <w:rsid w:val="007765CA"/>
    <w:rsid w:val="00777B65"/>
    <w:rsid w:val="00780F54"/>
    <w:rsid w:val="007825C8"/>
    <w:rsid w:val="00784465"/>
    <w:rsid w:val="00785B13"/>
    <w:rsid w:val="00787E6F"/>
    <w:rsid w:val="0079025E"/>
    <w:rsid w:val="007905FC"/>
    <w:rsid w:val="007915D6"/>
    <w:rsid w:val="00793DD9"/>
    <w:rsid w:val="00793F83"/>
    <w:rsid w:val="00795AB0"/>
    <w:rsid w:val="00795C1C"/>
    <w:rsid w:val="0079605A"/>
    <w:rsid w:val="007A018B"/>
    <w:rsid w:val="007A1319"/>
    <w:rsid w:val="007A149A"/>
    <w:rsid w:val="007A27E3"/>
    <w:rsid w:val="007A45E6"/>
    <w:rsid w:val="007A4C19"/>
    <w:rsid w:val="007A4C4C"/>
    <w:rsid w:val="007A666E"/>
    <w:rsid w:val="007A6BC8"/>
    <w:rsid w:val="007A6D13"/>
    <w:rsid w:val="007A7613"/>
    <w:rsid w:val="007B0B4A"/>
    <w:rsid w:val="007B2086"/>
    <w:rsid w:val="007B32F0"/>
    <w:rsid w:val="007B3683"/>
    <w:rsid w:val="007B3F77"/>
    <w:rsid w:val="007B5BD3"/>
    <w:rsid w:val="007B76D2"/>
    <w:rsid w:val="007B76D6"/>
    <w:rsid w:val="007C0956"/>
    <w:rsid w:val="007C283D"/>
    <w:rsid w:val="007C5406"/>
    <w:rsid w:val="007C5ED5"/>
    <w:rsid w:val="007C6016"/>
    <w:rsid w:val="007C7516"/>
    <w:rsid w:val="007C7A47"/>
    <w:rsid w:val="007D08F5"/>
    <w:rsid w:val="007D13E6"/>
    <w:rsid w:val="007D33EA"/>
    <w:rsid w:val="007D3609"/>
    <w:rsid w:val="007D47B3"/>
    <w:rsid w:val="007E33AE"/>
    <w:rsid w:val="007E782C"/>
    <w:rsid w:val="007F2275"/>
    <w:rsid w:val="007F29FF"/>
    <w:rsid w:val="007F3B9B"/>
    <w:rsid w:val="007F3BA5"/>
    <w:rsid w:val="007F49C5"/>
    <w:rsid w:val="007F4BDC"/>
    <w:rsid w:val="007F4E3C"/>
    <w:rsid w:val="007F5B00"/>
    <w:rsid w:val="007F5C2C"/>
    <w:rsid w:val="007F729A"/>
    <w:rsid w:val="00801F2B"/>
    <w:rsid w:val="00804BCC"/>
    <w:rsid w:val="00804C6C"/>
    <w:rsid w:val="008051DD"/>
    <w:rsid w:val="00805E7E"/>
    <w:rsid w:val="00806CEA"/>
    <w:rsid w:val="008071D7"/>
    <w:rsid w:val="00810A87"/>
    <w:rsid w:val="00811FA4"/>
    <w:rsid w:val="00812A59"/>
    <w:rsid w:val="008149DB"/>
    <w:rsid w:val="008205E9"/>
    <w:rsid w:val="00821E52"/>
    <w:rsid w:val="00822187"/>
    <w:rsid w:val="00823CCC"/>
    <w:rsid w:val="00823D1F"/>
    <w:rsid w:val="0082451D"/>
    <w:rsid w:val="008251AE"/>
    <w:rsid w:val="00826DD3"/>
    <w:rsid w:val="008278A3"/>
    <w:rsid w:val="0082797D"/>
    <w:rsid w:val="00827DBB"/>
    <w:rsid w:val="008300C0"/>
    <w:rsid w:val="0083139A"/>
    <w:rsid w:val="008327D1"/>
    <w:rsid w:val="00834473"/>
    <w:rsid w:val="0083496A"/>
    <w:rsid w:val="0083591F"/>
    <w:rsid w:val="00835E57"/>
    <w:rsid w:val="008364F5"/>
    <w:rsid w:val="0084018A"/>
    <w:rsid w:val="00845322"/>
    <w:rsid w:val="00850AAA"/>
    <w:rsid w:val="00850DDD"/>
    <w:rsid w:val="00851156"/>
    <w:rsid w:val="00854345"/>
    <w:rsid w:val="00856069"/>
    <w:rsid w:val="008601AE"/>
    <w:rsid w:val="008617B6"/>
    <w:rsid w:val="008622BA"/>
    <w:rsid w:val="00862526"/>
    <w:rsid w:val="0086429A"/>
    <w:rsid w:val="008652AC"/>
    <w:rsid w:val="008659B1"/>
    <w:rsid w:val="00866400"/>
    <w:rsid w:val="00873B92"/>
    <w:rsid w:val="00873E79"/>
    <w:rsid w:val="00874312"/>
    <w:rsid w:val="00876A4F"/>
    <w:rsid w:val="00881886"/>
    <w:rsid w:val="00882A3A"/>
    <w:rsid w:val="008852EC"/>
    <w:rsid w:val="008854FB"/>
    <w:rsid w:val="0088591D"/>
    <w:rsid w:val="00886BC0"/>
    <w:rsid w:val="00887EBB"/>
    <w:rsid w:val="0089285F"/>
    <w:rsid w:val="00894071"/>
    <w:rsid w:val="008958E5"/>
    <w:rsid w:val="00895E1C"/>
    <w:rsid w:val="008960AA"/>
    <w:rsid w:val="008961E0"/>
    <w:rsid w:val="008976F2"/>
    <w:rsid w:val="008A0166"/>
    <w:rsid w:val="008A1D33"/>
    <w:rsid w:val="008A285C"/>
    <w:rsid w:val="008A2932"/>
    <w:rsid w:val="008A3F74"/>
    <w:rsid w:val="008A4BF5"/>
    <w:rsid w:val="008A70C8"/>
    <w:rsid w:val="008B16E5"/>
    <w:rsid w:val="008B39C4"/>
    <w:rsid w:val="008B6266"/>
    <w:rsid w:val="008B7C0B"/>
    <w:rsid w:val="008C0EA7"/>
    <w:rsid w:val="008C10FE"/>
    <w:rsid w:val="008C197D"/>
    <w:rsid w:val="008C289A"/>
    <w:rsid w:val="008C39E8"/>
    <w:rsid w:val="008C7068"/>
    <w:rsid w:val="008C7199"/>
    <w:rsid w:val="008D2671"/>
    <w:rsid w:val="008D2973"/>
    <w:rsid w:val="008D29CA"/>
    <w:rsid w:val="008D48C5"/>
    <w:rsid w:val="008D49FC"/>
    <w:rsid w:val="008D6729"/>
    <w:rsid w:val="008D6C22"/>
    <w:rsid w:val="008D7B76"/>
    <w:rsid w:val="008D7DF4"/>
    <w:rsid w:val="008E0CBF"/>
    <w:rsid w:val="008E1500"/>
    <w:rsid w:val="008E2DF5"/>
    <w:rsid w:val="008E3711"/>
    <w:rsid w:val="008E3997"/>
    <w:rsid w:val="008E3A35"/>
    <w:rsid w:val="008E58A9"/>
    <w:rsid w:val="008E590B"/>
    <w:rsid w:val="008E7E8A"/>
    <w:rsid w:val="008F2B4F"/>
    <w:rsid w:val="008F2DDE"/>
    <w:rsid w:val="008F33C7"/>
    <w:rsid w:val="008F422C"/>
    <w:rsid w:val="008F43F9"/>
    <w:rsid w:val="008F65EF"/>
    <w:rsid w:val="008F6C64"/>
    <w:rsid w:val="008F78C7"/>
    <w:rsid w:val="00900831"/>
    <w:rsid w:val="009013E7"/>
    <w:rsid w:val="00902B99"/>
    <w:rsid w:val="009041E7"/>
    <w:rsid w:val="00910878"/>
    <w:rsid w:val="00911049"/>
    <w:rsid w:val="00912CDF"/>
    <w:rsid w:val="009134CE"/>
    <w:rsid w:val="00914C2F"/>
    <w:rsid w:val="0091597F"/>
    <w:rsid w:val="00916987"/>
    <w:rsid w:val="00917D9F"/>
    <w:rsid w:val="0092111A"/>
    <w:rsid w:val="00921412"/>
    <w:rsid w:val="0092213E"/>
    <w:rsid w:val="00922260"/>
    <w:rsid w:val="00922C18"/>
    <w:rsid w:val="0092397D"/>
    <w:rsid w:val="00927397"/>
    <w:rsid w:val="00930C1D"/>
    <w:rsid w:val="009344B9"/>
    <w:rsid w:val="009350C5"/>
    <w:rsid w:val="00935753"/>
    <w:rsid w:val="00935E29"/>
    <w:rsid w:val="0094087D"/>
    <w:rsid w:val="0094397B"/>
    <w:rsid w:val="00943B2C"/>
    <w:rsid w:val="00946052"/>
    <w:rsid w:val="0094799D"/>
    <w:rsid w:val="00950C5F"/>
    <w:rsid w:val="00950E70"/>
    <w:rsid w:val="00951AFE"/>
    <w:rsid w:val="00951B68"/>
    <w:rsid w:val="00952FF9"/>
    <w:rsid w:val="009531C9"/>
    <w:rsid w:val="00954CAE"/>
    <w:rsid w:val="0095514F"/>
    <w:rsid w:val="009554B0"/>
    <w:rsid w:val="00955F60"/>
    <w:rsid w:val="0095789B"/>
    <w:rsid w:val="00961241"/>
    <w:rsid w:val="0096178C"/>
    <w:rsid w:val="009623DA"/>
    <w:rsid w:val="00962D51"/>
    <w:rsid w:val="00963AA9"/>
    <w:rsid w:val="00965246"/>
    <w:rsid w:val="00970523"/>
    <w:rsid w:val="00970D14"/>
    <w:rsid w:val="009714A8"/>
    <w:rsid w:val="009718A4"/>
    <w:rsid w:val="0097252C"/>
    <w:rsid w:val="009733E0"/>
    <w:rsid w:val="00973A38"/>
    <w:rsid w:val="00974FC6"/>
    <w:rsid w:val="0097509E"/>
    <w:rsid w:val="009765DB"/>
    <w:rsid w:val="00976CB2"/>
    <w:rsid w:val="00980A1D"/>
    <w:rsid w:val="00981902"/>
    <w:rsid w:val="00982AEE"/>
    <w:rsid w:val="00982CCD"/>
    <w:rsid w:val="00983ECF"/>
    <w:rsid w:val="009847D2"/>
    <w:rsid w:val="00984BB2"/>
    <w:rsid w:val="00984F3D"/>
    <w:rsid w:val="0098784F"/>
    <w:rsid w:val="009905A7"/>
    <w:rsid w:val="00991F12"/>
    <w:rsid w:val="00992E88"/>
    <w:rsid w:val="0099490E"/>
    <w:rsid w:val="009962C2"/>
    <w:rsid w:val="00996A38"/>
    <w:rsid w:val="009A0A25"/>
    <w:rsid w:val="009A282C"/>
    <w:rsid w:val="009A3E9A"/>
    <w:rsid w:val="009A4BFA"/>
    <w:rsid w:val="009A52E9"/>
    <w:rsid w:val="009A6597"/>
    <w:rsid w:val="009A66DC"/>
    <w:rsid w:val="009A6D95"/>
    <w:rsid w:val="009B421A"/>
    <w:rsid w:val="009B64DF"/>
    <w:rsid w:val="009B6B1D"/>
    <w:rsid w:val="009B7083"/>
    <w:rsid w:val="009B7139"/>
    <w:rsid w:val="009B73BE"/>
    <w:rsid w:val="009B7A00"/>
    <w:rsid w:val="009C01D0"/>
    <w:rsid w:val="009C11D3"/>
    <w:rsid w:val="009C1585"/>
    <w:rsid w:val="009C1C9B"/>
    <w:rsid w:val="009C1EF6"/>
    <w:rsid w:val="009C209C"/>
    <w:rsid w:val="009C26D4"/>
    <w:rsid w:val="009C5794"/>
    <w:rsid w:val="009C5F24"/>
    <w:rsid w:val="009C6902"/>
    <w:rsid w:val="009D0E0C"/>
    <w:rsid w:val="009D1431"/>
    <w:rsid w:val="009D2F28"/>
    <w:rsid w:val="009D4D93"/>
    <w:rsid w:val="009D514B"/>
    <w:rsid w:val="009D5821"/>
    <w:rsid w:val="009D59BA"/>
    <w:rsid w:val="009D6BC5"/>
    <w:rsid w:val="009D6DDB"/>
    <w:rsid w:val="009D7EDD"/>
    <w:rsid w:val="009E12B4"/>
    <w:rsid w:val="009E37CA"/>
    <w:rsid w:val="009E5B7C"/>
    <w:rsid w:val="009E613E"/>
    <w:rsid w:val="009F00AD"/>
    <w:rsid w:val="009F0969"/>
    <w:rsid w:val="009F2140"/>
    <w:rsid w:val="009F2227"/>
    <w:rsid w:val="009F3D11"/>
    <w:rsid w:val="009F54E5"/>
    <w:rsid w:val="009F55DC"/>
    <w:rsid w:val="009F7817"/>
    <w:rsid w:val="00A014EA"/>
    <w:rsid w:val="00A03487"/>
    <w:rsid w:val="00A06134"/>
    <w:rsid w:val="00A07EFD"/>
    <w:rsid w:val="00A07F1F"/>
    <w:rsid w:val="00A10DE4"/>
    <w:rsid w:val="00A12121"/>
    <w:rsid w:val="00A1411A"/>
    <w:rsid w:val="00A14587"/>
    <w:rsid w:val="00A147B4"/>
    <w:rsid w:val="00A150F4"/>
    <w:rsid w:val="00A15746"/>
    <w:rsid w:val="00A20AC9"/>
    <w:rsid w:val="00A21616"/>
    <w:rsid w:val="00A21AB7"/>
    <w:rsid w:val="00A2348B"/>
    <w:rsid w:val="00A237B4"/>
    <w:rsid w:val="00A262FC"/>
    <w:rsid w:val="00A27AC6"/>
    <w:rsid w:val="00A3204A"/>
    <w:rsid w:val="00A33649"/>
    <w:rsid w:val="00A37B95"/>
    <w:rsid w:val="00A410A2"/>
    <w:rsid w:val="00A41DA9"/>
    <w:rsid w:val="00A42A4C"/>
    <w:rsid w:val="00A42AA4"/>
    <w:rsid w:val="00A43403"/>
    <w:rsid w:val="00A43908"/>
    <w:rsid w:val="00A442CB"/>
    <w:rsid w:val="00A51566"/>
    <w:rsid w:val="00A52CA2"/>
    <w:rsid w:val="00A533BC"/>
    <w:rsid w:val="00A55139"/>
    <w:rsid w:val="00A5599E"/>
    <w:rsid w:val="00A57704"/>
    <w:rsid w:val="00A60C48"/>
    <w:rsid w:val="00A65D50"/>
    <w:rsid w:val="00A70FE2"/>
    <w:rsid w:val="00A72831"/>
    <w:rsid w:val="00A7338C"/>
    <w:rsid w:val="00A73793"/>
    <w:rsid w:val="00A74331"/>
    <w:rsid w:val="00A75A9D"/>
    <w:rsid w:val="00A75D0A"/>
    <w:rsid w:val="00A77620"/>
    <w:rsid w:val="00A77CC1"/>
    <w:rsid w:val="00A80017"/>
    <w:rsid w:val="00A80588"/>
    <w:rsid w:val="00A8198C"/>
    <w:rsid w:val="00A81C67"/>
    <w:rsid w:val="00A82039"/>
    <w:rsid w:val="00A830CF"/>
    <w:rsid w:val="00A8368F"/>
    <w:rsid w:val="00A837C4"/>
    <w:rsid w:val="00A846ED"/>
    <w:rsid w:val="00A86F35"/>
    <w:rsid w:val="00A87119"/>
    <w:rsid w:val="00A92576"/>
    <w:rsid w:val="00A92C11"/>
    <w:rsid w:val="00A94407"/>
    <w:rsid w:val="00A94C7E"/>
    <w:rsid w:val="00A950AB"/>
    <w:rsid w:val="00A95D7F"/>
    <w:rsid w:val="00A96463"/>
    <w:rsid w:val="00A9670A"/>
    <w:rsid w:val="00A97D2D"/>
    <w:rsid w:val="00AA05BC"/>
    <w:rsid w:val="00AA069C"/>
    <w:rsid w:val="00AA1303"/>
    <w:rsid w:val="00AA1585"/>
    <w:rsid w:val="00AA1BF3"/>
    <w:rsid w:val="00AA50ED"/>
    <w:rsid w:val="00AA5B72"/>
    <w:rsid w:val="00AA6508"/>
    <w:rsid w:val="00AA6D8E"/>
    <w:rsid w:val="00AA7088"/>
    <w:rsid w:val="00AA70C3"/>
    <w:rsid w:val="00AA7802"/>
    <w:rsid w:val="00AB0217"/>
    <w:rsid w:val="00AB02BF"/>
    <w:rsid w:val="00AB0D3C"/>
    <w:rsid w:val="00AB0E46"/>
    <w:rsid w:val="00AB1B7E"/>
    <w:rsid w:val="00AB2848"/>
    <w:rsid w:val="00AB4373"/>
    <w:rsid w:val="00AB633D"/>
    <w:rsid w:val="00AB79A1"/>
    <w:rsid w:val="00AB7F0B"/>
    <w:rsid w:val="00AC105A"/>
    <w:rsid w:val="00AC5558"/>
    <w:rsid w:val="00AC6ACA"/>
    <w:rsid w:val="00AD35F0"/>
    <w:rsid w:val="00AD36D8"/>
    <w:rsid w:val="00AD6204"/>
    <w:rsid w:val="00AD7F41"/>
    <w:rsid w:val="00AE0E46"/>
    <w:rsid w:val="00AE190B"/>
    <w:rsid w:val="00AE317C"/>
    <w:rsid w:val="00AE41AA"/>
    <w:rsid w:val="00AE487E"/>
    <w:rsid w:val="00AE4CDC"/>
    <w:rsid w:val="00AE5915"/>
    <w:rsid w:val="00AE5A7B"/>
    <w:rsid w:val="00AE63F3"/>
    <w:rsid w:val="00AE6510"/>
    <w:rsid w:val="00AF0971"/>
    <w:rsid w:val="00AF0AAC"/>
    <w:rsid w:val="00AF3007"/>
    <w:rsid w:val="00AF7174"/>
    <w:rsid w:val="00AF773B"/>
    <w:rsid w:val="00B00F69"/>
    <w:rsid w:val="00B02C07"/>
    <w:rsid w:val="00B03856"/>
    <w:rsid w:val="00B04889"/>
    <w:rsid w:val="00B07B20"/>
    <w:rsid w:val="00B07EC7"/>
    <w:rsid w:val="00B10B01"/>
    <w:rsid w:val="00B1120E"/>
    <w:rsid w:val="00B11AE2"/>
    <w:rsid w:val="00B11CB4"/>
    <w:rsid w:val="00B11F70"/>
    <w:rsid w:val="00B12283"/>
    <w:rsid w:val="00B12F87"/>
    <w:rsid w:val="00B137CF"/>
    <w:rsid w:val="00B13C6F"/>
    <w:rsid w:val="00B13EE4"/>
    <w:rsid w:val="00B147D8"/>
    <w:rsid w:val="00B14FE9"/>
    <w:rsid w:val="00B153D0"/>
    <w:rsid w:val="00B15DA9"/>
    <w:rsid w:val="00B205DE"/>
    <w:rsid w:val="00B23681"/>
    <w:rsid w:val="00B30912"/>
    <w:rsid w:val="00B3130B"/>
    <w:rsid w:val="00B314ED"/>
    <w:rsid w:val="00B314EF"/>
    <w:rsid w:val="00B3264B"/>
    <w:rsid w:val="00B36035"/>
    <w:rsid w:val="00B369A3"/>
    <w:rsid w:val="00B36B16"/>
    <w:rsid w:val="00B41FC1"/>
    <w:rsid w:val="00B434C6"/>
    <w:rsid w:val="00B448C4"/>
    <w:rsid w:val="00B4491D"/>
    <w:rsid w:val="00B44CE7"/>
    <w:rsid w:val="00B463B6"/>
    <w:rsid w:val="00B47AB8"/>
    <w:rsid w:val="00B508C1"/>
    <w:rsid w:val="00B5444C"/>
    <w:rsid w:val="00B558CF"/>
    <w:rsid w:val="00B5727F"/>
    <w:rsid w:val="00B57900"/>
    <w:rsid w:val="00B6008F"/>
    <w:rsid w:val="00B616A1"/>
    <w:rsid w:val="00B61C00"/>
    <w:rsid w:val="00B62C3E"/>
    <w:rsid w:val="00B63FAA"/>
    <w:rsid w:val="00B642D4"/>
    <w:rsid w:val="00B66040"/>
    <w:rsid w:val="00B7040A"/>
    <w:rsid w:val="00B71A94"/>
    <w:rsid w:val="00B73451"/>
    <w:rsid w:val="00B73F7A"/>
    <w:rsid w:val="00B74694"/>
    <w:rsid w:val="00B75F8A"/>
    <w:rsid w:val="00B7605C"/>
    <w:rsid w:val="00B76CB7"/>
    <w:rsid w:val="00B80F7F"/>
    <w:rsid w:val="00B8128A"/>
    <w:rsid w:val="00B82D0E"/>
    <w:rsid w:val="00B84505"/>
    <w:rsid w:val="00B8799F"/>
    <w:rsid w:val="00B87ACE"/>
    <w:rsid w:val="00B91007"/>
    <w:rsid w:val="00B91B47"/>
    <w:rsid w:val="00B92310"/>
    <w:rsid w:val="00B9551A"/>
    <w:rsid w:val="00B966D6"/>
    <w:rsid w:val="00B9753E"/>
    <w:rsid w:val="00BA3E67"/>
    <w:rsid w:val="00BA4F3F"/>
    <w:rsid w:val="00BB1DFC"/>
    <w:rsid w:val="00BB20EC"/>
    <w:rsid w:val="00BB42D2"/>
    <w:rsid w:val="00BB4A9A"/>
    <w:rsid w:val="00BB4B6F"/>
    <w:rsid w:val="00BB6A2F"/>
    <w:rsid w:val="00BB6BC1"/>
    <w:rsid w:val="00BB6FA2"/>
    <w:rsid w:val="00BB7B30"/>
    <w:rsid w:val="00BC3000"/>
    <w:rsid w:val="00BC3051"/>
    <w:rsid w:val="00BC5006"/>
    <w:rsid w:val="00BC7E08"/>
    <w:rsid w:val="00BD070B"/>
    <w:rsid w:val="00BD2600"/>
    <w:rsid w:val="00BD49AC"/>
    <w:rsid w:val="00BD6667"/>
    <w:rsid w:val="00BD6880"/>
    <w:rsid w:val="00BD6C47"/>
    <w:rsid w:val="00BE06AA"/>
    <w:rsid w:val="00BE2ECE"/>
    <w:rsid w:val="00BE3597"/>
    <w:rsid w:val="00BE3842"/>
    <w:rsid w:val="00BE3E11"/>
    <w:rsid w:val="00BE45C7"/>
    <w:rsid w:val="00BE45EF"/>
    <w:rsid w:val="00BE5D77"/>
    <w:rsid w:val="00BE5EAB"/>
    <w:rsid w:val="00BE6DE0"/>
    <w:rsid w:val="00BF3BB2"/>
    <w:rsid w:val="00BF3BD6"/>
    <w:rsid w:val="00BF4113"/>
    <w:rsid w:val="00BF42FF"/>
    <w:rsid w:val="00BF5656"/>
    <w:rsid w:val="00BF60D6"/>
    <w:rsid w:val="00BF7F2F"/>
    <w:rsid w:val="00C00B86"/>
    <w:rsid w:val="00C046A4"/>
    <w:rsid w:val="00C0570F"/>
    <w:rsid w:val="00C05F21"/>
    <w:rsid w:val="00C0660B"/>
    <w:rsid w:val="00C06DEB"/>
    <w:rsid w:val="00C0770C"/>
    <w:rsid w:val="00C07D03"/>
    <w:rsid w:val="00C07F32"/>
    <w:rsid w:val="00C101AD"/>
    <w:rsid w:val="00C1125D"/>
    <w:rsid w:val="00C1211E"/>
    <w:rsid w:val="00C1342E"/>
    <w:rsid w:val="00C13497"/>
    <w:rsid w:val="00C140F7"/>
    <w:rsid w:val="00C14923"/>
    <w:rsid w:val="00C17C32"/>
    <w:rsid w:val="00C20AA0"/>
    <w:rsid w:val="00C21693"/>
    <w:rsid w:val="00C21A3C"/>
    <w:rsid w:val="00C21F51"/>
    <w:rsid w:val="00C263E1"/>
    <w:rsid w:val="00C265AC"/>
    <w:rsid w:val="00C26C76"/>
    <w:rsid w:val="00C26D86"/>
    <w:rsid w:val="00C274D2"/>
    <w:rsid w:val="00C333AE"/>
    <w:rsid w:val="00C338D6"/>
    <w:rsid w:val="00C3391F"/>
    <w:rsid w:val="00C3717C"/>
    <w:rsid w:val="00C375C3"/>
    <w:rsid w:val="00C4170F"/>
    <w:rsid w:val="00C419D8"/>
    <w:rsid w:val="00C42F77"/>
    <w:rsid w:val="00C43E56"/>
    <w:rsid w:val="00C45820"/>
    <w:rsid w:val="00C46DEE"/>
    <w:rsid w:val="00C471E3"/>
    <w:rsid w:val="00C508DC"/>
    <w:rsid w:val="00C5165D"/>
    <w:rsid w:val="00C52BE9"/>
    <w:rsid w:val="00C558E7"/>
    <w:rsid w:val="00C55BE7"/>
    <w:rsid w:val="00C57760"/>
    <w:rsid w:val="00C6006F"/>
    <w:rsid w:val="00C62040"/>
    <w:rsid w:val="00C635E3"/>
    <w:rsid w:val="00C63776"/>
    <w:rsid w:val="00C6398D"/>
    <w:rsid w:val="00C66943"/>
    <w:rsid w:val="00C66A96"/>
    <w:rsid w:val="00C67564"/>
    <w:rsid w:val="00C67C2D"/>
    <w:rsid w:val="00C67D21"/>
    <w:rsid w:val="00C703E6"/>
    <w:rsid w:val="00C7060D"/>
    <w:rsid w:val="00C716A2"/>
    <w:rsid w:val="00C734B7"/>
    <w:rsid w:val="00C748DD"/>
    <w:rsid w:val="00C755B4"/>
    <w:rsid w:val="00C75797"/>
    <w:rsid w:val="00C762C6"/>
    <w:rsid w:val="00C76C29"/>
    <w:rsid w:val="00C80CD7"/>
    <w:rsid w:val="00C8292F"/>
    <w:rsid w:val="00C865AE"/>
    <w:rsid w:val="00C8684D"/>
    <w:rsid w:val="00C868FC"/>
    <w:rsid w:val="00C86965"/>
    <w:rsid w:val="00C8696E"/>
    <w:rsid w:val="00C87695"/>
    <w:rsid w:val="00C9055E"/>
    <w:rsid w:val="00C90C6C"/>
    <w:rsid w:val="00C93795"/>
    <w:rsid w:val="00C938A2"/>
    <w:rsid w:val="00C95568"/>
    <w:rsid w:val="00C9578B"/>
    <w:rsid w:val="00C97F88"/>
    <w:rsid w:val="00CA1777"/>
    <w:rsid w:val="00CA2EFC"/>
    <w:rsid w:val="00CA477D"/>
    <w:rsid w:val="00CA4EA5"/>
    <w:rsid w:val="00CA53CF"/>
    <w:rsid w:val="00CA56A3"/>
    <w:rsid w:val="00CA61DC"/>
    <w:rsid w:val="00CA797A"/>
    <w:rsid w:val="00CB0A23"/>
    <w:rsid w:val="00CB3A8B"/>
    <w:rsid w:val="00CB3D20"/>
    <w:rsid w:val="00CB4A1E"/>
    <w:rsid w:val="00CB5005"/>
    <w:rsid w:val="00CB513F"/>
    <w:rsid w:val="00CB5D53"/>
    <w:rsid w:val="00CC0616"/>
    <w:rsid w:val="00CC2870"/>
    <w:rsid w:val="00CC2D82"/>
    <w:rsid w:val="00CC33CE"/>
    <w:rsid w:val="00CC3931"/>
    <w:rsid w:val="00CC3FCE"/>
    <w:rsid w:val="00CC4F99"/>
    <w:rsid w:val="00CC55B1"/>
    <w:rsid w:val="00CC55D7"/>
    <w:rsid w:val="00CC5DEA"/>
    <w:rsid w:val="00CD103F"/>
    <w:rsid w:val="00CD49C9"/>
    <w:rsid w:val="00CD63A5"/>
    <w:rsid w:val="00CD7158"/>
    <w:rsid w:val="00CD7B08"/>
    <w:rsid w:val="00CE09B6"/>
    <w:rsid w:val="00CE6235"/>
    <w:rsid w:val="00CF26AA"/>
    <w:rsid w:val="00CF34B8"/>
    <w:rsid w:val="00CF4813"/>
    <w:rsid w:val="00CF5803"/>
    <w:rsid w:val="00D0166E"/>
    <w:rsid w:val="00D02A06"/>
    <w:rsid w:val="00D04F7D"/>
    <w:rsid w:val="00D072B0"/>
    <w:rsid w:val="00D0762C"/>
    <w:rsid w:val="00D07788"/>
    <w:rsid w:val="00D101B7"/>
    <w:rsid w:val="00D10C6D"/>
    <w:rsid w:val="00D11A3D"/>
    <w:rsid w:val="00D12ECB"/>
    <w:rsid w:val="00D141ED"/>
    <w:rsid w:val="00D162B5"/>
    <w:rsid w:val="00D1642B"/>
    <w:rsid w:val="00D17B18"/>
    <w:rsid w:val="00D2265A"/>
    <w:rsid w:val="00D22D71"/>
    <w:rsid w:val="00D25DE9"/>
    <w:rsid w:val="00D275D5"/>
    <w:rsid w:val="00D30045"/>
    <w:rsid w:val="00D30D12"/>
    <w:rsid w:val="00D334E2"/>
    <w:rsid w:val="00D33B73"/>
    <w:rsid w:val="00D33DCE"/>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7ED"/>
    <w:rsid w:val="00D53AD7"/>
    <w:rsid w:val="00D54EF0"/>
    <w:rsid w:val="00D565F5"/>
    <w:rsid w:val="00D57906"/>
    <w:rsid w:val="00D604BB"/>
    <w:rsid w:val="00D6269B"/>
    <w:rsid w:val="00D62CD8"/>
    <w:rsid w:val="00D65E9D"/>
    <w:rsid w:val="00D66587"/>
    <w:rsid w:val="00D66954"/>
    <w:rsid w:val="00D67412"/>
    <w:rsid w:val="00D675FA"/>
    <w:rsid w:val="00D716A3"/>
    <w:rsid w:val="00D717C9"/>
    <w:rsid w:val="00D720C9"/>
    <w:rsid w:val="00D7284A"/>
    <w:rsid w:val="00D72C93"/>
    <w:rsid w:val="00D73B7F"/>
    <w:rsid w:val="00D751EF"/>
    <w:rsid w:val="00D756B8"/>
    <w:rsid w:val="00D75D8F"/>
    <w:rsid w:val="00D77231"/>
    <w:rsid w:val="00D772D0"/>
    <w:rsid w:val="00D77315"/>
    <w:rsid w:val="00D82E21"/>
    <w:rsid w:val="00D82F7E"/>
    <w:rsid w:val="00D830AD"/>
    <w:rsid w:val="00D84420"/>
    <w:rsid w:val="00D86D0A"/>
    <w:rsid w:val="00D907AF"/>
    <w:rsid w:val="00D90F68"/>
    <w:rsid w:val="00D922A7"/>
    <w:rsid w:val="00D92C7B"/>
    <w:rsid w:val="00D94256"/>
    <w:rsid w:val="00D95168"/>
    <w:rsid w:val="00D95CE1"/>
    <w:rsid w:val="00D96493"/>
    <w:rsid w:val="00D970EA"/>
    <w:rsid w:val="00DA2CFA"/>
    <w:rsid w:val="00DA3B74"/>
    <w:rsid w:val="00DA5E3F"/>
    <w:rsid w:val="00DA69C3"/>
    <w:rsid w:val="00DB4BD6"/>
    <w:rsid w:val="00DB5A35"/>
    <w:rsid w:val="00DB6968"/>
    <w:rsid w:val="00DB729A"/>
    <w:rsid w:val="00DB7CD3"/>
    <w:rsid w:val="00DC1BC8"/>
    <w:rsid w:val="00DC3958"/>
    <w:rsid w:val="00DC5AFF"/>
    <w:rsid w:val="00DC7A17"/>
    <w:rsid w:val="00DD102B"/>
    <w:rsid w:val="00DD265B"/>
    <w:rsid w:val="00DD341E"/>
    <w:rsid w:val="00DD348A"/>
    <w:rsid w:val="00DD4817"/>
    <w:rsid w:val="00DD5164"/>
    <w:rsid w:val="00DD5D62"/>
    <w:rsid w:val="00DD5E15"/>
    <w:rsid w:val="00DD659B"/>
    <w:rsid w:val="00DE0921"/>
    <w:rsid w:val="00DE0963"/>
    <w:rsid w:val="00DE393D"/>
    <w:rsid w:val="00DE39FF"/>
    <w:rsid w:val="00DE3F26"/>
    <w:rsid w:val="00DE4745"/>
    <w:rsid w:val="00DE4DF7"/>
    <w:rsid w:val="00DE5AB5"/>
    <w:rsid w:val="00DE61F1"/>
    <w:rsid w:val="00DE7FDB"/>
    <w:rsid w:val="00DF22B8"/>
    <w:rsid w:val="00DF5334"/>
    <w:rsid w:val="00DF6147"/>
    <w:rsid w:val="00DF63A7"/>
    <w:rsid w:val="00DF6414"/>
    <w:rsid w:val="00E001C0"/>
    <w:rsid w:val="00E01507"/>
    <w:rsid w:val="00E01C24"/>
    <w:rsid w:val="00E038A7"/>
    <w:rsid w:val="00E03D68"/>
    <w:rsid w:val="00E06D34"/>
    <w:rsid w:val="00E10710"/>
    <w:rsid w:val="00E13510"/>
    <w:rsid w:val="00E15500"/>
    <w:rsid w:val="00E177B8"/>
    <w:rsid w:val="00E2212A"/>
    <w:rsid w:val="00E22488"/>
    <w:rsid w:val="00E22A6F"/>
    <w:rsid w:val="00E23ADF"/>
    <w:rsid w:val="00E25AA7"/>
    <w:rsid w:val="00E26501"/>
    <w:rsid w:val="00E26BC1"/>
    <w:rsid w:val="00E27FFD"/>
    <w:rsid w:val="00E30C09"/>
    <w:rsid w:val="00E333BD"/>
    <w:rsid w:val="00E33464"/>
    <w:rsid w:val="00E3560B"/>
    <w:rsid w:val="00E36A3D"/>
    <w:rsid w:val="00E37108"/>
    <w:rsid w:val="00E37793"/>
    <w:rsid w:val="00E403DF"/>
    <w:rsid w:val="00E413C8"/>
    <w:rsid w:val="00E414F9"/>
    <w:rsid w:val="00E416B2"/>
    <w:rsid w:val="00E4390F"/>
    <w:rsid w:val="00E44D4B"/>
    <w:rsid w:val="00E4582D"/>
    <w:rsid w:val="00E474F6"/>
    <w:rsid w:val="00E509C5"/>
    <w:rsid w:val="00E50D7F"/>
    <w:rsid w:val="00E51ACD"/>
    <w:rsid w:val="00E54557"/>
    <w:rsid w:val="00E557CC"/>
    <w:rsid w:val="00E56A15"/>
    <w:rsid w:val="00E57F5B"/>
    <w:rsid w:val="00E60360"/>
    <w:rsid w:val="00E638DD"/>
    <w:rsid w:val="00E65204"/>
    <w:rsid w:val="00E6589A"/>
    <w:rsid w:val="00E6631A"/>
    <w:rsid w:val="00E667C4"/>
    <w:rsid w:val="00E66AE6"/>
    <w:rsid w:val="00E66C6A"/>
    <w:rsid w:val="00E6771F"/>
    <w:rsid w:val="00E67B94"/>
    <w:rsid w:val="00E70FA5"/>
    <w:rsid w:val="00E720CF"/>
    <w:rsid w:val="00E72207"/>
    <w:rsid w:val="00E74575"/>
    <w:rsid w:val="00E74643"/>
    <w:rsid w:val="00E74A29"/>
    <w:rsid w:val="00E75C8C"/>
    <w:rsid w:val="00E803EA"/>
    <w:rsid w:val="00E80A92"/>
    <w:rsid w:val="00E817F1"/>
    <w:rsid w:val="00E81BDF"/>
    <w:rsid w:val="00E8375C"/>
    <w:rsid w:val="00E85266"/>
    <w:rsid w:val="00E85267"/>
    <w:rsid w:val="00E85D5F"/>
    <w:rsid w:val="00E90C4C"/>
    <w:rsid w:val="00E90FC6"/>
    <w:rsid w:val="00E92C96"/>
    <w:rsid w:val="00E9367C"/>
    <w:rsid w:val="00E94EC9"/>
    <w:rsid w:val="00E94FFF"/>
    <w:rsid w:val="00E964A2"/>
    <w:rsid w:val="00EA0D00"/>
    <w:rsid w:val="00EA0D2B"/>
    <w:rsid w:val="00EA17F5"/>
    <w:rsid w:val="00EA2547"/>
    <w:rsid w:val="00EA4CED"/>
    <w:rsid w:val="00EA5118"/>
    <w:rsid w:val="00EA6041"/>
    <w:rsid w:val="00EA6219"/>
    <w:rsid w:val="00EA63F4"/>
    <w:rsid w:val="00EA6CA4"/>
    <w:rsid w:val="00EB1F7A"/>
    <w:rsid w:val="00EB210D"/>
    <w:rsid w:val="00EB303D"/>
    <w:rsid w:val="00EB5D24"/>
    <w:rsid w:val="00EB7457"/>
    <w:rsid w:val="00EC04F2"/>
    <w:rsid w:val="00EC12A8"/>
    <w:rsid w:val="00EC320B"/>
    <w:rsid w:val="00EC3814"/>
    <w:rsid w:val="00EC49AE"/>
    <w:rsid w:val="00EC509E"/>
    <w:rsid w:val="00EC7F16"/>
    <w:rsid w:val="00ED01CC"/>
    <w:rsid w:val="00ED145F"/>
    <w:rsid w:val="00ED30A9"/>
    <w:rsid w:val="00ED485D"/>
    <w:rsid w:val="00ED5657"/>
    <w:rsid w:val="00ED7B54"/>
    <w:rsid w:val="00ED7F0F"/>
    <w:rsid w:val="00EE0830"/>
    <w:rsid w:val="00EE0887"/>
    <w:rsid w:val="00EE0B61"/>
    <w:rsid w:val="00EE10E8"/>
    <w:rsid w:val="00EE14C9"/>
    <w:rsid w:val="00EE1C28"/>
    <w:rsid w:val="00EE2BFE"/>
    <w:rsid w:val="00EE483A"/>
    <w:rsid w:val="00EE4F1B"/>
    <w:rsid w:val="00EE50C9"/>
    <w:rsid w:val="00EE7426"/>
    <w:rsid w:val="00EF0E8B"/>
    <w:rsid w:val="00EF248D"/>
    <w:rsid w:val="00EF24ED"/>
    <w:rsid w:val="00EF6403"/>
    <w:rsid w:val="00EF64BE"/>
    <w:rsid w:val="00EF7CB6"/>
    <w:rsid w:val="00F0113C"/>
    <w:rsid w:val="00F01743"/>
    <w:rsid w:val="00F027AE"/>
    <w:rsid w:val="00F03591"/>
    <w:rsid w:val="00F03E36"/>
    <w:rsid w:val="00F0468D"/>
    <w:rsid w:val="00F047EE"/>
    <w:rsid w:val="00F05059"/>
    <w:rsid w:val="00F060F8"/>
    <w:rsid w:val="00F06830"/>
    <w:rsid w:val="00F102AD"/>
    <w:rsid w:val="00F12A1D"/>
    <w:rsid w:val="00F16CC7"/>
    <w:rsid w:val="00F20432"/>
    <w:rsid w:val="00F21511"/>
    <w:rsid w:val="00F21902"/>
    <w:rsid w:val="00F2217A"/>
    <w:rsid w:val="00F2244A"/>
    <w:rsid w:val="00F22DDF"/>
    <w:rsid w:val="00F24506"/>
    <w:rsid w:val="00F2646C"/>
    <w:rsid w:val="00F271A1"/>
    <w:rsid w:val="00F27E29"/>
    <w:rsid w:val="00F302E8"/>
    <w:rsid w:val="00F31897"/>
    <w:rsid w:val="00F34138"/>
    <w:rsid w:val="00F34692"/>
    <w:rsid w:val="00F362DA"/>
    <w:rsid w:val="00F365A5"/>
    <w:rsid w:val="00F36B51"/>
    <w:rsid w:val="00F37792"/>
    <w:rsid w:val="00F378F9"/>
    <w:rsid w:val="00F41C50"/>
    <w:rsid w:val="00F43046"/>
    <w:rsid w:val="00F436C4"/>
    <w:rsid w:val="00F4585C"/>
    <w:rsid w:val="00F45DED"/>
    <w:rsid w:val="00F45FA4"/>
    <w:rsid w:val="00F4623E"/>
    <w:rsid w:val="00F46D82"/>
    <w:rsid w:val="00F50265"/>
    <w:rsid w:val="00F50AA1"/>
    <w:rsid w:val="00F50ADD"/>
    <w:rsid w:val="00F51528"/>
    <w:rsid w:val="00F51595"/>
    <w:rsid w:val="00F533AC"/>
    <w:rsid w:val="00F546C4"/>
    <w:rsid w:val="00F570EC"/>
    <w:rsid w:val="00F574E8"/>
    <w:rsid w:val="00F57768"/>
    <w:rsid w:val="00F60C7C"/>
    <w:rsid w:val="00F61930"/>
    <w:rsid w:val="00F619FD"/>
    <w:rsid w:val="00F63925"/>
    <w:rsid w:val="00F63A09"/>
    <w:rsid w:val="00F65C94"/>
    <w:rsid w:val="00F7091E"/>
    <w:rsid w:val="00F723EA"/>
    <w:rsid w:val="00F74BC3"/>
    <w:rsid w:val="00F74C69"/>
    <w:rsid w:val="00F75207"/>
    <w:rsid w:val="00F75745"/>
    <w:rsid w:val="00F77D78"/>
    <w:rsid w:val="00F80253"/>
    <w:rsid w:val="00F80BB6"/>
    <w:rsid w:val="00F80F24"/>
    <w:rsid w:val="00F81138"/>
    <w:rsid w:val="00F81B0A"/>
    <w:rsid w:val="00F838CE"/>
    <w:rsid w:val="00F83D4A"/>
    <w:rsid w:val="00F84505"/>
    <w:rsid w:val="00F87054"/>
    <w:rsid w:val="00F87BB2"/>
    <w:rsid w:val="00F920AF"/>
    <w:rsid w:val="00F9393C"/>
    <w:rsid w:val="00F94043"/>
    <w:rsid w:val="00F95C2C"/>
    <w:rsid w:val="00F9778A"/>
    <w:rsid w:val="00FA509A"/>
    <w:rsid w:val="00FA6412"/>
    <w:rsid w:val="00FA7781"/>
    <w:rsid w:val="00FA7D88"/>
    <w:rsid w:val="00FB000F"/>
    <w:rsid w:val="00FB2972"/>
    <w:rsid w:val="00FB3ACE"/>
    <w:rsid w:val="00FB3D91"/>
    <w:rsid w:val="00FC12FC"/>
    <w:rsid w:val="00FC1A91"/>
    <w:rsid w:val="00FC2C05"/>
    <w:rsid w:val="00FC2C13"/>
    <w:rsid w:val="00FC46EC"/>
    <w:rsid w:val="00FC5926"/>
    <w:rsid w:val="00FC5BC8"/>
    <w:rsid w:val="00FC783C"/>
    <w:rsid w:val="00FD0249"/>
    <w:rsid w:val="00FD1246"/>
    <w:rsid w:val="00FD1517"/>
    <w:rsid w:val="00FD1D00"/>
    <w:rsid w:val="00FD297D"/>
    <w:rsid w:val="00FD2D89"/>
    <w:rsid w:val="00FD39A0"/>
    <w:rsid w:val="00FD487B"/>
    <w:rsid w:val="00FD7CE0"/>
    <w:rsid w:val="00FE080A"/>
    <w:rsid w:val="00FE1E29"/>
    <w:rsid w:val="00FE229B"/>
    <w:rsid w:val="00FE4B2E"/>
    <w:rsid w:val="00FE519C"/>
    <w:rsid w:val="00FE6219"/>
    <w:rsid w:val="00FE740E"/>
    <w:rsid w:val="00FF1276"/>
    <w:rsid w:val="00FF2C66"/>
    <w:rsid w:val="00FF330F"/>
    <w:rsid w:val="00FF5DA0"/>
    <w:rsid w:val="00FF7EF4"/>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 w:type="table" w:styleId="Mkatabulky">
    <w:name w:val="Table Grid"/>
    <w:basedOn w:val="Normlntabulka"/>
    <w:locked/>
    <w:rsid w:val="008B7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FC5BC8"/>
    <w:rPr>
      <w:sz w:val="20"/>
    </w:rPr>
  </w:style>
  <w:style w:type="character" w:customStyle="1" w:styleId="TextpoznpodarouChar">
    <w:name w:val="Text pozn. pod čarou Char"/>
    <w:basedOn w:val="Standardnpsmoodstavce"/>
    <w:link w:val="Textpoznpodarou"/>
    <w:uiPriority w:val="99"/>
    <w:semiHidden/>
    <w:rsid w:val="00FC5BC8"/>
  </w:style>
  <w:style w:type="character" w:styleId="Znakapoznpodarou">
    <w:name w:val="footnote reference"/>
    <w:basedOn w:val="Standardnpsmoodstavce"/>
    <w:uiPriority w:val="99"/>
    <w:semiHidden/>
    <w:unhideWhenUsed/>
    <w:rsid w:val="00FC5BC8"/>
    <w:rPr>
      <w:vertAlign w:val="superscript"/>
    </w:rPr>
  </w:style>
  <w:style w:type="paragraph" w:styleId="Textvysvtlivek">
    <w:name w:val="endnote text"/>
    <w:basedOn w:val="Normln"/>
    <w:link w:val="TextvysvtlivekChar"/>
    <w:uiPriority w:val="99"/>
    <w:semiHidden/>
    <w:unhideWhenUsed/>
    <w:rsid w:val="00FC5BC8"/>
    <w:rPr>
      <w:sz w:val="20"/>
    </w:rPr>
  </w:style>
  <w:style w:type="character" w:customStyle="1" w:styleId="TextvysvtlivekChar">
    <w:name w:val="Text vysvětlivek Char"/>
    <w:basedOn w:val="Standardnpsmoodstavce"/>
    <w:link w:val="Textvysvtlivek"/>
    <w:uiPriority w:val="99"/>
    <w:semiHidden/>
    <w:rsid w:val="00FC5BC8"/>
  </w:style>
  <w:style w:type="character" w:styleId="Odkaznavysvtlivky">
    <w:name w:val="endnote reference"/>
    <w:basedOn w:val="Standardnpsmoodstavce"/>
    <w:uiPriority w:val="99"/>
    <w:semiHidden/>
    <w:unhideWhenUsed/>
    <w:rsid w:val="00FC5B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 w:type="table" w:styleId="Mkatabulky">
    <w:name w:val="Table Grid"/>
    <w:basedOn w:val="Normlntabulka"/>
    <w:locked/>
    <w:rsid w:val="008B7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FC5BC8"/>
    <w:rPr>
      <w:sz w:val="20"/>
    </w:rPr>
  </w:style>
  <w:style w:type="character" w:customStyle="1" w:styleId="TextpoznpodarouChar">
    <w:name w:val="Text pozn. pod čarou Char"/>
    <w:basedOn w:val="Standardnpsmoodstavce"/>
    <w:link w:val="Textpoznpodarou"/>
    <w:uiPriority w:val="99"/>
    <w:semiHidden/>
    <w:rsid w:val="00FC5BC8"/>
  </w:style>
  <w:style w:type="character" w:styleId="Znakapoznpodarou">
    <w:name w:val="footnote reference"/>
    <w:basedOn w:val="Standardnpsmoodstavce"/>
    <w:uiPriority w:val="99"/>
    <w:semiHidden/>
    <w:unhideWhenUsed/>
    <w:rsid w:val="00FC5BC8"/>
    <w:rPr>
      <w:vertAlign w:val="superscript"/>
    </w:rPr>
  </w:style>
  <w:style w:type="paragraph" w:styleId="Textvysvtlivek">
    <w:name w:val="endnote text"/>
    <w:basedOn w:val="Normln"/>
    <w:link w:val="TextvysvtlivekChar"/>
    <w:uiPriority w:val="99"/>
    <w:semiHidden/>
    <w:unhideWhenUsed/>
    <w:rsid w:val="00FC5BC8"/>
    <w:rPr>
      <w:sz w:val="20"/>
    </w:rPr>
  </w:style>
  <w:style w:type="character" w:customStyle="1" w:styleId="TextvysvtlivekChar">
    <w:name w:val="Text vysvětlivek Char"/>
    <w:basedOn w:val="Standardnpsmoodstavce"/>
    <w:link w:val="Textvysvtlivek"/>
    <w:uiPriority w:val="99"/>
    <w:semiHidden/>
    <w:rsid w:val="00FC5BC8"/>
  </w:style>
  <w:style w:type="character" w:styleId="Odkaznavysvtlivky">
    <w:name w:val="endnote reference"/>
    <w:basedOn w:val="Standardnpsmoodstavce"/>
    <w:uiPriority w:val="99"/>
    <w:semiHidden/>
    <w:unhideWhenUsed/>
    <w:rsid w:val="00FC5B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945EC-C6DD-4AEA-A92D-62F1D8340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15</Pages>
  <Words>6180</Words>
  <Characters>36462</Characters>
  <Application>Microsoft Office Word</Application>
  <DocSecurity>0</DocSecurity>
  <Lines>303</Lines>
  <Paragraphs>85</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Schnürch Michaela</dc:creator>
  <cp:lastModifiedBy>Schnürch Michaela</cp:lastModifiedBy>
  <cp:revision>11</cp:revision>
  <cp:lastPrinted>2019-10-17T06:32:00Z</cp:lastPrinted>
  <dcterms:created xsi:type="dcterms:W3CDTF">2019-10-10T09:09:00Z</dcterms:created>
  <dcterms:modified xsi:type="dcterms:W3CDTF">2019-10-17T06:32:00Z</dcterms:modified>
</cp:coreProperties>
</file>