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ČESTNÉ PROHLÁŠENÍ O VYUŽITÍ PODDODAVATELŮ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707B9C">
        <w:rPr>
          <w:rFonts w:ascii="Times New Roman" w:hAnsi="Times New Roman"/>
          <w:b/>
          <w:lang w:eastAsia="cs-CZ"/>
        </w:rPr>
        <w:t>Název veřejné zakázky: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707B9C" w:rsidRPr="00707B9C">
        <w:rPr>
          <w:rFonts w:ascii="Times New Roman" w:hAnsi="Times New Roman"/>
          <w:b/>
          <w:bCs/>
          <w:sz w:val="36"/>
          <w:szCs w:val="36"/>
        </w:rPr>
        <w:t>Re</w:t>
      </w:r>
      <w:r w:rsidR="00BA6915">
        <w:rPr>
          <w:rFonts w:ascii="Times New Roman" w:hAnsi="Times New Roman"/>
          <w:b/>
          <w:bCs/>
          <w:sz w:val="36"/>
          <w:szCs w:val="36"/>
        </w:rPr>
        <w:t>konstrukce ulice Jurečkova II</w:t>
      </w:r>
      <w:r w:rsidR="00B84AD5" w:rsidRPr="00707B9C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B337AB" w:rsidRPr="00707B9C" w:rsidRDefault="00B337AB" w:rsidP="00B337AB">
      <w:pPr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</w:t>
      </w:r>
      <w:r w:rsidR="005D6D36">
        <w:rPr>
          <w:rFonts w:ascii="Times New Roman" w:eastAsia="SimSun" w:hAnsi="Times New Roman"/>
          <w:b/>
          <w:kern w:val="28"/>
          <w:lang w:eastAsia="zh-CN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5D6D3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  <w:r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</w:t>
      </w:r>
      <w:r w:rsidR="00BA6915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jednu</w:t>
      </w:r>
      <w:bookmarkStart w:id="0" w:name="_GoBack"/>
      <w:bookmarkEnd w:id="0"/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5D6D36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5D6D36" w:rsidRPr="005D6D36">
        <w:rPr>
          <w:rFonts w:ascii="Times New Roman" w:eastAsia="Times New Roman" w:hAnsi="Times New Roman"/>
          <w:highlight w:val="yellow"/>
          <w:lang w:eastAsia="cs-CZ"/>
        </w:rPr>
        <w:t>17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82" w:rsidRDefault="00127D82" w:rsidP="00731FA2">
      <w:pPr>
        <w:spacing w:after="0" w:line="240" w:lineRule="auto"/>
      </w:pPr>
      <w:r>
        <w:separator/>
      </w:r>
    </w:p>
  </w:endnote>
  <w:endnote w:type="continuationSeparator" w:id="0">
    <w:p w:rsidR="00127D82" w:rsidRDefault="00127D8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27D8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A691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A691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82" w:rsidRDefault="00127D82" w:rsidP="00731FA2">
      <w:pPr>
        <w:spacing w:after="0" w:line="240" w:lineRule="auto"/>
      </w:pPr>
      <w:r>
        <w:separator/>
      </w:r>
    </w:p>
  </w:footnote>
  <w:footnote w:type="continuationSeparator" w:id="0">
    <w:p w:rsidR="00127D82" w:rsidRDefault="00127D8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27D8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872.5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07B9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7D82"/>
    <w:rsid w:val="00134C3C"/>
    <w:rsid w:val="00136E84"/>
    <w:rsid w:val="001475BF"/>
    <w:rsid w:val="00147874"/>
    <w:rsid w:val="001549D8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D6D36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07B9C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6590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15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2017-01-04T13:48:00Z</cp:lastPrinted>
  <dcterms:created xsi:type="dcterms:W3CDTF">2017-07-04T11:52:00Z</dcterms:created>
  <dcterms:modified xsi:type="dcterms:W3CDTF">2017-07-04T11:52:00Z</dcterms:modified>
</cp:coreProperties>
</file>