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F2" w:rsidRDefault="005D36F2" w:rsidP="00275E0A">
      <w:pPr>
        <w:rPr>
          <w:rFonts w:ascii="Arial" w:hAnsi="Arial" w:cs="Arial"/>
          <w:b/>
        </w:rPr>
      </w:pPr>
    </w:p>
    <w:p w:rsidR="005D36F2" w:rsidRDefault="005D36F2" w:rsidP="005D36F2">
      <w:pPr>
        <w:rPr>
          <w:rFonts w:ascii="Arial" w:hAnsi="Arial" w:cs="Arial"/>
          <w:b/>
        </w:rPr>
      </w:pPr>
      <w:r w:rsidRPr="00C94088">
        <w:rPr>
          <w:rFonts w:ascii="Arial" w:hAnsi="Arial" w:cs="Arial"/>
          <w:b/>
        </w:rPr>
        <w:t xml:space="preserve">Příloha </w:t>
      </w:r>
      <w:r w:rsidR="00A856F3">
        <w:rPr>
          <w:rFonts w:ascii="Arial" w:hAnsi="Arial" w:cs="Arial"/>
          <w:b/>
        </w:rPr>
        <w:t>č. 12</w:t>
      </w:r>
      <w:r>
        <w:rPr>
          <w:rFonts w:ascii="Arial" w:hAnsi="Arial" w:cs="Arial"/>
          <w:b/>
        </w:rPr>
        <w:t xml:space="preserve"> </w:t>
      </w:r>
      <w:r w:rsidRPr="00F26068">
        <w:rPr>
          <w:rFonts w:ascii="Arial" w:hAnsi="Arial" w:cs="Arial"/>
          <w:b/>
        </w:rPr>
        <w:t>k</w:t>
      </w:r>
      <w:r w:rsidR="00600408">
        <w:rPr>
          <w:rFonts w:ascii="Arial" w:hAnsi="Arial" w:cs="Arial"/>
          <w:b/>
        </w:rPr>
        <w:t> výzvě pro podání nabídek</w:t>
      </w:r>
    </w:p>
    <w:p w:rsidR="005D36F2" w:rsidRDefault="005D36F2" w:rsidP="005D36F2">
      <w:pPr>
        <w:spacing w:after="240"/>
        <w:jc w:val="center"/>
        <w:rPr>
          <w:rFonts w:ascii="Arial" w:hAnsi="Arial" w:cs="Arial"/>
          <w:b/>
          <w:caps/>
          <w:sz w:val="28"/>
          <w:u w:val="single"/>
        </w:rPr>
      </w:pPr>
      <w:r w:rsidRPr="00F26068">
        <w:rPr>
          <w:rFonts w:ascii="Arial" w:hAnsi="Arial" w:cs="Arial"/>
          <w:b/>
          <w:caps/>
          <w:sz w:val="28"/>
          <w:u w:val="single"/>
        </w:rPr>
        <w:t>Krycí list nabídky</w:t>
      </w:r>
      <w:r w:rsidR="005007AE">
        <w:rPr>
          <w:rFonts w:ascii="Arial" w:hAnsi="Arial" w:cs="Arial"/>
          <w:b/>
          <w:caps/>
          <w:sz w:val="28"/>
          <w:u w:val="single"/>
        </w:rPr>
        <w:t xml:space="preserve"> – Část 5</w:t>
      </w:r>
    </w:p>
    <w:p w:rsidR="005D36F2" w:rsidRDefault="005D36F2" w:rsidP="005D36F2">
      <w:pPr>
        <w:spacing w:after="0"/>
        <w:rPr>
          <w:rFonts w:ascii="Arial" w:hAnsi="Arial" w:cs="Arial"/>
          <w:b/>
          <w:sz w:val="24"/>
          <w:szCs w:val="24"/>
        </w:rPr>
      </w:pPr>
      <w:r w:rsidRPr="00D16A7C">
        <w:rPr>
          <w:rFonts w:ascii="Arial" w:hAnsi="Arial" w:cs="Arial"/>
          <w:b/>
          <w:sz w:val="24"/>
          <w:szCs w:val="24"/>
        </w:rPr>
        <w:t>Název veřejné zakázky</w:t>
      </w:r>
      <w:r w:rsidRPr="00F2606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33FF9">
        <w:rPr>
          <w:rFonts w:ascii="Arial" w:hAnsi="Arial" w:cs="Arial"/>
          <w:b/>
          <w:sz w:val="24"/>
          <w:szCs w:val="24"/>
        </w:rPr>
        <w:t xml:space="preserve">Zajištění komplexních vzdělávacích služeb pro projekt </w:t>
      </w:r>
    </w:p>
    <w:p w:rsidR="005D36F2" w:rsidRDefault="00CA4263" w:rsidP="005D36F2">
      <w:pPr>
        <w:spacing w:after="120"/>
        <w:ind w:left="2126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„Vzdělá</w:t>
      </w:r>
      <w:r w:rsidR="005D36F2" w:rsidRPr="00233FF9">
        <w:rPr>
          <w:rFonts w:ascii="Arial" w:hAnsi="Arial" w:cs="Arial"/>
          <w:b/>
          <w:sz w:val="24"/>
          <w:szCs w:val="24"/>
        </w:rPr>
        <w:t xml:space="preserve">ním k vyšší profesionalizaci </w:t>
      </w:r>
      <w:proofErr w:type="spellStart"/>
      <w:r w:rsidR="005D36F2" w:rsidRPr="00233FF9">
        <w:rPr>
          <w:rFonts w:ascii="Arial" w:hAnsi="Arial" w:cs="Arial"/>
          <w:b/>
          <w:sz w:val="24"/>
          <w:szCs w:val="24"/>
        </w:rPr>
        <w:t>ÚMOb</w:t>
      </w:r>
      <w:proofErr w:type="spellEnd"/>
      <w:r w:rsidR="005D36F2" w:rsidRPr="00233F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D36F2" w:rsidRPr="00233FF9">
        <w:rPr>
          <w:rFonts w:ascii="Arial" w:hAnsi="Arial" w:cs="Arial"/>
          <w:b/>
          <w:sz w:val="24"/>
          <w:szCs w:val="24"/>
        </w:rPr>
        <w:t>MOaP</w:t>
      </w:r>
      <w:proofErr w:type="spellEnd"/>
      <w:r w:rsidR="005D36F2" w:rsidRPr="00233FF9">
        <w:rPr>
          <w:rFonts w:ascii="Arial" w:hAnsi="Arial" w:cs="Arial"/>
          <w:b/>
          <w:sz w:val="24"/>
          <w:szCs w:val="24"/>
        </w:rPr>
        <w:t>“</w:t>
      </w:r>
    </w:p>
    <w:p w:rsidR="005D36F2" w:rsidRDefault="005D36F2" w:rsidP="005D36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Informace o uchazeči: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D36F2" w:rsidTr="00447245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5D36F2" w:rsidRPr="008A10ED" w:rsidRDefault="005D36F2" w:rsidP="00447245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Dodavatel (obchodní firma nebo název)</w:t>
            </w:r>
          </w:p>
        </w:tc>
        <w:tc>
          <w:tcPr>
            <w:tcW w:w="4606" w:type="dxa"/>
            <w:vAlign w:val="center"/>
          </w:tcPr>
          <w:p w:rsidR="005D36F2" w:rsidRDefault="005D36F2" w:rsidP="0044724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36F2" w:rsidTr="00447245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5D36F2" w:rsidRPr="008A10ED" w:rsidRDefault="005D36F2" w:rsidP="00447245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 xml:space="preserve">Sídlo/místo podnikání </w:t>
            </w:r>
          </w:p>
        </w:tc>
        <w:tc>
          <w:tcPr>
            <w:tcW w:w="4606" w:type="dxa"/>
            <w:vAlign w:val="center"/>
          </w:tcPr>
          <w:p w:rsidR="005D36F2" w:rsidRDefault="005D36F2" w:rsidP="0044724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36F2" w:rsidTr="00447245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5D36F2" w:rsidRPr="008A10ED" w:rsidRDefault="005D36F2" w:rsidP="00447245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IČ</w:t>
            </w:r>
          </w:p>
        </w:tc>
        <w:tc>
          <w:tcPr>
            <w:tcW w:w="4606" w:type="dxa"/>
            <w:vAlign w:val="center"/>
          </w:tcPr>
          <w:p w:rsidR="005D36F2" w:rsidRDefault="005D36F2" w:rsidP="0044724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36F2" w:rsidTr="00447245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5D36F2" w:rsidRPr="008A10ED" w:rsidRDefault="005D36F2" w:rsidP="00447245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DIČ</w:t>
            </w:r>
          </w:p>
        </w:tc>
        <w:tc>
          <w:tcPr>
            <w:tcW w:w="4606" w:type="dxa"/>
            <w:vAlign w:val="center"/>
          </w:tcPr>
          <w:p w:rsidR="005D36F2" w:rsidRDefault="005D36F2" w:rsidP="0044724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36F2" w:rsidTr="00447245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5D36F2" w:rsidRPr="008A10ED" w:rsidRDefault="005D36F2" w:rsidP="00447245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Kontaktní osoba ve věci zakázky</w:t>
            </w:r>
          </w:p>
        </w:tc>
        <w:tc>
          <w:tcPr>
            <w:tcW w:w="4606" w:type="dxa"/>
            <w:vAlign w:val="center"/>
          </w:tcPr>
          <w:p w:rsidR="005D36F2" w:rsidRDefault="005D36F2" w:rsidP="0044724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36F2" w:rsidTr="00447245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5D36F2" w:rsidRPr="008A10ED" w:rsidRDefault="005D36F2" w:rsidP="00447245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Tel./Fax</w:t>
            </w:r>
          </w:p>
        </w:tc>
        <w:tc>
          <w:tcPr>
            <w:tcW w:w="4606" w:type="dxa"/>
            <w:vAlign w:val="center"/>
          </w:tcPr>
          <w:p w:rsidR="005D36F2" w:rsidRDefault="005D36F2" w:rsidP="0044724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36F2" w:rsidTr="00447245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5D36F2" w:rsidRPr="008A10ED" w:rsidRDefault="005D36F2" w:rsidP="00447245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E-mail:</w:t>
            </w:r>
          </w:p>
        </w:tc>
        <w:tc>
          <w:tcPr>
            <w:tcW w:w="4606" w:type="dxa"/>
            <w:vAlign w:val="center"/>
          </w:tcPr>
          <w:p w:rsidR="005D36F2" w:rsidRDefault="005D36F2" w:rsidP="0044724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D36F2" w:rsidRDefault="005D36F2" w:rsidP="00275E0A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1419"/>
        <w:gridCol w:w="1954"/>
        <w:gridCol w:w="1841"/>
        <w:gridCol w:w="1841"/>
      </w:tblGrid>
      <w:tr w:rsidR="005D36F2" w:rsidTr="004E6D3E">
        <w:trPr>
          <w:trHeight w:val="567"/>
        </w:trPr>
        <w:tc>
          <w:tcPr>
            <w:tcW w:w="9288" w:type="dxa"/>
            <w:gridSpan w:val="5"/>
            <w:shd w:val="clear" w:color="auto" w:fill="BFBFBF" w:themeFill="background1" w:themeFillShade="BF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  <w:r w:rsidRPr="005D36F2">
              <w:rPr>
                <w:rFonts w:ascii="Arial" w:hAnsi="Arial" w:cs="Arial"/>
                <w:b/>
                <w:sz w:val="24"/>
              </w:rPr>
              <w:t>Rozvoj znalostí zaměstnanců v oblasti novelizované legislativy</w:t>
            </w:r>
          </w:p>
        </w:tc>
      </w:tr>
      <w:tr w:rsidR="005D36F2" w:rsidTr="004E6D3E">
        <w:trPr>
          <w:trHeight w:val="567"/>
        </w:trPr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5D36F2" w:rsidRPr="005D36F2" w:rsidRDefault="005D36F2" w:rsidP="005D36F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Předmět nabídky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5D36F2" w:rsidRPr="005D36F2" w:rsidRDefault="005D36F2" w:rsidP="005D36F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Maximální jednotková cena za kurz (vč. DPH)</w:t>
            </w:r>
            <w:r w:rsidR="009F18DB">
              <w:rPr>
                <w:rFonts w:ascii="Arial" w:hAnsi="Arial" w:cs="Arial"/>
                <w:b/>
                <w:sz w:val="19"/>
                <w:szCs w:val="19"/>
              </w:rPr>
              <w:t>*</w:t>
            </w:r>
          </w:p>
        </w:tc>
        <w:tc>
          <w:tcPr>
            <w:tcW w:w="1954" w:type="dxa"/>
            <w:shd w:val="clear" w:color="auto" w:fill="F2F2F2" w:themeFill="background1" w:themeFillShade="F2"/>
            <w:vAlign w:val="center"/>
          </w:tcPr>
          <w:p w:rsidR="005D36F2" w:rsidRPr="005D36F2" w:rsidRDefault="005D36F2" w:rsidP="005D36F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Maximální souhrnná cena za kurz (vč. DPH)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:rsidR="005D36F2" w:rsidRPr="005D36F2" w:rsidRDefault="005D36F2" w:rsidP="005D36F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Nabídková cena za kurz (vč. DPH)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:rsidR="005D36F2" w:rsidRPr="005D36F2" w:rsidRDefault="005D36F2" w:rsidP="005D36F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Souhrnná nabídková cena za kurz (vč. DPH)</w:t>
            </w:r>
          </w:p>
        </w:tc>
      </w:tr>
      <w:tr w:rsidR="005D36F2" w:rsidTr="004E6D3E">
        <w:trPr>
          <w:trHeight w:val="567"/>
        </w:trPr>
        <w:tc>
          <w:tcPr>
            <w:tcW w:w="2233" w:type="dxa"/>
            <w:vAlign w:val="center"/>
          </w:tcPr>
          <w:p w:rsidR="005D36F2" w:rsidRPr="004E6D3E" w:rsidRDefault="005D36F2" w:rsidP="004E6D3E">
            <w:pPr>
              <w:rPr>
                <w:rFonts w:ascii="Arial" w:hAnsi="Arial" w:cs="Arial"/>
                <w:sz w:val="20"/>
                <w:szCs w:val="20"/>
              </w:rPr>
            </w:pPr>
            <w:r w:rsidRPr="004E6D3E">
              <w:rPr>
                <w:rFonts w:ascii="Arial" w:hAnsi="Arial" w:cs="Arial"/>
                <w:sz w:val="20"/>
                <w:szCs w:val="20"/>
              </w:rPr>
              <w:t>Veřejné zakázky v praxi</w:t>
            </w:r>
          </w:p>
        </w:tc>
        <w:tc>
          <w:tcPr>
            <w:tcW w:w="1419" w:type="dxa"/>
            <w:vAlign w:val="center"/>
          </w:tcPr>
          <w:p w:rsidR="005D36F2" w:rsidRPr="007F17B0" w:rsidRDefault="00BB2940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1954" w:type="dxa"/>
            <w:vAlign w:val="center"/>
          </w:tcPr>
          <w:p w:rsidR="005D36F2" w:rsidRPr="007F17B0" w:rsidRDefault="00BB2940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70 000,- Kč</w:t>
            </w: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36F2" w:rsidTr="004E6D3E">
        <w:trPr>
          <w:trHeight w:val="567"/>
        </w:trPr>
        <w:tc>
          <w:tcPr>
            <w:tcW w:w="2233" w:type="dxa"/>
            <w:vAlign w:val="center"/>
          </w:tcPr>
          <w:p w:rsidR="005D36F2" w:rsidRPr="004E6D3E" w:rsidRDefault="005D36F2" w:rsidP="004E6D3E">
            <w:pPr>
              <w:rPr>
                <w:rFonts w:ascii="Arial" w:hAnsi="Arial" w:cs="Arial"/>
                <w:sz w:val="20"/>
                <w:szCs w:val="20"/>
              </w:rPr>
            </w:pPr>
            <w:r w:rsidRPr="004E6D3E">
              <w:rPr>
                <w:rFonts w:ascii="Arial" w:hAnsi="Arial" w:cs="Arial"/>
                <w:sz w:val="20"/>
                <w:szCs w:val="20"/>
              </w:rPr>
              <w:t>Rozpočet a rozpočtová skladba</w:t>
            </w:r>
          </w:p>
        </w:tc>
        <w:tc>
          <w:tcPr>
            <w:tcW w:w="1419" w:type="dxa"/>
            <w:vAlign w:val="center"/>
          </w:tcPr>
          <w:p w:rsidR="005D36F2" w:rsidRPr="007F17B0" w:rsidRDefault="00BB2940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1954" w:type="dxa"/>
            <w:vAlign w:val="center"/>
          </w:tcPr>
          <w:p w:rsidR="005D36F2" w:rsidRPr="007F17B0" w:rsidRDefault="00BB2940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36F2" w:rsidTr="004E6D3E">
        <w:trPr>
          <w:trHeight w:val="567"/>
        </w:trPr>
        <w:tc>
          <w:tcPr>
            <w:tcW w:w="2233" w:type="dxa"/>
            <w:vAlign w:val="center"/>
          </w:tcPr>
          <w:p w:rsidR="005D36F2" w:rsidRPr="004E6D3E" w:rsidRDefault="005D36F2" w:rsidP="004E6D3E">
            <w:pPr>
              <w:rPr>
                <w:rFonts w:ascii="Arial" w:hAnsi="Arial" w:cs="Arial"/>
                <w:sz w:val="20"/>
                <w:szCs w:val="20"/>
              </w:rPr>
            </w:pPr>
            <w:r w:rsidRPr="004E6D3E">
              <w:rPr>
                <w:rFonts w:ascii="Arial" w:hAnsi="Arial" w:cs="Arial"/>
                <w:sz w:val="20"/>
                <w:szCs w:val="20"/>
              </w:rPr>
              <w:t>Vymáhání pohledávek, exekuce</w:t>
            </w:r>
          </w:p>
        </w:tc>
        <w:tc>
          <w:tcPr>
            <w:tcW w:w="1419" w:type="dxa"/>
            <w:vAlign w:val="center"/>
          </w:tcPr>
          <w:p w:rsidR="005D36F2" w:rsidRPr="00BB2940" w:rsidRDefault="00BB2940" w:rsidP="005D3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2940">
              <w:rPr>
                <w:rFonts w:ascii="Arial" w:hAnsi="Arial" w:cs="Arial"/>
                <w:b/>
                <w:sz w:val="18"/>
                <w:szCs w:val="18"/>
              </w:rPr>
              <w:t>23 333.3,-  Kč</w:t>
            </w:r>
          </w:p>
        </w:tc>
        <w:tc>
          <w:tcPr>
            <w:tcW w:w="1954" w:type="dxa"/>
            <w:vAlign w:val="center"/>
          </w:tcPr>
          <w:p w:rsidR="005D36F2" w:rsidRPr="007F17B0" w:rsidRDefault="00BB2940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70 000,- Kč</w:t>
            </w: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36F2" w:rsidTr="004E6D3E">
        <w:trPr>
          <w:trHeight w:val="567"/>
        </w:trPr>
        <w:tc>
          <w:tcPr>
            <w:tcW w:w="2233" w:type="dxa"/>
            <w:vAlign w:val="center"/>
          </w:tcPr>
          <w:p w:rsidR="005D36F2" w:rsidRPr="004E6D3E" w:rsidRDefault="005D36F2" w:rsidP="004E6D3E">
            <w:pPr>
              <w:rPr>
                <w:rFonts w:ascii="Arial" w:hAnsi="Arial" w:cs="Arial"/>
                <w:sz w:val="20"/>
                <w:szCs w:val="20"/>
              </w:rPr>
            </w:pPr>
            <w:r w:rsidRPr="004E6D3E">
              <w:rPr>
                <w:rFonts w:ascii="Arial" w:hAnsi="Arial" w:cs="Arial"/>
                <w:sz w:val="20"/>
                <w:szCs w:val="20"/>
              </w:rPr>
              <w:t>Zákon o finanční kontrole</w:t>
            </w:r>
          </w:p>
        </w:tc>
        <w:tc>
          <w:tcPr>
            <w:tcW w:w="1419" w:type="dxa"/>
            <w:vAlign w:val="center"/>
          </w:tcPr>
          <w:p w:rsidR="005D36F2" w:rsidRPr="007F17B0" w:rsidRDefault="00BB2940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1954" w:type="dxa"/>
            <w:vAlign w:val="center"/>
          </w:tcPr>
          <w:p w:rsidR="005D36F2" w:rsidRPr="007F17B0" w:rsidRDefault="00BB2940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36F2" w:rsidTr="004E6D3E">
        <w:trPr>
          <w:trHeight w:val="567"/>
        </w:trPr>
        <w:tc>
          <w:tcPr>
            <w:tcW w:w="2233" w:type="dxa"/>
            <w:vAlign w:val="center"/>
          </w:tcPr>
          <w:p w:rsidR="005D36F2" w:rsidRPr="004E6D3E" w:rsidRDefault="005D36F2" w:rsidP="004E6D3E">
            <w:pPr>
              <w:rPr>
                <w:rFonts w:ascii="Arial" w:hAnsi="Arial" w:cs="Arial"/>
                <w:sz w:val="20"/>
                <w:szCs w:val="20"/>
              </w:rPr>
            </w:pPr>
            <w:r w:rsidRPr="004E6D3E">
              <w:rPr>
                <w:rFonts w:ascii="Arial" w:hAnsi="Arial" w:cs="Arial"/>
                <w:sz w:val="20"/>
                <w:szCs w:val="20"/>
              </w:rPr>
              <w:t>Zákon o hmotné nouzi</w:t>
            </w:r>
          </w:p>
        </w:tc>
        <w:tc>
          <w:tcPr>
            <w:tcW w:w="1419" w:type="dxa"/>
            <w:vAlign w:val="center"/>
          </w:tcPr>
          <w:p w:rsidR="005D36F2" w:rsidRPr="007F17B0" w:rsidRDefault="00BB2940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1954" w:type="dxa"/>
            <w:vAlign w:val="center"/>
          </w:tcPr>
          <w:p w:rsidR="005D36F2" w:rsidRPr="007F17B0" w:rsidRDefault="00BB2940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36F2" w:rsidTr="004E6D3E">
        <w:trPr>
          <w:trHeight w:val="567"/>
        </w:trPr>
        <w:tc>
          <w:tcPr>
            <w:tcW w:w="2233" w:type="dxa"/>
            <w:vAlign w:val="center"/>
          </w:tcPr>
          <w:p w:rsidR="005D36F2" w:rsidRPr="004E6D3E" w:rsidRDefault="005D36F2" w:rsidP="004E6D3E">
            <w:pPr>
              <w:rPr>
                <w:rFonts w:ascii="Arial" w:hAnsi="Arial" w:cs="Arial"/>
                <w:sz w:val="20"/>
                <w:szCs w:val="20"/>
              </w:rPr>
            </w:pPr>
            <w:r w:rsidRPr="004E6D3E">
              <w:rPr>
                <w:rFonts w:ascii="Arial" w:hAnsi="Arial" w:cs="Arial"/>
                <w:sz w:val="20"/>
                <w:szCs w:val="20"/>
              </w:rPr>
              <w:t>Zákon o sociálních službách</w:t>
            </w:r>
          </w:p>
        </w:tc>
        <w:tc>
          <w:tcPr>
            <w:tcW w:w="1419" w:type="dxa"/>
            <w:vAlign w:val="center"/>
          </w:tcPr>
          <w:p w:rsidR="005D36F2" w:rsidRPr="007F17B0" w:rsidRDefault="00BB2940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1954" w:type="dxa"/>
            <w:vAlign w:val="center"/>
          </w:tcPr>
          <w:p w:rsidR="005D36F2" w:rsidRPr="007F17B0" w:rsidRDefault="00BB2940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36F2" w:rsidTr="004E6D3E">
        <w:trPr>
          <w:trHeight w:val="567"/>
        </w:trPr>
        <w:tc>
          <w:tcPr>
            <w:tcW w:w="2233" w:type="dxa"/>
            <w:vAlign w:val="center"/>
          </w:tcPr>
          <w:p w:rsidR="005D36F2" w:rsidRPr="004E6D3E" w:rsidRDefault="005D36F2" w:rsidP="004E6D3E">
            <w:pPr>
              <w:rPr>
                <w:rFonts w:ascii="Arial" w:hAnsi="Arial" w:cs="Arial"/>
                <w:sz w:val="20"/>
                <w:szCs w:val="20"/>
              </w:rPr>
            </w:pPr>
            <w:r w:rsidRPr="004E6D3E">
              <w:rPr>
                <w:rFonts w:ascii="Arial" w:hAnsi="Arial" w:cs="Arial"/>
                <w:sz w:val="20"/>
                <w:szCs w:val="20"/>
              </w:rPr>
              <w:t>Smlouvy podle občanského zákoníku</w:t>
            </w:r>
          </w:p>
        </w:tc>
        <w:tc>
          <w:tcPr>
            <w:tcW w:w="1419" w:type="dxa"/>
            <w:vAlign w:val="center"/>
          </w:tcPr>
          <w:p w:rsidR="005D36F2" w:rsidRPr="007F17B0" w:rsidRDefault="00BB2940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1954" w:type="dxa"/>
            <w:vAlign w:val="center"/>
          </w:tcPr>
          <w:p w:rsidR="005D36F2" w:rsidRPr="007F17B0" w:rsidRDefault="00BB2940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70 000,- Kč</w:t>
            </w: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36F2" w:rsidTr="004E6D3E">
        <w:trPr>
          <w:trHeight w:val="567"/>
        </w:trPr>
        <w:tc>
          <w:tcPr>
            <w:tcW w:w="2233" w:type="dxa"/>
            <w:vAlign w:val="center"/>
          </w:tcPr>
          <w:p w:rsidR="005D36F2" w:rsidRPr="004E6D3E" w:rsidRDefault="005D36F2" w:rsidP="004E6D3E">
            <w:pPr>
              <w:rPr>
                <w:rFonts w:ascii="Arial" w:hAnsi="Arial" w:cs="Arial"/>
                <w:sz w:val="20"/>
                <w:szCs w:val="20"/>
              </w:rPr>
            </w:pPr>
            <w:r w:rsidRPr="004E6D3E">
              <w:rPr>
                <w:rFonts w:ascii="Arial" w:hAnsi="Arial" w:cs="Arial"/>
                <w:sz w:val="20"/>
                <w:szCs w:val="20"/>
              </w:rPr>
              <w:t xml:space="preserve">Stavební zákon a </w:t>
            </w:r>
            <w:proofErr w:type="spellStart"/>
            <w:r w:rsidRPr="004E6D3E">
              <w:rPr>
                <w:rFonts w:ascii="Arial" w:hAnsi="Arial" w:cs="Arial"/>
                <w:sz w:val="20"/>
                <w:szCs w:val="20"/>
              </w:rPr>
              <w:t>stavebněsprávní</w:t>
            </w:r>
            <w:proofErr w:type="spellEnd"/>
            <w:r w:rsidRPr="004E6D3E">
              <w:rPr>
                <w:rFonts w:ascii="Arial" w:hAnsi="Arial" w:cs="Arial"/>
                <w:sz w:val="20"/>
                <w:szCs w:val="20"/>
              </w:rPr>
              <w:t xml:space="preserve"> problematika</w:t>
            </w:r>
          </w:p>
        </w:tc>
        <w:tc>
          <w:tcPr>
            <w:tcW w:w="1419" w:type="dxa"/>
            <w:vAlign w:val="center"/>
          </w:tcPr>
          <w:p w:rsidR="005D36F2" w:rsidRPr="007F17B0" w:rsidRDefault="00BB2940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1954" w:type="dxa"/>
            <w:vAlign w:val="center"/>
          </w:tcPr>
          <w:p w:rsidR="005D36F2" w:rsidRPr="007F17B0" w:rsidRDefault="00BB2940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36F2" w:rsidTr="004E6D3E">
        <w:trPr>
          <w:trHeight w:val="567"/>
        </w:trPr>
        <w:tc>
          <w:tcPr>
            <w:tcW w:w="2233" w:type="dxa"/>
            <w:vAlign w:val="center"/>
          </w:tcPr>
          <w:p w:rsidR="005D36F2" w:rsidRPr="004E6D3E" w:rsidRDefault="005D36F2" w:rsidP="004E6D3E">
            <w:pPr>
              <w:rPr>
                <w:rFonts w:ascii="Arial" w:hAnsi="Arial" w:cs="Arial"/>
                <w:sz w:val="20"/>
                <w:szCs w:val="20"/>
              </w:rPr>
            </w:pPr>
            <w:r w:rsidRPr="004E6D3E">
              <w:rPr>
                <w:rFonts w:ascii="Arial" w:hAnsi="Arial" w:cs="Arial"/>
                <w:sz w:val="20"/>
                <w:szCs w:val="20"/>
              </w:rPr>
              <w:t>Nakládání s majetkem obcí dle zákona o obcích</w:t>
            </w:r>
          </w:p>
        </w:tc>
        <w:tc>
          <w:tcPr>
            <w:tcW w:w="1419" w:type="dxa"/>
            <w:vAlign w:val="center"/>
          </w:tcPr>
          <w:p w:rsidR="005D36F2" w:rsidRPr="007F17B0" w:rsidRDefault="00BB2940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1954" w:type="dxa"/>
            <w:vAlign w:val="center"/>
          </w:tcPr>
          <w:p w:rsidR="005D36F2" w:rsidRPr="007F17B0" w:rsidRDefault="00BB2940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36F2" w:rsidTr="004E6D3E">
        <w:trPr>
          <w:trHeight w:val="567"/>
        </w:trPr>
        <w:tc>
          <w:tcPr>
            <w:tcW w:w="2233" w:type="dxa"/>
            <w:vAlign w:val="center"/>
          </w:tcPr>
          <w:p w:rsidR="005D36F2" w:rsidRPr="004E6D3E" w:rsidRDefault="005D36F2" w:rsidP="004E6D3E">
            <w:pPr>
              <w:rPr>
                <w:rFonts w:ascii="Arial" w:hAnsi="Arial" w:cs="Arial"/>
                <w:sz w:val="20"/>
                <w:szCs w:val="20"/>
              </w:rPr>
            </w:pPr>
            <w:r w:rsidRPr="004E6D3E">
              <w:rPr>
                <w:rFonts w:ascii="Arial" w:hAnsi="Arial" w:cs="Arial"/>
                <w:sz w:val="20"/>
                <w:szCs w:val="20"/>
              </w:rPr>
              <w:lastRenderedPageBreak/>
              <w:t>Katastr nemovitostí</w:t>
            </w:r>
          </w:p>
        </w:tc>
        <w:tc>
          <w:tcPr>
            <w:tcW w:w="1419" w:type="dxa"/>
            <w:vAlign w:val="center"/>
          </w:tcPr>
          <w:p w:rsidR="005D36F2" w:rsidRPr="007F17B0" w:rsidRDefault="00BB2940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1954" w:type="dxa"/>
            <w:vAlign w:val="center"/>
          </w:tcPr>
          <w:p w:rsidR="005D36F2" w:rsidRPr="007F17B0" w:rsidRDefault="00BB2940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36F2" w:rsidTr="004E6D3E">
        <w:trPr>
          <w:trHeight w:val="567"/>
        </w:trPr>
        <w:tc>
          <w:tcPr>
            <w:tcW w:w="2233" w:type="dxa"/>
            <w:vAlign w:val="center"/>
          </w:tcPr>
          <w:p w:rsidR="005D36F2" w:rsidRPr="004E6D3E" w:rsidRDefault="005D36F2" w:rsidP="004E6D3E">
            <w:pPr>
              <w:rPr>
                <w:rFonts w:ascii="Arial" w:hAnsi="Arial" w:cs="Arial"/>
                <w:sz w:val="20"/>
                <w:szCs w:val="20"/>
              </w:rPr>
            </w:pPr>
            <w:r w:rsidRPr="004E6D3E">
              <w:rPr>
                <w:rFonts w:ascii="Arial" w:hAnsi="Arial" w:cs="Arial"/>
                <w:sz w:val="20"/>
                <w:szCs w:val="20"/>
              </w:rPr>
              <w:t>Zákon o pozemních komunikacích</w:t>
            </w:r>
          </w:p>
        </w:tc>
        <w:tc>
          <w:tcPr>
            <w:tcW w:w="1419" w:type="dxa"/>
            <w:vAlign w:val="center"/>
          </w:tcPr>
          <w:p w:rsidR="005D36F2" w:rsidRPr="007F17B0" w:rsidRDefault="00BB2940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35 000,- Kč</w:t>
            </w:r>
          </w:p>
        </w:tc>
        <w:tc>
          <w:tcPr>
            <w:tcW w:w="1954" w:type="dxa"/>
            <w:vAlign w:val="center"/>
          </w:tcPr>
          <w:p w:rsidR="005D36F2" w:rsidRPr="007F17B0" w:rsidRDefault="00BB2940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36F2" w:rsidTr="004E6D3E">
        <w:trPr>
          <w:trHeight w:val="567"/>
        </w:trPr>
        <w:tc>
          <w:tcPr>
            <w:tcW w:w="2233" w:type="dxa"/>
            <w:vAlign w:val="center"/>
          </w:tcPr>
          <w:p w:rsidR="005D36F2" w:rsidRPr="004E6D3E" w:rsidRDefault="005D36F2" w:rsidP="004E6D3E">
            <w:pPr>
              <w:rPr>
                <w:rFonts w:ascii="Arial" w:hAnsi="Arial" w:cs="Arial"/>
                <w:sz w:val="20"/>
                <w:szCs w:val="20"/>
              </w:rPr>
            </w:pPr>
            <w:r w:rsidRPr="004E6D3E">
              <w:rPr>
                <w:rFonts w:ascii="Arial" w:hAnsi="Arial" w:cs="Arial"/>
                <w:sz w:val="20"/>
                <w:szCs w:val="20"/>
              </w:rPr>
              <w:t>Přestupky</w:t>
            </w:r>
          </w:p>
        </w:tc>
        <w:tc>
          <w:tcPr>
            <w:tcW w:w="1419" w:type="dxa"/>
            <w:vAlign w:val="center"/>
          </w:tcPr>
          <w:p w:rsidR="005D36F2" w:rsidRPr="007F17B0" w:rsidRDefault="00BB2940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35 000,-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1954" w:type="dxa"/>
            <w:vAlign w:val="center"/>
          </w:tcPr>
          <w:p w:rsidR="005D36F2" w:rsidRPr="007F17B0" w:rsidRDefault="00BB2940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E6D3E" w:rsidTr="004E6D3E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4E6D3E" w:rsidRPr="004E6D3E" w:rsidRDefault="005007AE" w:rsidP="004E6D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cena celkem </w:t>
            </w:r>
            <w:r w:rsidR="004E6D3E" w:rsidRPr="004E6D3E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954" w:type="dxa"/>
            <w:vAlign w:val="center"/>
          </w:tcPr>
          <w:p w:rsidR="004E6D3E" w:rsidRPr="007F17B0" w:rsidRDefault="00BB2940" w:rsidP="005D36F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525 000,- Kč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:rsidR="004E6D3E" w:rsidRPr="004E6D3E" w:rsidRDefault="005007AE" w:rsidP="004E6D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celkem </w:t>
            </w:r>
            <w:r w:rsidR="004E6D3E" w:rsidRPr="004E6D3E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841" w:type="dxa"/>
            <w:vAlign w:val="center"/>
          </w:tcPr>
          <w:p w:rsidR="004E6D3E" w:rsidRDefault="004E6D3E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E6D3E" w:rsidTr="004E6D3E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4E6D3E" w:rsidRDefault="005007AE" w:rsidP="005D36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cena celkem</w:t>
            </w:r>
            <w:r w:rsidR="004E6D3E" w:rsidRPr="004E6D3E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954" w:type="dxa"/>
            <w:vAlign w:val="center"/>
          </w:tcPr>
          <w:p w:rsidR="004E6D3E" w:rsidRPr="007F17B0" w:rsidRDefault="00BB2940" w:rsidP="005D36F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433 884.30,- Kč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:rsidR="004E6D3E" w:rsidRPr="004E6D3E" w:rsidRDefault="005007AE" w:rsidP="004E6D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  <w:r w:rsidR="004E6D3E" w:rsidRPr="004E6D3E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841" w:type="dxa"/>
            <w:vAlign w:val="center"/>
          </w:tcPr>
          <w:p w:rsidR="004E6D3E" w:rsidRDefault="004E6D3E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D36F2" w:rsidRDefault="009F18DB" w:rsidP="00275E0A">
      <w:pPr>
        <w:rPr>
          <w:rFonts w:ascii="Arial" w:hAnsi="Arial" w:cs="Arial"/>
          <w:b/>
        </w:rPr>
      </w:pPr>
      <w:r>
        <w:t xml:space="preserve">* Pro 1 skupinu bude kurz rozdělen do 2 školících dnů v rozsahu 4 hodin. Pouze v případě kurzu s názvem Vymáhání pohledávek, exekuce bude kurz rozdělen pro 1 skupinu do 3 školících dnů. </w:t>
      </w:r>
    </w:p>
    <w:tbl>
      <w:tblPr>
        <w:tblStyle w:val="Mkatabulky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1984"/>
      </w:tblGrid>
      <w:tr w:rsidR="004E6D3E" w:rsidTr="00447245">
        <w:trPr>
          <w:trHeight w:val="56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4E6D3E" w:rsidRPr="001E1DAD" w:rsidRDefault="004E6D3E" w:rsidP="0044724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Maximální a</w:t>
            </w:r>
            <w:r w:rsidR="005007AE">
              <w:rPr>
                <w:rFonts w:ascii="Arial" w:hAnsi="Arial" w:cs="Arial"/>
                <w:b/>
                <w:sz w:val="24"/>
                <w:szCs w:val="24"/>
              </w:rPr>
              <w:t xml:space="preserve"> nabídková cena celkem za Část 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veřejné zakázky</w:t>
            </w:r>
          </w:p>
        </w:tc>
      </w:tr>
      <w:tr w:rsidR="004E6D3E" w:rsidTr="00447245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4E6D3E" w:rsidRPr="00D16A7C" w:rsidRDefault="004E6D3E" w:rsidP="0044724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>ena</w:t>
            </w:r>
            <w:r w:rsidR="005007AE">
              <w:rPr>
                <w:rFonts w:ascii="Arial" w:hAnsi="Arial" w:cs="Arial"/>
                <w:b/>
                <w:sz w:val="20"/>
                <w:szCs w:val="20"/>
              </w:rPr>
              <w:t xml:space="preserve"> za část 5 </w:t>
            </w:r>
            <w:bookmarkStart w:id="0" w:name="_GoBack"/>
            <w:bookmarkEnd w:id="0"/>
            <w:r w:rsidRPr="00D16A7C">
              <w:rPr>
                <w:rFonts w:ascii="Arial" w:hAnsi="Arial" w:cs="Arial"/>
                <w:b/>
                <w:sz w:val="20"/>
                <w:szCs w:val="20"/>
              </w:rPr>
              <w:t>celkem (vč. DPH)</w:t>
            </w:r>
          </w:p>
        </w:tc>
        <w:tc>
          <w:tcPr>
            <w:tcW w:w="1984" w:type="dxa"/>
            <w:vAlign w:val="center"/>
          </w:tcPr>
          <w:p w:rsidR="004E6D3E" w:rsidRDefault="00BB2940" w:rsidP="0044724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525 000,-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E6D3E" w:rsidRDefault="005007AE" w:rsidP="0044724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za část 5</w:t>
            </w:r>
            <w:r w:rsidR="004E6D3E">
              <w:rPr>
                <w:rFonts w:ascii="Arial" w:hAnsi="Arial" w:cs="Arial"/>
                <w:b/>
                <w:sz w:val="20"/>
                <w:szCs w:val="20"/>
              </w:rPr>
              <w:t xml:space="preserve"> celkem (vč. DPH)</w:t>
            </w:r>
          </w:p>
        </w:tc>
        <w:tc>
          <w:tcPr>
            <w:tcW w:w="1984" w:type="dxa"/>
            <w:vAlign w:val="center"/>
          </w:tcPr>
          <w:p w:rsidR="004E6D3E" w:rsidRPr="001E1DAD" w:rsidRDefault="004E6D3E" w:rsidP="0044724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6D3E" w:rsidTr="00447245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4E6D3E" w:rsidRPr="00D16A7C" w:rsidRDefault="004E6D3E" w:rsidP="0044724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>ena</w:t>
            </w:r>
            <w:r w:rsidR="005007AE">
              <w:rPr>
                <w:rFonts w:ascii="Arial" w:hAnsi="Arial" w:cs="Arial"/>
                <w:b/>
                <w:sz w:val="20"/>
                <w:szCs w:val="20"/>
              </w:rPr>
              <w:t xml:space="preserve"> za část 5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 xml:space="preserve"> celkem (bez DPH)</w:t>
            </w:r>
          </w:p>
        </w:tc>
        <w:tc>
          <w:tcPr>
            <w:tcW w:w="1984" w:type="dxa"/>
            <w:vAlign w:val="center"/>
          </w:tcPr>
          <w:p w:rsidR="004E6D3E" w:rsidRDefault="00BB2940" w:rsidP="0044724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433 884.30,-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E6D3E" w:rsidRDefault="005007AE" w:rsidP="0044724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za část 5</w:t>
            </w:r>
            <w:r w:rsidR="004E6D3E">
              <w:rPr>
                <w:rFonts w:ascii="Arial" w:hAnsi="Arial" w:cs="Arial"/>
                <w:b/>
                <w:sz w:val="20"/>
                <w:szCs w:val="20"/>
              </w:rPr>
              <w:t xml:space="preserve"> celkem (bez DPH)</w:t>
            </w:r>
          </w:p>
        </w:tc>
        <w:tc>
          <w:tcPr>
            <w:tcW w:w="1984" w:type="dxa"/>
            <w:vAlign w:val="center"/>
          </w:tcPr>
          <w:p w:rsidR="004E6D3E" w:rsidRPr="001E1DAD" w:rsidRDefault="004E6D3E" w:rsidP="0044724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6D3E" w:rsidTr="00447245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4E6D3E" w:rsidRPr="00D16A7C" w:rsidRDefault="005007AE" w:rsidP="0044724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DPH za část 5</w:t>
            </w:r>
            <w:r w:rsidR="004E6D3E">
              <w:rPr>
                <w:rFonts w:ascii="Arial" w:hAnsi="Arial" w:cs="Arial"/>
                <w:b/>
                <w:sz w:val="20"/>
                <w:szCs w:val="20"/>
              </w:rPr>
              <w:t xml:space="preserve"> celkem:</w:t>
            </w:r>
          </w:p>
        </w:tc>
        <w:tc>
          <w:tcPr>
            <w:tcW w:w="1984" w:type="dxa"/>
            <w:vAlign w:val="center"/>
          </w:tcPr>
          <w:p w:rsidR="004E6D3E" w:rsidRDefault="00BB2940" w:rsidP="0044724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91 115.70,-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E6D3E" w:rsidRDefault="004E6D3E" w:rsidP="0044724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Výše DPH </w:t>
            </w:r>
            <w:r w:rsidR="005007AE">
              <w:rPr>
                <w:rFonts w:ascii="Arial" w:hAnsi="Arial" w:cs="Arial"/>
                <w:b/>
                <w:sz w:val="20"/>
                <w:szCs w:val="20"/>
              </w:rPr>
              <w:t>za část 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celkem:</w:t>
            </w:r>
          </w:p>
        </w:tc>
        <w:tc>
          <w:tcPr>
            <w:tcW w:w="1984" w:type="dxa"/>
            <w:vAlign w:val="center"/>
          </w:tcPr>
          <w:p w:rsidR="004E6D3E" w:rsidRPr="001E1DAD" w:rsidRDefault="004E6D3E" w:rsidP="0044724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17B0" w:rsidRDefault="007F17B0" w:rsidP="007F17B0">
      <w:pPr>
        <w:spacing w:after="0"/>
        <w:rPr>
          <w:rFonts w:ascii="Arial" w:hAnsi="Arial" w:cs="Arial"/>
          <w:b/>
          <w:sz w:val="24"/>
          <w:szCs w:val="24"/>
        </w:rPr>
      </w:pPr>
    </w:p>
    <w:p w:rsidR="007F17B0" w:rsidRDefault="007F17B0" w:rsidP="007F17B0">
      <w:pPr>
        <w:spacing w:after="0"/>
        <w:rPr>
          <w:rFonts w:ascii="Arial" w:hAnsi="Arial" w:cs="Arial"/>
          <w:b/>
          <w:sz w:val="24"/>
          <w:szCs w:val="24"/>
        </w:rPr>
      </w:pPr>
    </w:p>
    <w:p w:rsidR="007F17B0" w:rsidRDefault="007F17B0" w:rsidP="007F17B0">
      <w:pPr>
        <w:spacing w:after="0"/>
        <w:rPr>
          <w:rFonts w:ascii="Arial" w:hAnsi="Arial" w:cs="Arial"/>
          <w:b/>
          <w:sz w:val="24"/>
          <w:szCs w:val="24"/>
        </w:rPr>
      </w:pPr>
    </w:p>
    <w:p w:rsidR="007F17B0" w:rsidRDefault="007F17B0" w:rsidP="007F17B0">
      <w:pPr>
        <w:spacing w:after="0"/>
        <w:rPr>
          <w:rFonts w:ascii="Arial" w:hAnsi="Arial" w:cs="Arial"/>
          <w:b/>
          <w:sz w:val="24"/>
          <w:szCs w:val="24"/>
        </w:rPr>
      </w:pPr>
    </w:p>
    <w:p w:rsidR="007F17B0" w:rsidRPr="000A45E4" w:rsidRDefault="007F17B0" w:rsidP="007F17B0">
      <w:pPr>
        <w:outlineLvl w:val="0"/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 xml:space="preserve">, </w:t>
      </w:r>
      <w:r w:rsidRPr="000A45E4">
        <w:rPr>
          <w:rFonts w:ascii="Arial" w:hAnsi="Arial" w:cs="Arial"/>
        </w:rPr>
        <w:t xml:space="preserve"> dne …………………</w:t>
      </w:r>
      <w:proofErr w:type="gramStart"/>
      <w:r w:rsidRPr="000A45E4">
        <w:rPr>
          <w:rFonts w:ascii="Arial" w:hAnsi="Arial" w:cs="Arial"/>
        </w:rPr>
        <w:t>…..</w:t>
      </w:r>
      <w:proofErr w:type="gramEnd"/>
    </w:p>
    <w:p w:rsidR="007F17B0" w:rsidRPr="000A45E4" w:rsidRDefault="007F17B0" w:rsidP="007F17B0">
      <w:pPr>
        <w:rPr>
          <w:rFonts w:ascii="Arial" w:hAnsi="Arial" w:cs="Arial"/>
        </w:rPr>
      </w:pPr>
    </w:p>
    <w:p w:rsidR="007F17B0" w:rsidRPr="000A45E4" w:rsidRDefault="007F17B0" w:rsidP="007F17B0">
      <w:pPr>
        <w:rPr>
          <w:rFonts w:ascii="Arial" w:hAnsi="Arial" w:cs="Arial"/>
        </w:rPr>
      </w:pPr>
    </w:p>
    <w:p w:rsidR="007F17B0" w:rsidRPr="000A45E4" w:rsidRDefault="007F17B0" w:rsidP="007F17B0">
      <w:pPr>
        <w:rPr>
          <w:rFonts w:ascii="Arial" w:hAnsi="Arial" w:cs="Arial"/>
        </w:rPr>
      </w:pPr>
    </w:p>
    <w:p w:rsidR="007F17B0" w:rsidRPr="000A45E4" w:rsidRDefault="007F17B0" w:rsidP="007F17B0">
      <w:pPr>
        <w:rPr>
          <w:rFonts w:ascii="Arial" w:hAnsi="Arial" w:cs="Arial"/>
        </w:rPr>
      </w:pPr>
    </w:p>
    <w:p w:rsidR="007F17B0" w:rsidRDefault="007F17B0" w:rsidP="007F17B0">
      <w:pPr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                 ……………………………..                      …………………….</w:t>
      </w:r>
    </w:p>
    <w:p w:rsidR="007F17B0" w:rsidRPr="009038A0" w:rsidRDefault="007F17B0" w:rsidP="007F17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Razítko/Firma                   Jméno a příjmení (tiskacím)                               podpis </w:t>
      </w:r>
    </w:p>
    <w:p w:rsidR="005D36F2" w:rsidRDefault="005D36F2" w:rsidP="00275E0A">
      <w:pPr>
        <w:rPr>
          <w:rFonts w:ascii="Arial" w:hAnsi="Arial" w:cs="Arial"/>
          <w:b/>
        </w:rPr>
      </w:pPr>
    </w:p>
    <w:p w:rsidR="005D36F2" w:rsidRDefault="005D36F2" w:rsidP="00275E0A">
      <w:pPr>
        <w:rPr>
          <w:rFonts w:ascii="Arial" w:hAnsi="Arial" w:cs="Arial"/>
          <w:b/>
        </w:rPr>
      </w:pPr>
    </w:p>
    <w:p w:rsidR="00275E0A" w:rsidRDefault="00275E0A"/>
    <w:sectPr w:rsidR="00275E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18" w:rsidRDefault="00980618" w:rsidP="00275E0A">
      <w:pPr>
        <w:spacing w:after="0" w:line="240" w:lineRule="auto"/>
      </w:pPr>
      <w:r>
        <w:separator/>
      </w:r>
    </w:p>
  </w:endnote>
  <w:endnote w:type="continuationSeparator" w:id="0">
    <w:p w:rsidR="00980618" w:rsidRDefault="00980618" w:rsidP="0027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801120"/>
      <w:docPartObj>
        <w:docPartGallery w:val="Page Numbers (Bottom of Page)"/>
        <w:docPartUnique/>
      </w:docPartObj>
    </w:sdtPr>
    <w:sdtEndPr/>
    <w:sdtContent>
      <w:p w:rsidR="00D203BA" w:rsidRDefault="00D203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7AE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D203BA" w:rsidRDefault="00D203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18" w:rsidRDefault="00980618" w:rsidP="00275E0A">
      <w:pPr>
        <w:spacing w:after="0" w:line="240" w:lineRule="auto"/>
      </w:pPr>
      <w:r>
        <w:separator/>
      </w:r>
    </w:p>
  </w:footnote>
  <w:footnote w:type="continuationSeparator" w:id="0">
    <w:p w:rsidR="00980618" w:rsidRDefault="00980618" w:rsidP="0027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0A" w:rsidRDefault="00275E0A">
    <w:pPr>
      <w:pStyle w:val="Zhlav"/>
    </w:pPr>
    <w:r>
      <w:rPr>
        <w:noProof/>
        <w:lang w:eastAsia="cs-CZ"/>
      </w:rPr>
      <w:drawing>
        <wp:inline distT="0" distB="0" distL="0" distR="0" wp14:anchorId="68FB6F51" wp14:editId="10EA5B0F">
          <wp:extent cx="2628900" cy="542091"/>
          <wp:effectExtent l="0" t="0" r="0" b="0"/>
          <wp:docPr id="2" name="Obrázek 2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74"/>
    <w:rsid w:val="00275E0A"/>
    <w:rsid w:val="002904D0"/>
    <w:rsid w:val="00304080"/>
    <w:rsid w:val="004208C0"/>
    <w:rsid w:val="0046025C"/>
    <w:rsid w:val="004E6D3E"/>
    <w:rsid w:val="005007AE"/>
    <w:rsid w:val="005D36F2"/>
    <w:rsid w:val="00600408"/>
    <w:rsid w:val="007F17B0"/>
    <w:rsid w:val="008128D0"/>
    <w:rsid w:val="00980618"/>
    <w:rsid w:val="009F18DB"/>
    <w:rsid w:val="00A856F3"/>
    <w:rsid w:val="00AB5A7C"/>
    <w:rsid w:val="00BB2940"/>
    <w:rsid w:val="00C7717D"/>
    <w:rsid w:val="00C94088"/>
    <w:rsid w:val="00CA4263"/>
    <w:rsid w:val="00D0492F"/>
    <w:rsid w:val="00D203BA"/>
    <w:rsid w:val="00E03481"/>
    <w:rsid w:val="00EB6D25"/>
    <w:rsid w:val="00E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6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0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7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E0A"/>
  </w:style>
  <w:style w:type="paragraph" w:styleId="Zpat">
    <w:name w:val="footer"/>
    <w:basedOn w:val="Normln"/>
    <w:link w:val="ZpatChar"/>
    <w:uiPriority w:val="99"/>
    <w:unhideWhenUsed/>
    <w:rsid w:val="0027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E0A"/>
  </w:style>
  <w:style w:type="paragraph" w:styleId="Textbubliny">
    <w:name w:val="Balloon Text"/>
    <w:basedOn w:val="Normln"/>
    <w:link w:val="TextbublinyChar"/>
    <w:uiPriority w:val="99"/>
    <w:semiHidden/>
    <w:unhideWhenUsed/>
    <w:rsid w:val="0027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6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0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7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E0A"/>
  </w:style>
  <w:style w:type="paragraph" w:styleId="Zpat">
    <w:name w:val="footer"/>
    <w:basedOn w:val="Normln"/>
    <w:link w:val="ZpatChar"/>
    <w:uiPriority w:val="99"/>
    <w:unhideWhenUsed/>
    <w:rsid w:val="0027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E0A"/>
  </w:style>
  <w:style w:type="paragraph" w:styleId="Textbubliny">
    <w:name w:val="Balloon Text"/>
    <w:basedOn w:val="Normln"/>
    <w:link w:val="TextbublinyChar"/>
    <w:uiPriority w:val="99"/>
    <w:semiHidden/>
    <w:unhideWhenUsed/>
    <w:rsid w:val="0027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Wicherková Lucie</dc:creator>
  <cp:keywords/>
  <dc:description/>
  <cp:lastModifiedBy>Wicherková Lucie</cp:lastModifiedBy>
  <cp:revision>17</cp:revision>
  <dcterms:created xsi:type="dcterms:W3CDTF">2017-03-13T06:56:00Z</dcterms:created>
  <dcterms:modified xsi:type="dcterms:W3CDTF">2017-07-20T05:17:00Z</dcterms:modified>
</cp:coreProperties>
</file>