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735A19">
        <w:rPr>
          <w:rFonts w:ascii="Arial" w:hAnsi="Arial" w:cs="Arial"/>
          <w:b/>
          <w:sz w:val="32"/>
          <w:szCs w:val="32"/>
          <w:lang w:eastAsia="cs-CZ"/>
        </w:rPr>
        <w:t>Infrastruktura základních škol</w:t>
      </w:r>
      <w:r w:rsidR="006602D6">
        <w:rPr>
          <w:rFonts w:ascii="Arial" w:hAnsi="Arial" w:cs="Arial"/>
          <w:b/>
          <w:sz w:val="32"/>
          <w:szCs w:val="32"/>
          <w:lang w:eastAsia="cs-CZ"/>
        </w:rPr>
        <w:t xml:space="preserve"> II</w:t>
      </w:r>
      <w:r w:rsidR="00735A19" w:rsidRPr="00735A19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– část </w:t>
      </w:r>
      <w:r w:rsidR="00735A19" w:rsidRPr="00735A19">
        <w:rPr>
          <w:rFonts w:ascii="Arial" w:hAnsi="Arial" w:cs="Arial"/>
          <w:b/>
          <w:sz w:val="32"/>
          <w:szCs w:val="32"/>
          <w:highlight w:val="yellow"/>
          <w:lang w:eastAsia="cs-CZ"/>
        </w:rPr>
        <w:t>(</w:t>
      </w:r>
      <w:r w:rsidR="0031453F">
        <w:rPr>
          <w:rFonts w:ascii="Arial" w:hAnsi="Arial" w:cs="Arial"/>
          <w:b/>
          <w:sz w:val="32"/>
          <w:szCs w:val="32"/>
          <w:highlight w:val="yellow"/>
          <w:lang w:eastAsia="cs-CZ"/>
        </w:rPr>
        <w:t>dodavatel</w:t>
      </w:r>
      <w:r w:rsidR="00735A19" w:rsidRPr="00735A19">
        <w:rPr>
          <w:rFonts w:ascii="Arial" w:hAnsi="Arial" w:cs="Arial"/>
          <w:b/>
          <w:sz w:val="32"/>
          <w:szCs w:val="32"/>
          <w:highlight w:val="yellow"/>
          <w:lang w:eastAsia="cs-CZ"/>
        </w:rPr>
        <w:t xml:space="preserve"> uvede název příslušné části veřejné zakázky)“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 xml:space="preserve">§ </w:t>
      </w:r>
      <w:r w:rsidR="006602D6">
        <w:rPr>
          <w:rFonts w:ascii="Times New Roman" w:hAnsi="Times New Roman"/>
          <w:lang w:eastAsia="cs-CZ"/>
        </w:rPr>
        <w:t xml:space="preserve">6, </w:t>
      </w:r>
      <w:r w:rsidR="00735A19">
        <w:rPr>
          <w:rFonts w:ascii="Times New Roman" w:hAnsi="Times New Roman"/>
          <w:lang w:eastAsia="cs-CZ"/>
        </w:rPr>
        <w:t>27</w:t>
      </w:r>
      <w:r w:rsidR="006602D6">
        <w:rPr>
          <w:rFonts w:ascii="Times New Roman" w:hAnsi="Times New Roman"/>
          <w:lang w:eastAsia="cs-CZ"/>
        </w:rPr>
        <w:t xml:space="preserve"> a</w:t>
      </w:r>
      <w:r w:rsidR="00735A19"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</w:t>
      </w:r>
      <w:bookmarkStart w:id="0" w:name="_GoBack"/>
      <w:bookmarkEnd w:id="0"/>
      <w:r w:rsidRPr="00C20C65">
        <w:rPr>
          <w:rFonts w:ascii="Times New Roman" w:hAnsi="Times New Roman"/>
          <w:lang w:eastAsia="cs-CZ"/>
        </w:rPr>
        <w:t>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2016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F3" w:rsidRDefault="00577AF3" w:rsidP="00731FA2">
      <w:pPr>
        <w:spacing w:after="0" w:line="240" w:lineRule="auto"/>
      </w:pPr>
      <w:r>
        <w:separator/>
      </w:r>
    </w:p>
  </w:endnote>
  <w:endnote w:type="continuationSeparator" w:id="0">
    <w:p w:rsidR="00577AF3" w:rsidRDefault="00577AF3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577AF3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602D6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602D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F3" w:rsidRDefault="00577AF3" w:rsidP="00731FA2">
      <w:pPr>
        <w:spacing w:after="0" w:line="240" w:lineRule="auto"/>
      </w:pPr>
      <w:r>
        <w:separator/>
      </w:r>
    </w:p>
  </w:footnote>
  <w:footnote w:type="continuationSeparator" w:id="0">
    <w:p w:rsidR="00577AF3" w:rsidRDefault="00577AF3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577AF3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7398.1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6602D6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77AF3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602D6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95048"/>
    <w:rsid w:val="00E97883"/>
    <w:rsid w:val="00EA7D70"/>
    <w:rsid w:val="00EB7084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2016-02-02T08:44:00Z</cp:lastPrinted>
  <dcterms:created xsi:type="dcterms:W3CDTF">2016-11-02T08:56:00Z</dcterms:created>
  <dcterms:modified xsi:type="dcterms:W3CDTF">2016-11-02T08:56:00Z</dcterms:modified>
</cp:coreProperties>
</file>